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2D0" w:rsidRPr="007932D0" w:rsidRDefault="007932D0" w:rsidP="00B803A9">
      <w:pPr>
        <w:pStyle w:val="a3"/>
        <w:spacing w:before="0" w:beforeAutospacing="0" w:after="0" w:afterAutospacing="0" w:line="384" w:lineRule="atLeast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</w:t>
      </w:r>
      <w:r w:rsidRPr="007932D0">
        <w:rPr>
          <w:b/>
          <w:sz w:val="32"/>
          <w:szCs w:val="32"/>
        </w:rPr>
        <w:t>Пункты внести в свои решения о бюджете на 2024-2026 год!!!!</w:t>
      </w:r>
    </w:p>
    <w:p w:rsidR="007932D0" w:rsidRPr="007932D0" w:rsidRDefault="007932D0" w:rsidP="00B803A9">
      <w:pPr>
        <w:pStyle w:val="a3"/>
        <w:spacing w:before="0" w:beforeAutospacing="0" w:after="0" w:afterAutospacing="0" w:line="384" w:lineRule="atLeast"/>
        <w:jc w:val="both"/>
        <w:rPr>
          <w:sz w:val="28"/>
          <w:szCs w:val="28"/>
        </w:rPr>
      </w:pPr>
    </w:p>
    <w:p w:rsidR="007932D0" w:rsidRPr="007932D0" w:rsidRDefault="007932D0" w:rsidP="00B803A9">
      <w:pPr>
        <w:pStyle w:val="a3"/>
        <w:spacing w:before="0" w:beforeAutospacing="0" w:after="0" w:afterAutospacing="0" w:line="384" w:lineRule="atLeast"/>
        <w:jc w:val="both"/>
        <w:rPr>
          <w:sz w:val="28"/>
          <w:szCs w:val="28"/>
        </w:rPr>
      </w:pPr>
      <w:bookmarkStart w:id="0" w:name="_GoBack"/>
      <w:bookmarkEnd w:id="0"/>
    </w:p>
    <w:p w:rsidR="007932D0" w:rsidRPr="007932D0" w:rsidRDefault="007932D0" w:rsidP="00B803A9">
      <w:pPr>
        <w:pStyle w:val="a3"/>
        <w:spacing w:before="0" w:beforeAutospacing="0" w:after="0" w:afterAutospacing="0" w:line="384" w:lineRule="atLeast"/>
        <w:jc w:val="both"/>
        <w:rPr>
          <w:sz w:val="28"/>
          <w:szCs w:val="28"/>
        </w:rPr>
      </w:pPr>
    </w:p>
    <w:p w:rsidR="00B803A9" w:rsidRPr="007932D0" w:rsidRDefault="002D43F5" w:rsidP="00B803A9">
      <w:pPr>
        <w:pStyle w:val="a3"/>
        <w:spacing w:before="0" w:beforeAutospacing="0" w:after="0" w:afterAutospacing="0" w:line="384" w:lineRule="atLeast"/>
        <w:jc w:val="both"/>
        <w:rPr>
          <w:spacing w:val="2"/>
          <w:sz w:val="28"/>
          <w:szCs w:val="28"/>
        </w:rPr>
      </w:pPr>
      <w:r w:rsidRPr="007932D0">
        <w:rPr>
          <w:sz w:val="28"/>
          <w:szCs w:val="28"/>
        </w:rPr>
        <w:t xml:space="preserve">        -  </w:t>
      </w:r>
      <w:r w:rsidR="00B803A9" w:rsidRPr="007932D0">
        <w:rPr>
          <w:spacing w:val="2"/>
          <w:sz w:val="28"/>
          <w:szCs w:val="28"/>
        </w:rPr>
        <w:t xml:space="preserve"> Установить, что в 2024 году казначейскому сопровождению подлежат средства, получаемые на основании муниципальных контрактов, договоров (соглашений), контрактов (договоров), источником финансового обеспечения исполнения которых являются средства, предоставляемые из бюджета </w:t>
      </w:r>
      <w:r w:rsidR="00B803A9" w:rsidRPr="007932D0">
        <w:rPr>
          <w:sz w:val="28"/>
          <w:szCs w:val="28"/>
        </w:rPr>
        <w:t>муниципального образования «Енотаевский муниципальный район Астраханской области», включая остатки средств, в формах</w:t>
      </w:r>
      <w:r w:rsidR="00B803A9" w:rsidRPr="007932D0">
        <w:rPr>
          <w:spacing w:val="2"/>
          <w:sz w:val="28"/>
          <w:szCs w:val="28"/>
        </w:rPr>
        <w:t>:</w:t>
      </w:r>
    </w:p>
    <w:p w:rsidR="00B803A9" w:rsidRPr="007932D0" w:rsidRDefault="00B803A9" w:rsidP="00B803A9">
      <w:pPr>
        <w:pStyle w:val="a3"/>
        <w:spacing w:before="0" w:beforeAutospacing="0" w:after="0" w:afterAutospacing="0" w:line="384" w:lineRule="atLeast"/>
        <w:ind w:firstLine="708"/>
        <w:jc w:val="both"/>
        <w:rPr>
          <w:spacing w:val="2"/>
          <w:sz w:val="28"/>
          <w:szCs w:val="28"/>
        </w:rPr>
      </w:pPr>
      <w:r w:rsidRPr="007932D0">
        <w:rPr>
          <w:spacing w:val="2"/>
          <w:sz w:val="28"/>
          <w:szCs w:val="28"/>
        </w:rPr>
        <w:t xml:space="preserve">1) расчетов по муниципальным контрактам о поставке товаров, выполнении работ, оказания услуг, заключаемым на сумму 50 000,0 тыс. рублей и более, для обеспечения муниципальных нужд </w:t>
      </w:r>
      <w:r w:rsidRPr="007932D0">
        <w:rPr>
          <w:sz w:val="28"/>
          <w:szCs w:val="28"/>
        </w:rPr>
        <w:t>муниципального образования «Енотаевский муниципальный район Астраханской области»;</w:t>
      </w:r>
    </w:p>
    <w:p w:rsidR="00B803A9" w:rsidRPr="007932D0" w:rsidRDefault="00B803A9" w:rsidP="00B803A9">
      <w:pPr>
        <w:pStyle w:val="a3"/>
        <w:spacing w:before="0" w:beforeAutospacing="0" w:after="0" w:afterAutospacing="0" w:line="384" w:lineRule="atLeast"/>
        <w:ind w:firstLine="708"/>
        <w:jc w:val="both"/>
        <w:rPr>
          <w:spacing w:val="2"/>
          <w:sz w:val="28"/>
          <w:szCs w:val="28"/>
        </w:rPr>
      </w:pPr>
      <w:r w:rsidRPr="007932D0">
        <w:rPr>
          <w:spacing w:val="2"/>
          <w:sz w:val="28"/>
          <w:szCs w:val="28"/>
        </w:rPr>
        <w:t>2) субсидий юридическим лицам (за исключением субсидий бюджетным и автономным учреждениям);</w:t>
      </w:r>
    </w:p>
    <w:p w:rsidR="00B803A9" w:rsidRPr="007932D0" w:rsidRDefault="00B803A9" w:rsidP="00B803A9">
      <w:pPr>
        <w:tabs>
          <w:tab w:val="left" w:pos="709"/>
        </w:tabs>
        <w:jc w:val="both"/>
        <w:rPr>
          <w:bCs/>
          <w:sz w:val="28"/>
          <w:szCs w:val="28"/>
        </w:rPr>
      </w:pPr>
      <w:r w:rsidRPr="007932D0">
        <w:rPr>
          <w:bCs/>
          <w:sz w:val="28"/>
          <w:szCs w:val="28"/>
        </w:rPr>
        <w:tab/>
      </w:r>
      <w:r w:rsidR="002D43F5" w:rsidRPr="007932D0">
        <w:rPr>
          <w:bCs/>
          <w:sz w:val="28"/>
          <w:szCs w:val="28"/>
        </w:rPr>
        <w:t xml:space="preserve">- </w:t>
      </w:r>
      <w:r w:rsidRPr="007932D0">
        <w:rPr>
          <w:bCs/>
          <w:sz w:val="28"/>
          <w:szCs w:val="28"/>
        </w:rPr>
        <w:t xml:space="preserve"> Установить, что казначейское сопровождение средств, указанных в пункте 18 настоящего решения, осуществляется Управлением Федерального казначейства по Астраханской области.</w:t>
      </w:r>
    </w:p>
    <w:p w:rsidR="00A860E4" w:rsidRDefault="00A860E4"/>
    <w:sectPr w:rsidR="00A860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B27"/>
    <w:rsid w:val="002D43F5"/>
    <w:rsid w:val="007932D0"/>
    <w:rsid w:val="00A860E4"/>
    <w:rsid w:val="00B803A9"/>
    <w:rsid w:val="00ED5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A9D7B"/>
  <w15:chartTrackingRefBased/>
  <w15:docId w15:val="{41138EE5-4B82-40ED-9AFD-CB94D4587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3A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803A9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8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149</Words>
  <Characters>853</Characters>
  <Application>Microsoft Office Word</Application>
  <DocSecurity>0</DocSecurity>
  <Lines>7</Lines>
  <Paragraphs>1</Paragraphs>
  <ScaleCrop>false</ScaleCrop>
  <Company>SPecialiST RePack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LebedevV</dc:creator>
  <cp:keywords/>
  <dc:description/>
  <cp:lastModifiedBy>LebedevV</cp:lastModifiedBy>
  <cp:revision>4</cp:revision>
  <dcterms:created xsi:type="dcterms:W3CDTF">2023-11-24T04:44:00Z</dcterms:created>
  <dcterms:modified xsi:type="dcterms:W3CDTF">2023-11-24T04:50:00Z</dcterms:modified>
</cp:coreProperties>
</file>