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574911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740A81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B77871" w:rsidP="00B7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DD478D" w:rsidP="00B778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871">
              <w:rPr>
                <w:rFonts w:ascii="Times New Roman" w:hAnsi="Times New Roman"/>
                <w:sz w:val="24"/>
                <w:szCs w:val="24"/>
              </w:rPr>
              <w:t>5</w:t>
            </w:r>
            <w:r w:rsidR="001E2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A3CD0" w:rsidRPr="00E5379B" w:rsidRDefault="00574911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</w:t>
      </w:r>
      <w:r w:rsidR="00A5300B">
        <w:rPr>
          <w:rFonts w:ascii="Times New Roman" w:hAnsi="Times New Roman"/>
          <w:sz w:val="24"/>
          <w:szCs w:val="24"/>
        </w:rPr>
        <w:t>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1E2184" w:rsidRPr="00C127F7" w:rsidRDefault="001E2184" w:rsidP="00C127F7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27F7">
        <w:rPr>
          <w:rFonts w:ascii="Times New Roman" w:hAnsi="Times New Roman"/>
          <w:bCs/>
          <w:sz w:val="24"/>
          <w:szCs w:val="24"/>
        </w:rPr>
        <w:t>П</w:t>
      </w:r>
      <w:r w:rsidRPr="00C127F7">
        <w:rPr>
          <w:rFonts w:ascii="Times New Roman" w:hAnsi="Times New Roman"/>
          <w:sz w:val="24"/>
          <w:szCs w:val="24"/>
        </w:rPr>
        <w:t xml:space="preserve">рисвоить объекту адресации: зданию (жилому дому) с кадастровым номером </w:t>
      </w:r>
      <w:r w:rsidR="00C127F7">
        <w:rPr>
          <w:rFonts w:ascii="Times New Roman" w:hAnsi="Times New Roman"/>
          <w:sz w:val="24"/>
          <w:szCs w:val="24"/>
        </w:rPr>
        <w:t>30:03:050101:</w:t>
      </w:r>
      <w:r w:rsidR="00B77871">
        <w:rPr>
          <w:rFonts w:ascii="Times New Roman" w:hAnsi="Times New Roman"/>
          <w:sz w:val="24"/>
          <w:szCs w:val="24"/>
        </w:rPr>
        <w:t>298</w:t>
      </w:r>
      <w:r w:rsidRPr="00C127F7">
        <w:rPr>
          <w:rFonts w:ascii="Times New Roman" w:hAnsi="Times New Roman"/>
          <w:sz w:val="24"/>
          <w:szCs w:val="24"/>
        </w:rPr>
        <w:t>,</w:t>
      </w:r>
      <w:r w:rsidRPr="00C127F7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C127F7">
        <w:rPr>
          <w:rFonts w:ascii="Times New Roman" w:hAnsi="Times New Roman"/>
          <w:sz w:val="24"/>
          <w:szCs w:val="24"/>
        </w:rPr>
        <w:t xml:space="preserve">ранее значившемуся по адресу: </w:t>
      </w:r>
      <w:r w:rsidR="00C127F7" w:rsidRPr="00C127F7">
        <w:rPr>
          <w:rFonts w:ascii="Times New Roman" w:hAnsi="Times New Roman"/>
          <w:sz w:val="24"/>
          <w:szCs w:val="24"/>
        </w:rPr>
        <w:t xml:space="preserve">Россия, Астраханская область, </w:t>
      </w:r>
      <w:r w:rsidR="00B77871">
        <w:rPr>
          <w:rFonts w:ascii="Times New Roman" w:hAnsi="Times New Roman"/>
          <w:sz w:val="24"/>
          <w:szCs w:val="24"/>
        </w:rPr>
        <w:t xml:space="preserve">р-н </w:t>
      </w:r>
      <w:r w:rsidR="00C127F7" w:rsidRPr="00C127F7">
        <w:rPr>
          <w:rFonts w:ascii="Times New Roman" w:hAnsi="Times New Roman"/>
          <w:sz w:val="24"/>
          <w:szCs w:val="24"/>
        </w:rPr>
        <w:t>Енотаевский, с. Енотаевка, ул</w:t>
      </w:r>
      <w:proofErr w:type="gramStart"/>
      <w:r w:rsidR="00C127F7" w:rsidRPr="00C127F7">
        <w:rPr>
          <w:rFonts w:ascii="Times New Roman" w:hAnsi="Times New Roman"/>
          <w:sz w:val="24"/>
          <w:szCs w:val="24"/>
        </w:rPr>
        <w:t>.</w:t>
      </w:r>
      <w:r w:rsidR="00B77871">
        <w:rPr>
          <w:rFonts w:ascii="Times New Roman" w:hAnsi="Times New Roman"/>
          <w:sz w:val="24"/>
          <w:szCs w:val="24"/>
        </w:rPr>
        <w:t>К</w:t>
      </w:r>
      <w:proofErr w:type="gramEnd"/>
      <w:r w:rsidR="00B77871">
        <w:rPr>
          <w:rFonts w:ascii="Times New Roman" w:hAnsi="Times New Roman"/>
          <w:sz w:val="24"/>
          <w:szCs w:val="24"/>
        </w:rPr>
        <w:t>уйбышева</w:t>
      </w:r>
      <w:r w:rsidR="00C127F7" w:rsidRPr="00C127F7">
        <w:rPr>
          <w:rFonts w:ascii="Times New Roman" w:hAnsi="Times New Roman"/>
          <w:sz w:val="24"/>
          <w:szCs w:val="24"/>
        </w:rPr>
        <w:t>,  д</w:t>
      </w:r>
      <w:r w:rsidR="00C127F7">
        <w:rPr>
          <w:rFonts w:ascii="Times New Roman" w:hAnsi="Times New Roman"/>
          <w:sz w:val="24"/>
          <w:szCs w:val="24"/>
        </w:rPr>
        <w:t>.</w:t>
      </w:r>
      <w:r w:rsidR="00D91ACF">
        <w:rPr>
          <w:rFonts w:ascii="Times New Roman" w:hAnsi="Times New Roman"/>
          <w:sz w:val="24"/>
          <w:szCs w:val="24"/>
        </w:rPr>
        <w:t>29</w:t>
      </w:r>
      <w:r w:rsidR="00C127F7">
        <w:rPr>
          <w:rFonts w:ascii="Times New Roman" w:hAnsi="Times New Roman"/>
          <w:sz w:val="24"/>
          <w:szCs w:val="24"/>
        </w:rPr>
        <w:t xml:space="preserve"> </w:t>
      </w:r>
      <w:r w:rsidRPr="00C127F7">
        <w:rPr>
          <w:rFonts w:ascii="Times New Roman" w:hAnsi="Times New Roman"/>
          <w:sz w:val="24"/>
          <w:szCs w:val="24"/>
        </w:rPr>
        <w:t xml:space="preserve">следующий адрес:  </w:t>
      </w:r>
      <w:r w:rsidRPr="00C127F7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77871">
        <w:rPr>
          <w:rFonts w:ascii="Times New Roman" w:hAnsi="Times New Roman"/>
          <w:b/>
          <w:sz w:val="24"/>
          <w:szCs w:val="24"/>
          <w:u w:val="single"/>
        </w:rPr>
        <w:t>Куйбышева</w:t>
      </w:r>
      <w:r w:rsidRPr="00C127F7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B77871">
        <w:rPr>
          <w:rFonts w:ascii="Times New Roman" w:hAnsi="Times New Roman"/>
          <w:b/>
          <w:sz w:val="24"/>
          <w:szCs w:val="24"/>
          <w:u w:val="single"/>
        </w:rPr>
        <w:t>33</w:t>
      </w:r>
      <w:r w:rsidRPr="00C127F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E2184" w:rsidRPr="006B7A3E" w:rsidRDefault="001E2184" w:rsidP="00C127F7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1069">
        <w:rPr>
          <w:rFonts w:ascii="Times New Roman" w:hAnsi="Times New Roman"/>
          <w:bCs/>
          <w:sz w:val="24"/>
          <w:szCs w:val="24"/>
        </w:rPr>
        <w:t>П</w:t>
      </w:r>
      <w:r w:rsidRPr="00491069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C127F7" w:rsidRPr="000D5CD3">
        <w:rPr>
          <w:rFonts w:ascii="Times New Roman" w:hAnsi="Times New Roman"/>
          <w:sz w:val="24"/>
          <w:szCs w:val="24"/>
        </w:rPr>
        <w:t>30:03:05010</w:t>
      </w:r>
      <w:r w:rsidR="00B77871">
        <w:rPr>
          <w:rFonts w:ascii="Times New Roman" w:hAnsi="Times New Roman"/>
          <w:sz w:val="24"/>
          <w:szCs w:val="24"/>
        </w:rPr>
        <w:t>2</w:t>
      </w:r>
      <w:r w:rsidR="00C127F7">
        <w:rPr>
          <w:rFonts w:ascii="Times New Roman" w:hAnsi="Times New Roman"/>
          <w:sz w:val="24"/>
          <w:szCs w:val="24"/>
        </w:rPr>
        <w:t>:2</w:t>
      </w:r>
      <w:r w:rsidR="00B77871">
        <w:rPr>
          <w:rFonts w:ascii="Times New Roman" w:hAnsi="Times New Roman"/>
          <w:sz w:val="24"/>
          <w:szCs w:val="24"/>
        </w:rPr>
        <w:t>23</w:t>
      </w:r>
      <w:r w:rsidR="00C127F7" w:rsidRPr="000D5CD3">
        <w:rPr>
          <w:rFonts w:ascii="Times New Roman" w:hAnsi="Times New Roman"/>
          <w:sz w:val="24"/>
          <w:szCs w:val="24"/>
        </w:rPr>
        <w:t xml:space="preserve">  </w:t>
      </w:r>
      <w:r w:rsidRPr="00491069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491069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B77871" w:rsidRPr="00C127F7">
        <w:rPr>
          <w:rFonts w:ascii="Times New Roman" w:hAnsi="Times New Roman"/>
          <w:sz w:val="24"/>
          <w:szCs w:val="24"/>
        </w:rPr>
        <w:t xml:space="preserve">Россия, Астраханская область, </w:t>
      </w:r>
      <w:r w:rsidR="00B77871">
        <w:rPr>
          <w:rFonts w:ascii="Times New Roman" w:hAnsi="Times New Roman"/>
          <w:sz w:val="24"/>
          <w:szCs w:val="24"/>
        </w:rPr>
        <w:t xml:space="preserve">р-н </w:t>
      </w:r>
      <w:r w:rsidR="00B77871" w:rsidRPr="00C127F7">
        <w:rPr>
          <w:rFonts w:ascii="Times New Roman" w:hAnsi="Times New Roman"/>
          <w:sz w:val="24"/>
          <w:szCs w:val="24"/>
        </w:rPr>
        <w:t>Енотаевский, с. Енотаевка, ул</w:t>
      </w:r>
      <w:proofErr w:type="gramStart"/>
      <w:r w:rsidR="00B77871" w:rsidRPr="00C127F7">
        <w:rPr>
          <w:rFonts w:ascii="Times New Roman" w:hAnsi="Times New Roman"/>
          <w:sz w:val="24"/>
          <w:szCs w:val="24"/>
        </w:rPr>
        <w:t>.</w:t>
      </w:r>
      <w:r w:rsidR="00B77871">
        <w:rPr>
          <w:rFonts w:ascii="Times New Roman" w:hAnsi="Times New Roman"/>
          <w:sz w:val="24"/>
          <w:szCs w:val="24"/>
        </w:rPr>
        <w:t>К</w:t>
      </w:r>
      <w:proofErr w:type="gramEnd"/>
      <w:r w:rsidR="00B77871">
        <w:rPr>
          <w:rFonts w:ascii="Times New Roman" w:hAnsi="Times New Roman"/>
          <w:sz w:val="24"/>
          <w:szCs w:val="24"/>
        </w:rPr>
        <w:t>уйбышева</w:t>
      </w:r>
      <w:r w:rsidR="00B77871" w:rsidRPr="00C127F7">
        <w:rPr>
          <w:rFonts w:ascii="Times New Roman" w:hAnsi="Times New Roman"/>
          <w:sz w:val="24"/>
          <w:szCs w:val="24"/>
        </w:rPr>
        <w:t>,  д</w:t>
      </w:r>
      <w:r w:rsidR="00B77871">
        <w:rPr>
          <w:rFonts w:ascii="Times New Roman" w:hAnsi="Times New Roman"/>
          <w:sz w:val="24"/>
          <w:szCs w:val="24"/>
        </w:rPr>
        <w:t xml:space="preserve">.33 </w:t>
      </w:r>
      <w:r w:rsidRPr="00C143B1">
        <w:rPr>
          <w:rFonts w:ascii="Times New Roman" w:hAnsi="Times New Roman"/>
          <w:sz w:val="24"/>
          <w:szCs w:val="24"/>
        </w:rPr>
        <w:t xml:space="preserve">следующий адрес:  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B77871">
        <w:rPr>
          <w:rFonts w:ascii="Times New Roman" w:hAnsi="Times New Roman"/>
          <w:b/>
          <w:sz w:val="24"/>
          <w:szCs w:val="24"/>
          <w:u w:val="single"/>
        </w:rPr>
        <w:t>Куйбышева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B77871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B77871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7871">
        <w:rPr>
          <w:rFonts w:ascii="Times New Roman" w:hAnsi="Times New Roman"/>
          <w:b/>
          <w:sz w:val="24"/>
          <w:szCs w:val="24"/>
          <w:u w:val="single"/>
        </w:rPr>
        <w:t>33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8D11C4" w:rsidP="00C127F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:rsidR="00773AA8" w:rsidRPr="00A12E33" w:rsidRDefault="008D11C4" w:rsidP="00C127F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8D11C4" w:rsidP="00C127F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A5300B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Pr="00A12E33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Pr="00A5300B" w:rsidRDefault="00B77871" w:rsidP="00A5300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A5300B" w:rsidRPr="00A5300B">
        <w:rPr>
          <w:rFonts w:ascii="Times New Roman" w:hAnsi="Times New Roman"/>
          <w:sz w:val="24"/>
          <w:szCs w:val="24"/>
        </w:rPr>
        <w:t>Г</w:t>
      </w:r>
      <w:proofErr w:type="gramEnd"/>
      <w:r w:rsidR="00A5300B" w:rsidRPr="00A5300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A5300B"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5300B" w:rsidRPr="00A5300B" w:rsidRDefault="00DD478D" w:rsidP="00A5300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="00A5300B"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DD478D">
        <w:rPr>
          <w:rFonts w:ascii="Times New Roman" w:hAnsi="Times New Roman"/>
          <w:sz w:val="24"/>
          <w:szCs w:val="24"/>
        </w:rPr>
        <w:tab/>
      </w:r>
      <w:r w:rsidR="00DD478D">
        <w:rPr>
          <w:rFonts w:ascii="Times New Roman" w:hAnsi="Times New Roman"/>
          <w:sz w:val="24"/>
          <w:szCs w:val="24"/>
        </w:rPr>
        <w:tab/>
      </w:r>
      <w:r w:rsidR="00DD478D">
        <w:rPr>
          <w:rFonts w:ascii="Times New Roman" w:hAnsi="Times New Roman"/>
          <w:sz w:val="24"/>
          <w:szCs w:val="24"/>
        </w:rPr>
        <w:tab/>
      </w:r>
      <w:r w:rsidR="00DD478D">
        <w:rPr>
          <w:rFonts w:ascii="Times New Roman" w:hAnsi="Times New Roman"/>
          <w:sz w:val="24"/>
          <w:szCs w:val="24"/>
        </w:rPr>
        <w:tab/>
      </w:r>
      <w:proofErr w:type="spellStart"/>
      <w:r w:rsidR="00B77871">
        <w:rPr>
          <w:rFonts w:ascii="Times New Roman" w:hAnsi="Times New Roman"/>
          <w:sz w:val="24"/>
          <w:szCs w:val="24"/>
        </w:rPr>
        <w:t>Л.А.Баганина</w:t>
      </w:r>
      <w:proofErr w:type="spellEnd"/>
    </w:p>
    <w:p w:rsidR="00786871" w:rsidRPr="00A12E33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5071D"/>
    <w:rsid w:val="000660EB"/>
    <w:rsid w:val="00071D89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833A0"/>
    <w:rsid w:val="001A0056"/>
    <w:rsid w:val="001A2445"/>
    <w:rsid w:val="001A2489"/>
    <w:rsid w:val="001A3CD0"/>
    <w:rsid w:val="001E2184"/>
    <w:rsid w:val="00204501"/>
    <w:rsid w:val="00243FC2"/>
    <w:rsid w:val="00270BD6"/>
    <w:rsid w:val="002829F6"/>
    <w:rsid w:val="00294ABA"/>
    <w:rsid w:val="002A4C94"/>
    <w:rsid w:val="002C3D2C"/>
    <w:rsid w:val="002C78D4"/>
    <w:rsid w:val="002E2457"/>
    <w:rsid w:val="002E2D0B"/>
    <w:rsid w:val="002E7408"/>
    <w:rsid w:val="00321233"/>
    <w:rsid w:val="00363BBB"/>
    <w:rsid w:val="003D4481"/>
    <w:rsid w:val="003E0628"/>
    <w:rsid w:val="003E7845"/>
    <w:rsid w:val="00415A4C"/>
    <w:rsid w:val="00434741"/>
    <w:rsid w:val="004458A3"/>
    <w:rsid w:val="00455B0C"/>
    <w:rsid w:val="004729CB"/>
    <w:rsid w:val="004D5638"/>
    <w:rsid w:val="004E4A17"/>
    <w:rsid w:val="00506C9D"/>
    <w:rsid w:val="005226C3"/>
    <w:rsid w:val="00523D9B"/>
    <w:rsid w:val="00525F04"/>
    <w:rsid w:val="00551143"/>
    <w:rsid w:val="0056617C"/>
    <w:rsid w:val="00574911"/>
    <w:rsid w:val="00586D4D"/>
    <w:rsid w:val="0058761B"/>
    <w:rsid w:val="005A0187"/>
    <w:rsid w:val="005A3209"/>
    <w:rsid w:val="005A5775"/>
    <w:rsid w:val="005C2F29"/>
    <w:rsid w:val="006033C4"/>
    <w:rsid w:val="006066EB"/>
    <w:rsid w:val="006105FF"/>
    <w:rsid w:val="00630D26"/>
    <w:rsid w:val="00635091"/>
    <w:rsid w:val="006446B7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0A81"/>
    <w:rsid w:val="007458E5"/>
    <w:rsid w:val="00773AA8"/>
    <w:rsid w:val="00777AA0"/>
    <w:rsid w:val="00782E32"/>
    <w:rsid w:val="00783F8F"/>
    <w:rsid w:val="00786871"/>
    <w:rsid w:val="007B2896"/>
    <w:rsid w:val="007B4CE8"/>
    <w:rsid w:val="007F6127"/>
    <w:rsid w:val="00806210"/>
    <w:rsid w:val="008114F4"/>
    <w:rsid w:val="00830E4F"/>
    <w:rsid w:val="00833C59"/>
    <w:rsid w:val="008378EB"/>
    <w:rsid w:val="00846F88"/>
    <w:rsid w:val="00862B21"/>
    <w:rsid w:val="00872DF4"/>
    <w:rsid w:val="00877E1C"/>
    <w:rsid w:val="00877EFF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5300B"/>
    <w:rsid w:val="00A578B0"/>
    <w:rsid w:val="00A83CC9"/>
    <w:rsid w:val="00AE079C"/>
    <w:rsid w:val="00AF227D"/>
    <w:rsid w:val="00B4247D"/>
    <w:rsid w:val="00B57C80"/>
    <w:rsid w:val="00B77871"/>
    <w:rsid w:val="00B82A3C"/>
    <w:rsid w:val="00B870D1"/>
    <w:rsid w:val="00B957F1"/>
    <w:rsid w:val="00BA58CF"/>
    <w:rsid w:val="00BC546F"/>
    <w:rsid w:val="00BD4034"/>
    <w:rsid w:val="00BE06B2"/>
    <w:rsid w:val="00BF1FE5"/>
    <w:rsid w:val="00BF3B74"/>
    <w:rsid w:val="00C0132F"/>
    <w:rsid w:val="00C0458A"/>
    <w:rsid w:val="00C127F7"/>
    <w:rsid w:val="00C13FF3"/>
    <w:rsid w:val="00C27010"/>
    <w:rsid w:val="00C415C9"/>
    <w:rsid w:val="00C4625A"/>
    <w:rsid w:val="00C64222"/>
    <w:rsid w:val="00C75EAF"/>
    <w:rsid w:val="00CC12DC"/>
    <w:rsid w:val="00D449D4"/>
    <w:rsid w:val="00D51593"/>
    <w:rsid w:val="00D5726B"/>
    <w:rsid w:val="00D91ACF"/>
    <w:rsid w:val="00DA1D08"/>
    <w:rsid w:val="00DC608F"/>
    <w:rsid w:val="00DC681A"/>
    <w:rsid w:val="00DD478D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56</cp:revision>
  <cp:lastPrinted>2023-10-04T07:06:00Z</cp:lastPrinted>
  <dcterms:created xsi:type="dcterms:W3CDTF">2022-01-14T11:27:00Z</dcterms:created>
  <dcterms:modified xsi:type="dcterms:W3CDTF">2023-10-04T07:07:00Z</dcterms:modified>
</cp:coreProperties>
</file>