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84" w:rsidRPr="00C44684" w:rsidRDefault="00012BC6" w:rsidP="00C44684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6" o:title=""/>
            <o:lock v:ext="edit" aspectratio="t"/>
            <w10:anchorlock/>
          </v:shape>
          <w:control r:id="rId7" w:name="Элемент управления 2" w:shapeid="_x0000_s1026"/>
        </w:pict>
      </w:r>
      <w:r w:rsidR="00265030">
        <w:rPr>
          <w:rFonts w:ascii="Times New Roman" w:hAnsi="Times New Roman" w:cs="Times New Roman"/>
          <w:b/>
          <w:sz w:val="26"/>
          <w:szCs w:val="26"/>
        </w:rPr>
        <w:t>П</w:t>
      </w:r>
      <w:r w:rsidR="00C44684" w:rsidRPr="00C44684">
        <w:rPr>
          <w:rFonts w:ascii="Times New Roman" w:hAnsi="Times New Roman" w:cs="Times New Roman"/>
          <w:b/>
          <w:sz w:val="26"/>
          <w:szCs w:val="26"/>
        </w:rPr>
        <w:t>ОСТАНОВЛЕНИЕ</w:t>
      </w:r>
    </w:p>
    <w:p w:rsidR="00C44684" w:rsidRPr="00C44684" w:rsidRDefault="00C44684" w:rsidP="00C44684">
      <w:pPr>
        <w:spacing w:after="0" w:line="240" w:lineRule="auto"/>
        <w:ind w:right="-11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684">
        <w:rPr>
          <w:rFonts w:ascii="Times New Roman" w:hAnsi="Times New Roman" w:cs="Times New Roman"/>
          <w:b/>
          <w:spacing w:val="-20"/>
          <w:sz w:val="26"/>
          <w:szCs w:val="26"/>
        </w:rPr>
        <w:t>АДМИНИСТРАЦИИ МУНИЦИПАЛЬНОГО ОБРАЗОВАНИЯ</w:t>
      </w:r>
    </w:p>
    <w:p w:rsidR="00C44684" w:rsidRPr="00C44684" w:rsidRDefault="00C44684" w:rsidP="00C44684">
      <w:pPr>
        <w:spacing w:after="0" w:line="240" w:lineRule="auto"/>
        <w:ind w:right="-110" w:firstLine="709"/>
        <w:jc w:val="center"/>
        <w:rPr>
          <w:rFonts w:ascii="Times New Roman" w:hAnsi="Times New Roman" w:cs="Times New Roman"/>
          <w:b/>
          <w:spacing w:val="-20"/>
          <w:sz w:val="26"/>
          <w:szCs w:val="26"/>
        </w:rPr>
      </w:pPr>
      <w:r w:rsidRPr="00C44684">
        <w:rPr>
          <w:rFonts w:ascii="Times New Roman" w:hAnsi="Times New Roman" w:cs="Times New Roman"/>
          <w:b/>
          <w:spacing w:val="-20"/>
          <w:sz w:val="26"/>
          <w:szCs w:val="26"/>
        </w:rPr>
        <w:t xml:space="preserve">«СЕЛЬСКОЕ ПОСЕЛЕНИЕ СЕЛО ЕНОТАЕВКА  ЕНОТАЕВСКОГО </w:t>
      </w:r>
    </w:p>
    <w:p w:rsidR="00C44684" w:rsidRPr="00C44684" w:rsidRDefault="00C44684" w:rsidP="00C44684">
      <w:pPr>
        <w:spacing w:after="0" w:line="240" w:lineRule="auto"/>
        <w:ind w:right="-11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684">
        <w:rPr>
          <w:rFonts w:ascii="Times New Roman" w:hAnsi="Times New Roman" w:cs="Times New Roman"/>
          <w:b/>
          <w:spacing w:val="-20"/>
          <w:sz w:val="26"/>
          <w:szCs w:val="26"/>
        </w:rPr>
        <w:t>МУНИЦИПАЛЬНОГО РАЙОНА</w:t>
      </w:r>
    </w:p>
    <w:p w:rsidR="00C44684" w:rsidRPr="00C44684" w:rsidRDefault="00C44684" w:rsidP="00C44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684">
        <w:rPr>
          <w:rFonts w:ascii="Times New Roman" w:hAnsi="Times New Roman" w:cs="Times New Roman"/>
          <w:b/>
          <w:sz w:val="26"/>
          <w:szCs w:val="26"/>
        </w:rPr>
        <w:t>АСТРАХАНСКОЙ ОБЛАСТИ»</w:t>
      </w:r>
    </w:p>
    <w:p w:rsidR="00C44684" w:rsidRPr="00C44684" w:rsidRDefault="00C44684" w:rsidP="00C44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C44684" w:rsidRPr="00C44684" w:rsidTr="00C4468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44684" w:rsidRPr="00C44684" w:rsidRDefault="00C44684" w:rsidP="00C44684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684" w:rsidRPr="00360E4A" w:rsidRDefault="00DA067B" w:rsidP="00DA0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44684" w:rsidRPr="00C44684" w:rsidRDefault="00C44684" w:rsidP="00C44684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68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684" w:rsidRPr="00C44684" w:rsidRDefault="00DA067B" w:rsidP="00C44684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</w:tbl>
    <w:p w:rsidR="00C44684" w:rsidRPr="00C44684" w:rsidRDefault="00012BC6" w:rsidP="00C44684">
      <w:pPr>
        <w:widowControl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group id="_x0000_s1027" style="position:absolute;left:0;text-align:left;margin-left:-656.5pt;margin-top:1638.35pt;width:305.4pt;height:54.7pt;z-index:251661312;mso-wrap-distance-left:0;mso-wrap-distance-right:0;mso-position-horizontal-relative:text;mso-position-vertical-relative:text" coordorigin="-13130,32767" coordsize="6107,1093">
            <o:lock v:ext="edit" text="t"/>
            <v:group id="_x0000_s1028" style="position:absolute;left:-11285;top:33281;width:328;height:242;mso-wrap-distance-left:0;mso-wrap-distance-right:0" coordorigin="-11285,33281" coordsize="328,242">
              <o:lock v:ext="edit" text="t"/>
              <v:line id="_x0000_s1029" style="position:absolute" from="-11285,33347" to="-11263,33523" stroked="f" strokecolor="#3465a4">
                <v:stroke color2="#cb9a5b"/>
              </v:line>
              <v:line id="_x0000_s1030" style="position:absolute;flip:y" from="-11285,33281" to="-10957,33333" stroked="f" strokecolor="#3465a4">
                <v:stroke color2="#cb9a5b"/>
              </v:line>
            </v:group>
            <v:group id="_x0000_s1031" style="position:absolute;left:-7394;top:32767;width:370;height:171;mso-wrap-distance-left:0;mso-wrap-distance-right:0" coordorigin="-7394,32767" coordsize="370,171">
              <o:lock v:ext="edit" text="t"/>
              <v:line id="_x0000_s1032" style="position:absolute;flip:x" from="-7394,32767" to="-7064,32819" stroked="f" strokecolor="#3465a4">
                <v:stroke color2="#cb9a5b"/>
              </v:line>
              <v:line id="_x0000_s1033" style="position:absolute" from="-7050,32767" to="-7023,32938" stroked="f" strokecolor="#3465a4">
                <v:stroke color2="#cb9a5b"/>
              </v:line>
            </v:group>
            <v:group id="_x0000_s1034" style="position:absolute;left:-13130;top:33623;width:327;height:237;mso-wrap-distance-left:0;mso-wrap-distance-right:0" coordorigin="-13130,33623" coordsize="327,237">
              <o:lock v:ext="edit" text="t"/>
              <v:line id="_x0000_s1035" style="position:absolute" from="-13130,33685" to="-13107,33860" stroked="f" strokecolor="#3465a4">
                <v:stroke color2="#cb9a5b"/>
              </v:line>
              <v:line id="_x0000_s1036" style="position:absolute;flip:y" from="-13130,33623" to="-12803,33672" stroked="f" strokecolor="#3465a4">
                <v:stroke color2="#cb9a5b"/>
              </v:line>
            </v:group>
            <v:group id="_x0000_s1037" style="position:absolute;left:-11426;top:33502;width:366;height:172;mso-wrap-distance-left:0;mso-wrap-distance-right:0" coordorigin="-11426,33502" coordsize="366,172">
              <o:lock v:ext="edit" text="t"/>
              <v:line id="_x0000_s1038" style="position:absolute;flip:x" from="-11426,33502" to="-11097,33550" stroked="f" strokecolor="#3465a4">
                <v:stroke color2="#cb9a5b"/>
              </v:line>
              <v:line id="_x0000_s1039" style="position:absolute" from="-11084,33502" to="-11059,33674" stroked="f" strokecolor="#3465a4">
                <v:stroke color2="#cb9a5b"/>
              </v:line>
            </v:group>
          </v:group>
        </w:pict>
      </w:r>
    </w:p>
    <w:p w:rsidR="00D54688" w:rsidRPr="00613560" w:rsidRDefault="00D54688" w:rsidP="00D54688">
      <w:pPr>
        <w:pStyle w:val="1"/>
        <w:rPr>
          <w:rFonts w:ascii="Times New Roman" w:hAnsi="Times New Roman"/>
          <w:sz w:val="26"/>
          <w:szCs w:val="26"/>
        </w:rPr>
      </w:pPr>
      <w:r w:rsidRPr="00613560">
        <w:rPr>
          <w:rFonts w:ascii="Times New Roman" w:hAnsi="Times New Roman"/>
          <w:sz w:val="26"/>
          <w:szCs w:val="26"/>
        </w:rPr>
        <w:t>О подготовке проекта внесения</w:t>
      </w:r>
    </w:p>
    <w:p w:rsidR="00DA067B" w:rsidRPr="00613560" w:rsidRDefault="00D54688" w:rsidP="00DA067B">
      <w:pPr>
        <w:pStyle w:val="1"/>
        <w:rPr>
          <w:rFonts w:ascii="Times New Roman" w:hAnsi="Times New Roman"/>
          <w:color w:val="000000"/>
          <w:sz w:val="26"/>
          <w:szCs w:val="26"/>
        </w:rPr>
      </w:pPr>
      <w:r w:rsidRPr="00613560">
        <w:rPr>
          <w:rFonts w:ascii="Times New Roman" w:hAnsi="Times New Roman"/>
          <w:sz w:val="26"/>
          <w:szCs w:val="26"/>
        </w:rPr>
        <w:t xml:space="preserve"> изменений в </w:t>
      </w:r>
      <w:r w:rsidR="00DA067B">
        <w:rPr>
          <w:rFonts w:ascii="Times New Roman" w:hAnsi="Times New Roman"/>
          <w:sz w:val="26"/>
          <w:szCs w:val="26"/>
        </w:rPr>
        <w:t>Генеральный план</w:t>
      </w:r>
    </w:p>
    <w:p w:rsidR="00D54688" w:rsidRPr="00613560" w:rsidRDefault="00D54688" w:rsidP="00D54688">
      <w:pPr>
        <w:pStyle w:val="1"/>
        <w:rPr>
          <w:rFonts w:ascii="Times New Roman" w:hAnsi="Times New Roman"/>
          <w:sz w:val="26"/>
          <w:szCs w:val="26"/>
        </w:rPr>
      </w:pPr>
      <w:r w:rsidRPr="00613560">
        <w:rPr>
          <w:rFonts w:ascii="Times New Roman" w:hAnsi="Times New Roman"/>
          <w:color w:val="000000"/>
          <w:sz w:val="26"/>
          <w:szCs w:val="26"/>
        </w:rPr>
        <w:t>МО «Село Енотаевка»</w:t>
      </w:r>
    </w:p>
    <w:p w:rsidR="00B74424" w:rsidRPr="00613560" w:rsidRDefault="00B74424" w:rsidP="00D54688">
      <w:pPr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A4932" w:rsidRPr="00613560" w:rsidRDefault="006A4932" w:rsidP="006A4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510F" w:rsidRPr="00613560" w:rsidRDefault="00F1510F" w:rsidP="006A4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0AF1" w:rsidRPr="00613560" w:rsidRDefault="00D54688" w:rsidP="00DA067B">
      <w:pPr>
        <w:pStyle w:val="1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13560">
        <w:rPr>
          <w:rFonts w:ascii="Times New Roman" w:eastAsia="Calibri" w:hAnsi="Times New Roman"/>
          <w:color w:val="000000"/>
          <w:sz w:val="26"/>
          <w:szCs w:val="26"/>
        </w:rPr>
        <w:t xml:space="preserve">В соответствии с Федеральным законом от 06.10.2003 </w:t>
      </w:r>
      <w:r w:rsidRPr="00613560">
        <w:rPr>
          <w:rFonts w:ascii="Times New Roman" w:eastAsia="Calibri" w:hAnsi="Times New Roman"/>
          <w:iCs/>
          <w:color w:val="000000"/>
          <w:sz w:val="26"/>
          <w:szCs w:val="26"/>
        </w:rPr>
        <w:t>№</w:t>
      </w:r>
      <w:r w:rsidRPr="00613560">
        <w:rPr>
          <w:rFonts w:ascii="Times New Roman" w:eastAsia="Calibri" w:hAnsi="Times New Roman"/>
          <w:i/>
          <w:iCs/>
          <w:color w:val="000000"/>
          <w:sz w:val="26"/>
          <w:szCs w:val="26"/>
        </w:rPr>
        <w:t xml:space="preserve"> </w:t>
      </w:r>
      <w:r w:rsidRPr="00613560">
        <w:rPr>
          <w:rFonts w:ascii="Times New Roman" w:eastAsia="Calibri" w:hAnsi="Times New Roman"/>
          <w:color w:val="000000"/>
          <w:sz w:val="26"/>
          <w:szCs w:val="26"/>
        </w:rPr>
        <w:t xml:space="preserve">131-ФЗ «Об общих принципах организации местного самоуправления в Российской Федерации», Градостроительным кодексом РФ, руководствуясь Уставом муниципального образования </w:t>
      </w:r>
      <w:r w:rsidRPr="00613560">
        <w:rPr>
          <w:rFonts w:ascii="Times New Roman" w:hAnsi="Times New Roman"/>
          <w:bCs/>
          <w:sz w:val="26"/>
          <w:szCs w:val="26"/>
        </w:rPr>
        <w:t>«Сельское поселение село Енотаевка Енотаевского муниципального района Астраханской области»</w:t>
      </w:r>
      <w:r w:rsidRPr="00613560">
        <w:rPr>
          <w:rFonts w:ascii="Times New Roman" w:eastAsia="Calibri" w:hAnsi="Times New Roman"/>
          <w:color w:val="000000"/>
          <w:sz w:val="26"/>
          <w:szCs w:val="26"/>
        </w:rPr>
        <w:t xml:space="preserve">, в целях обеспечения правовых основ градостроительной деятельности, создания условий для устойчивого развития территории муниципального образования </w:t>
      </w:r>
      <w:r w:rsidRPr="00613560">
        <w:rPr>
          <w:rFonts w:ascii="Times New Roman" w:hAnsi="Times New Roman"/>
          <w:bCs/>
          <w:sz w:val="26"/>
          <w:szCs w:val="26"/>
        </w:rPr>
        <w:t>«Сельское поселение село Енотаевка Енотаевского муниципального района Астраханской области»</w:t>
      </w:r>
      <w:r w:rsidRPr="00613560">
        <w:rPr>
          <w:rFonts w:ascii="Times New Roman" w:eastAsia="Calibri" w:hAnsi="Times New Roman"/>
          <w:color w:val="000000"/>
          <w:sz w:val="26"/>
          <w:szCs w:val="26"/>
        </w:rPr>
        <w:t>, сохранения окружающей среды</w:t>
      </w:r>
      <w:proofErr w:type="gramEnd"/>
      <w:r w:rsidRPr="00613560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gramStart"/>
      <w:r w:rsidRPr="00613560">
        <w:rPr>
          <w:rFonts w:ascii="Times New Roman" w:eastAsia="Calibri" w:hAnsi="Times New Roman"/>
          <w:color w:val="000000"/>
          <w:sz w:val="26"/>
          <w:szCs w:val="26"/>
        </w:rPr>
        <w:t xml:space="preserve">и объектов культурного наследия, создания условий для планировки территории муниципального образования, обеспечения прав и законных интересов физических и юридических лиц,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в целях приведения </w:t>
      </w:r>
      <w:r w:rsidR="00DA067B">
        <w:rPr>
          <w:rFonts w:ascii="Times New Roman" w:eastAsia="Calibri" w:hAnsi="Times New Roman"/>
          <w:color w:val="000000"/>
          <w:sz w:val="26"/>
          <w:szCs w:val="26"/>
        </w:rPr>
        <w:t>Генерального плана</w:t>
      </w:r>
      <w:r w:rsidR="00DA067B" w:rsidRPr="00DA06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A067B" w:rsidRPr="00613560">
        <w:rPr>
          <w:rFonts w:ascii="Times New Roman" w:hAnsi="Times New Roman"/>
          <w:color w:val="000000"/>
          <w:sz w:val="26"/>
          <w:szCs w:val="26"/>
        </w:rPr>
        <w:t>МО «Село Енотаевка»</w:t>
      </w:r>
      <w:r w:rsidRPr="00613560">
        <w:rPr>
          <w:rFonts w:ascii="Times New Roman" w:eastAsia="Calibri" w:hAnsi="Times New Roman"/>
          <w:color w:val="000000"/>
          <w:sz w:val="26"/>
          <w:szCs w:val="26"/>
        </w:rPr>
        <w:t xml:space="preserve"> в соответствие законодательству о градостроительной деятельности, </w:t>
      </w:r>
      <w:r w:rsidR="00265030" w:rsidRPr="00613560">
        <w:rPr>
          <w:rFonts w:ascii="Times New Roman" w:hAnsi="Times New Roman"/>
          <w:sz w:val="26"/>
          <w:szCs w:val="26"/>
        </w:rPr>
        <w:t>администрация</w:t>
      </w:r>
      <w:r w:rsidR="00265030" w:rsidRPr="00613560">
        <w:rPr>
          <w:rFonts w:ascii="Times New Roman" w:hAnsi="Times New Roman"/>
          <w:bCs/>
          <w:sz w:val="26"/>
          <w:szCs w:val="26"/>
        </w:rPr>
        <w:t xml:space="preserve"> муниципального образования</w:t>
      </w:r>
      <w:proofErr w:type="gramEnd"/>
      <w:r w:rsidR="00265030" w:rsidRPr="00613560">
        <w:rPr>
          <w:rFonts w:ascii="Times New Roman" w:hAnsi="Times New Roman"/>
          <w:bCs/>
          <w:sz w:val="26"/>
          <w:szCs w:val="26"/>
        </w:rPr>
        <w:t xml:space="preserve"> «Сельское поселение село Енотаевка Енотаевского муниципального района Астраханской области»   </w:t>
      </w:r>
    </w:p>
    <w:p w:rsidR="00C44684" w:rsidRPr="00613560" w:rsidRDefault="00C44684" w:rsidP="00C44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0F2B" w:rsidRPr="00613560" w:rsidRDefault="00B50AF1" w:rsidP="00613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560">
        <w:rPr>
          <w:rFonts w:ascii="Times New Roman" w:hAnsi="Times New Roman" w:cs="Times New Roman"/>
          <w:sz w:val="26"/>
          <w:szCs w:val="26"/>
        </w:rPr>
        <w:t>ПОСТАНОВЛЯ</w:t>
      </w:r>
      <w:r w:rsidR="00265030" w:rsidRPr="00613560">
        <w:rPr>
          <w:rFonts w:ascii="Times New Roman" w:hAnsi="Times New Roman" w:cs="Times New Roman"/>
          <w:sz w:val="26"/>
          <w:szCs w:val="26"/>
        </w:rPr>
        <w:t>ЕТ</w:t>
      </w:r>
      <w:r w:rsidR="006A4932" w:rsidRPr="00613560">
        <w:rPr>
          <w:rFonts w:ascii="Times New Roman" w:hAnsi="Times New Roman" w:cs="Times New Roman"/>
          <w:sz w:val="26"/>
          <w:szCs w:val="26"/>
        </w:rPr>
        <w:t>:</w:t>
      </w:r>
    </w:p>
    <w:p w:rsidR="00D54688" w:rsidRPr="00613560" w:rsidRDefault="00C44684" w:rsidP="00613560">
      <w:pPr>
        <w:pStyle w:val="p6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6"/>
          <w:szCs w:val="26"/>
        </w:rPr>
      </w:pPr>
      <w:r w:rsidRPr="00613560">
        <w:rPr>
          <w:sz w:val="26"/>
          <w:szCs w:val="26"/>
        </w:rPr>
        <w:tab/>
      </w:r>
      <w:r w:rsidR="006A4932" w:rsidRPr="00613560">
        <w:rPr>
          <w:sz w:val="26"/>
          <w:szCs w:val="26"/>
        </w:rPr>
        <w:t xml:space="preserve">1. </w:t>
      </w:r>
      <w:r w:rsidR="00D54688" w:rsidRPr="00613560">
        <w:rPr>
          <w:color w:val="000000"/>
          <w:sz w:val="26"/>
          <w:szCs w:val="26"/>
        </w:rPr>
        <w:t xml:space="preserve"> Приступить к подготовке внесения изменений в </w:t>
      </w:r>
      <w:r w:rsidR="008E2103">
        <w:rPr>
          <w:color w:val="000000"/>
          <w:sz w:val="26"/>
          <w:szCs w:val="26"/>
        </w:rPr>
        <w:t>Г</w:t>
      </w:r>
      <w:r w:rsidR="00DA067B">
        <w:rPr>
          <w:color w:val="000000"/>
          <w:sz w:val="26"/>
          <w:szCs w:val="26"/>
        </w:rPr>
        <w:t xml:space="preserve">енеральный план </w:t>
      </w:r>
      <w:r w:rsidR="00D54688" w:rsidRPr="00613560">
        <w:rPr>
          <w:color w:val="000000"/>
          <w:sz w:val="26"/>
          <w:szCs w:val="26"/>
        </w:rPr>
        <w:t>муниципального образования МО «Село Енотаевка» (дале</w:t>
      </w:r>
      <w:proofErr w:type="gramStart"/>
      <w:r w:rsidR="00D54688" w:rsidRPr="00613560">
        <w:rPr>
          <w:color w:val="000000"/>
          <w:sz w:val="26"/>
          <w:szCs w:val="26"/>
        </w:rPr>
        <w:t>е-</w:t>
      </w:r>
      <w:proofErr w:type="gramEnd"/>
      <w:r w:rsidR="00D54688" w:rsidRPr="00613560">
        <w:rPr>
          <w:color w:val="000000"/>
          <w:sz w:val="26"/>
          <w:szCs w:val="26"/>
        </w:rPr>
        <w:t xml:space="preserve"> </w:t>
      </w:r>
      <w:r w:rsidR="00DA067B">
        <w:rPr>
          <w:color w:val="000000"/>
          <w:sz w:val="26"/>
          <w:szCs w:val="26"/>
        </w:rPr>
        <w:t>Генеральный план</w:t>
      </w:r>
      <w:r w:rsidR="00D54688" w:rsidRPr="00613560">
        <w:rPr>
          <w:color w:val="000000"/>
          <w:sz w:val="26"/>
          <w:szCs w:val="26"/>
        </w:rPr>
        <w:t xml:space="preserve">) в целях приведения </w:t>
      </w:r>
      <w:r w:rsidR="00DA067B">
        <w:rPr>
          <w:color w:val="000000"/>
          <w:sz w:val="26"/>
          <w:szCs w:val="26"/>
        </w:rPr>
        <w:t>его</w:t>
      </w:r>
      <w:r w:rsidR="00D54688" w:rsidRPr="00613560">
        <w:rPr>
          <w:color w:val="000000"/>
          <w:sz w:val="26"/>
          <w:szCs w:val="26"/>
        </w:rPr>
        <w:t xml:space="preserve"> в соответствие законодательству о градостроительной деятельности (по заявлениям граждан). </w:t>
      </w:r>
    </w:p>
    <w:p w:rsidR="00D54688" w:rsidRPr="00613560" w:rsidRDefault="00D54688" w:rsidP="00613560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3560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613560">
        <w:rPr>
          <w:rFonts w:ascii="Times New Roman" w:hAnsi="Times New Roman" w:cs="Times New Roman"/>
          <w:color w:val="000000"/>
          <w:sz w:val="26"/>
          <w:szCs w:val="26"/>
        </w:rPr>
        <w:t xml:space="preserve">Комиссия по подготовке проекта внесения изменений </w:t>
      </w:r>
      <w:r w:rsidRPr="00DA067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DA067B" w:rsidRPr="00DA067B">
        <w:rPr>
          <w:rFonts w:ascii="Times New Roman" w:hAnsi="Times New Roman" w:cs="Times New Roman"/>
          <w:color w:val="000000"/>
          <w:sz w:val="26"/>
          <w:szCs w:val="26"/>
        </w:rPr>
        <w:t xml:space="preserve"> Генеральный план</w:t>
      </w:r>
      <w:r w:rsidRPr="00613560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Комиссия) и порядок деятельности комиссии утверждены постановлением </w:t>
      </w:r>
      <w:r w:rsidR="00613560" w:rsidRPr="00613560">
        <w:rPr>
          <w:rFonts w:ascii="Times New Roman" w:hAnsi="Times New Roman" w:cs="Times New Roman"/>
          <w:sz w:val="26"/>
          <w:szCs w:val="26"/>
        </w:rPr>
        <w:t>администрация</w:t>
      </w:r>
      <w:r w:rsidR="00613560" w:rsidRPr="00613560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«Сельское поселение село Енотаевка Енотаевского муниципального района Астраханской области»   </w:t>
      </w:r>
      <w:r w:rsidRPr="00613560">
        <w:rPr>
          <w:rFonts w:ascii="Times New Roman" w:hAnsi="Times New Roman" w:cs="Times New Roman"/>
          <w:color w:val="000000"/>
          <w:sz w:val="26"/>
          <w:szCs w:val="26"/>
        </w:rPr>
        <w:t>от 0</w:t>
      </w:r>
      <w:r w:rsidR="00613560" w:rsidRPr="0061356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613560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613560" w:rsidRPr="00613560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613560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="00613560" w:rsidRPr="00613560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Pr="00613560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613560" w:rsidRPr="00613560">
        <w:rPr>
          <w:rFonts w:ascii="Times New Roman" w:hAnsi="Times New Roman" w:cs="Times New Roman"/>
          <w:color w:val="000000"/>
          <w:sz w:val="26"/>
          <w:szCs w:val="26"/>
        </w:rPr>
        <w:t>90</w:t>
      </w:r>
      <w:r w:rsidRPr="00613560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613560" w:rsidRPr="00613560">
        <w:rPr>
          <w:rFonts w:ascii="Times New Roman" w:hAnsi="Times New Roman" w:cs="Times New Roman"/>
          <w:color w:val="000000"/>
          <w:sz w:val="26"/>
          <w:szCs w:val="26"/>
        </w:rPr>
        <w:t>О создании комиссии по подготовке  и  внесению изменений в Правила землепользования и застройки муниципального образования «Село Енотаевка»</w:t>
      </w:r>
      <w:r w:rsidRPr="0061356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End"/>
    </w:p>
    <w:p w:rsidR="00D54688" w:rsidRPr="00613560" w:rsidRDefault="00D54688" w:rsidP="00613560">
      <w:pPr>
        <w:pStyle w:val="p6"/>
        <w:spacing w:before="0" w:beforeAutospacing="0" w:after="0" w:afterAutospacing="0"/>
        <w:ind w:firstLine="539"/>
        <w:jc w:val="both"/>
        <w:textAlignment w:val="baseline"/>
        <w:rPr>
          <w:color w:val="000000"/>
          <w:sz w:val="26"/>
          <w:szCs w:val="26"/>
        </w:rPr>
      </w:pPr>
      <w:r w:rsidRPr="00613560">
        <w:rPr>
          <w:color w:val="000000"/>
          <w:sz w:val="26"/>
          <w:szCs w:val="26"/>
        </w:rPr>
        <w:t>3. Утвердить:</w:t>
      </w:r>
    </w:p>
    <w:p w:rsidR="00D54688" w:rsidRPr="00613560" w:rsidRDefault="00D54688" w:rsidP="00613560">
      <w:pPr>
        <w:pStyle w:val="p6"/>
        <w:spacing w:before="0" w:beforeAutospacing="0" w:after="0" w:afterAutospacing="0"/>
        <w:ind w:firstLine="539"/>
        <w:jc w:val="both"/>
        <w:textAlignment w:val="baseline"/>
        <w:rPr>
          <w:color w:val="000000"/>
          <w:sz w:val="26"/>
          <w:szCs w:val="26"/>
        </w:rPr>
      </w:pPr>
      <w:r w:rsidRPr="00613560">
        <w:rPr>
          <w:color w:val="000000"/>
          <w:sz w:val="26"/>
          <w:szCs w:val="26"/>
        </w:rPr>
        <w:t xml:space="preserve">3.1. Порядок и сроки проведения работ по подготовке проекта внесения изменений в </w:t>
      </w:r>
      <w:r w:rsidR="008E2103">
        <w:rPr>
          <w:color w:val="000000"/>
          <w:sz w:val="26"/>
          <w:szCs w:val="26"/>
        </w:rPr>
        <w:t>Генеральный план</w:t>
      </w:r>
      <w:r w:rsidR="008E2103" w:rsidRPr="00613560">
        <w:rPr>
          <w:color w:val="000000"/>
          <w:sz w:val="26"/>
          <w:szCs w:val="26"/>
        </w:rPr>
        <w:t xml:space="preserve"> </w:t>
      </w:r>
      <w:r w:rsidRPr="00613560">
        <w:rPr>
          <w:color w:val="000000"/>
          <w:sz w:val="26"/>
          <w:szCs w:val="26"/>
        </w:rPr>
        <w:t>(приложение 1);</w:t>
      </w:r>
    </w:p>
    <w:p w:rsidR="00D54688" w:rsidRPr="00613560" w:rsidRDefault="00D54688" w:rsidP="00613560">
      <w:pPr>
        <w:pStyle w:val="p6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6"/>
          <w:szCs w:val="26"/>
        </w:rPr>
      </w:pPr>
      <w:r w:rsidRPr="00613560">
        <w:rPr>
          <w:color w:val="000000"/>
          <w:sz w:val="26"/>
          <w:szCs w:val="26"/>
        </w:rPr>
        <w:lastRenderedPageBreak/>
        <w:t xml:space="preserve">3.2. Порядок направления в Комиссию предложений заинтересованных лиц по подготовке проекта внесения изменений в </w:t>
      </w:r>
      <w:r w:rsidR="008E2103">
        <w:rPr>
          <w:color w:val="000000"/>
          <w:sz w:val="26"/>
          <w:szCs w:val="26"/>
        </w:rPr>
        <w:t>Генеральный план</w:t>
      </w:r>
      <w:r w:rsidRPr="00613560">
        <w:rPr>
          <w:color w:val="000000"/>
          <w:sz w:val="26"/>
          <w:szCs w:val="26"/>
        </w:rPr>
        <w:t xml:space="preserve"> (Приложение 2).</w:t>
      </w:r>
    </w:p>
    <w:p w:rsidR="00613560" w:rsidRPr="00613560" w:rsidRDefault="00DA067B" w:rsidP="0061356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3560" w:rsidRPr="00613560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613560" w:rsidRPr="0061356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613560" w:rsidRPr="00613560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</w:t>
      </w:r>
      <w:r w:rsidR="00613560" w:rsidRPr="00613560">
        <w:rPr>
          <w:rFonts w:ascii="Times New Roman" w:hAnsi="Times New Roman"/>
          <w:bCs/>
          <w:color w:val="000000"/>
          <w:sz w:val="26"/>
          <w:szCs w:val="26"/>
        </w:rPr>
        <w:t>«</w:t>
      </w:r>
      <w:r w:rsidR="00613560" w:rsidRPr="00613560">
        <w:rPr>
          <w:rFonts w:ascii="Times New Roman" w:hAnsi="Times New Roman"/>
          <w:sz w:val="26"/>
          <w:szCs w:val="26"/>
        </w:rPr>
        <w:t>Сельское поселение село Енотаевка Енотаевского муниципального района Астраханской области</w:t>
      </w:r>
      <w:r w:rsidR="00613560" w:rsidRPr="00613560">
        <w:rPr>
          <w:rFonts w:ascii="Times New Roman" w:hAnsi="Times New Roman"/>
          <w:bCs/>
          <w:color w:val="000000"/>
          <w:sz w:val="26"/>
          <w:szCs w:val="26"/>
        </w:rPr>
        <w:t xml:space="preserve">» </w:t>
      </w:r>
      <w:r w:rsidR="00613560" w:rsidRPr="0061356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Интернет.</w:t>
      </w:r>
    </w:p>
    <w:p w:rsidR="00613560" w:rsidRPr="00613560" w:rsidRDefault="00DA067B" w:rsidP="00613560">
      <w:pPr>
        <w:pStyle w:val="3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000000"/>
          <w:kern w:val="3"/>
          <w:lang w:eastAsia="en-US"/>
        </w:rPr>
        <w:t>5</w:t>
      </w:r>
      <w:r w:rsidR="00613560" w:rsidRPr="00613560">
        <w:rPr>
          <w:rFonts w:ascii="Times New Roman" w:hAnsi="Times New Roman" w:cs="Times New Roman"/>
          <w:b w:val="0"/>
          <w:color w:val="000000"/>
          <w:kern w:val="3"/>
          <w:lang w:eastAsia="en-US"/>
        </w:rPr>
        <w:t>.</w:t>
      </w:r>
      <w:r w:rsidR="00613560" w:rsidRPr="00613560">
        <w:rPr>
          <w:rFonts w:cs="Times New Roman"/>
          <w:b w:val="0"/>
          <w:color w:val="000000"/>
          <w:lang w:eastAsia="en-US"/>
        </w:rPr>
        <w:t xml:space="preserve"> </w:t>
      </w:r>
      <w:r w:rsidR="00613560" w:rsidRPr="00613560">
        <w:rPr>
          <w:rFonts w:ascii="Times New Roman" w:hAnsi="Times New Roman" w:cs="Times New Roman"/>
          <w:b w:val="0"/>
        </w:rPr>
        <w:t xml:space="preserve">Настоящее постановление вступает в силу с момента </w:t>
      </w:r>
      <w:r w:rsidR="008E2103">
        <w:rPr>
          <w:rFonts w:ascii="Times New Roman" w:hAnsi="Times New Roman" w:cs="Times New Roman"/>
          <w:b w:val="0"/>
        </w:rPr>
        <w:t>обнародования</w:t>
      </w:r>
      <w:r w:rsidR="00613560" w:rsidRPr="00613560">
        <w:rPr>
          <w:rFonts w:ascii="Times New Roman" w:hAnsi="Times New Roman" w:cs="Times New Roman"/>
          <w:b w:val="0"/>
        </w:rPr>
        <w:t>.</w:t>
      </w:r>
    </w:p>
    <w:p w:rsidR="00613560" w:rsidRPr="00613560" w:rsidRDefault="00DA067B" w:rsidP="00613560">
      <w:pPr>
        <w:pStyle w:val="Textbody"/>
        <w:widowControl/>
        <w:spacing w:line="240" w:lineRule="atLeast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6</w:t>
      </w:r>
      <w:r w:rsidR="00613560" w:rsidRPr="00613560">
        <w:rPr>
          <w:sz w:val="26"/>
          <w:szCs w:val="26"/>
        </w:rPr>
        <w:t>.</w:t>
      </w:r>
      <w:proofErr w:type="gramStart"/>
      <w:r w:rsidR="00613560" w:rsidRPr="00613560">
        <w:rPr>
          <w:sz w:val="26"/>
          <w:szCs w:val="26"/>
        </w:rPr>
        <w:t>Контроль за</w:t>
      </w:r>
      <w:proofErr w:type="gramEnd"/>
      <w:r w:rsidR="00613560" w:rsidRPr="00613560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BA14C8" w:rsidRPr="00613560" w:rsidRDefault="00BA14C8" w:rsidP="00D54688">
      <w:pPr>
        <w:tabs>
          <w:tab w:val="left" w:pos="1044"/>
        </w:tabs>
        <w:autoSpaceDE w:val="0"/>
        <w:autoSpaceDN w:val="0"/>
        <w:adjustRightInd w:val="0"/>
        <w:spacing w:after="0" w:line="240" w:lineRule="auto"/>
        <w:ind w:left="540" w:firstLine="27"/>
        <w:jc w:val="both"/>
        <w:rPr>
          <w:rFonts w:ascii="Times New Roman" w:hAnsi="Times New Roman" w:cs="Times New Roman"/>
          <w:sz w:val="26"/>
          <w:szCs w:val="26"/>
        </w:rPr>
      </w:pPr>
    </w:p>
    <w:p w:rsidR="00BA14C8" w:rsidRPr="00613560" w:rsidRDefault="00BA14C8" w:rsidP="00BA14C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14C8" w:rsidRPr="00613560" w:rsidRDefault="00BA14C8" w:rsidP="00BA14C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4932" w:rsidRPr="00613560" w:rsidRDefault="002C3A06" w:rsidP="006A4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560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BA14C8" w:rsidRPr="00613560" w:rsidRDefault="00F1510F" w:rsidP="006A4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3560">
        <w:rPr>
          <w:rFonts w:ascii="Times New Roman" w:hAnsi="Times New Roman" w:cs="Times New Roman"/>
          <w:bCs/>
          <w:sz w:val="26"/>
          <w:szCs w:val="26"/>
        </w:rPr>
        <w:t xml:space="preserve"> «Сельское поселени</w:t>
      </w:r>
      <w:r w:rsidR="00BA14C8" w:rsidRPr="00613560">
        <w:rPr>
          <w:rFonts w:ascii="Times New Roman" w:hAnsi="Times New Roman" w:cs="Times New Roman"/>
          <w:bCs/>
          <w:sz w:val="26"/>
          <w:szCs w:val="26"/>
        </w:rPr>
        <w:t>е</w:t>
      </w:r>
      <w:r w:rsidRPr="00613560">
        <w:rPr>
          <w:rFonts w:ascii="Times New Roman" w:hAnsi="Times New Roman" w:cs="Times New Roman"/>
          <w:bCs/>
          <w:sz w:val="26"/>
          <w:szCs w:val="26"/>
        </w:rPr>
        <w:t xml:space="preserve"> село Енотаевка</w:t>
      </w:r>
    </w:p>
    <w:p w:rsidR="00BA14C8" w:rsidRPr="00613560" w:rsidRDefault="00F1510F" w:rsidP="0030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3560">
        <w:rPr>
          <w:rFonts w:ascii="Times New Roman" w:hAnsi="Times New Roman" w:cs="Times New Roman"/>
          <w:bCs/>
          <w:sz w:val="26"/>
          <w:szCs w:val="26"/>
        </w:rPr>
        <w:t xml:space="preserve"> Енотаевского</w:t>
      </w:r>
      <w:r w:rsidR="00BA14C8" w:rsidRPr="006135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3560">
        <w:rPr>
          <w:rFonts w:ascii="Times New Roman" w:hAnsi="Times New Roman" w:cs="Times New Roman"/>
          <w:bCs/>
          <w:sz w:val="26"/>
          <w:szCs w:val="26"/>
        </w:rPr>
        <w:t>муниципального</w:t>
      </w:r>
    </w:p>
    <w:p w:rsidR="00303576" w:rsidRPr="00613560" w:rsidRDefault="00F1510F" w:rsidP="0030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560">
        <w:rPr>
          <w:rFonts w:ascii="Times New Roman" w:hAnsi="Times New Roman" w:cs="Times New Roman"/>
          <w:bCs/>
          <w:sz w:val="26"/>
          <w:szCs w:val="26"/>
        </w:rPr>
        <w:t xml:space="preserve"> района Астраханской области»                                  </w:t>
      </w:r>
      <w:r w:rsidR="00BA14C8" w:rsidRPr="0061356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</w:t>
      </w:r>
      <w:r w:rsidRPr="0061356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13560">
        <w:rPr>
          <w:rFonts w:ascii="Times New Roman" w:hAnsi="Times New Roman" w:cs="Times New Roman"/>
          <w:sz w:val="26"/>
          <w:szCs w:val="26"/>
        </w:rPr>
        <w:t>В.В.Ко</w:t>
      </w:r>
      <w:r w:rsidR="00303576" w:rsidRPr="00613560">
        <w:rPr>
          <w:rFonts w:ascii="Times New Roman" w:hAnsi="Times New Roman" w:cs="Times New Roman"/>
          <w:sz w:val="26"/>
          <w:szCs w:val="26"/>
        </w:rPr>
        <w:t>тлов</w:t>
      </w:r>
    </w:p>
    <w:p w:rsidR="00303576" w:rsidRPr="00613560" w:rsidRDefault="00303576" w:rsidP="0030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3576" w:rsidRPr="00613560" w:rsidRDefault="00303576" w:rsidP="0030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4C8" w:rsidRDefault="00303576" w:rsidP="0030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46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C44684" w:rsidRPr="00C44684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781417" w:rsidRDefault="00C44684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44684">
        <w:rPr>
          <w:rFonts w:ascii="Times New Roman" w:hAnsi="Times New Roman" w:cs="Times New Roman"/>
          <w:sz w:val="26"/>
          <w:szCs w:val="26"/>
        </w:rPr>
        <w:t xml:space="preserve"> </w:t>
      </w:r>
      <w:r w:rsidR="00BA14C8">
        <w:rPr>
          <w:rFonts w:ascii="Times New Roman" w:hAnsi="Times New Roman" w:cs="Times New Roman"/>
          <w:sz w:val="26"/>
          <w:szCs w:val="26"/>
        </w:rPr>
        <w:tab/>
      </w:r>
      <w:r w:rsidR="00BA14C8">
        <w:rPr>
          <w:rFonts w:ascii="Times New Roman" w:hAnsi="Times New Roman" w:cs="Times New Roman"/>
          <w:sz w:val="26"/>
          <w:szCs w:val="26"/>
        </w:rPr>
        <w:tab/>
      </w:r>
      <w:r w:rsidR="00BA14C8">
        <w:rPr>
          <w:rFonts w:ascii="Times New Roman" w:hAnsi="Times New Roman" w:cs="Times New Roman"/>
          <w:sz w:val="26"/>
          <w:szCs w:val="26"/>
        </w:rPr>
        <w:tab/>
      </w:r>
      <w:r w:rsidR="00BA14C8">
        <w:rPr>
          <w:rFonts w:ascii="Times New Roman" w:hAnsi="Times New Roman" w:cs="Times New Roman"/>
          <w:sz w:val="26"/>
          <w:szCs w:val="26"/>
        </w:rPr>
        <w:tab/>
      </w:r>
      <w:r w:rsidR="00BA14C8">
        <w:rPr>
          <w:rFonts w:ascii="Times New Roman" w:hAnsi="Times New Roman" w:cs="Times New Roman"/>
          <w:sz w:val="26"/>
          <w:szCs w:val="26"/>
        </w:rPr>
        <w:tab/>
      </w:r>
      <w:r w:rsidR="00BA14C8">
        <w:rPr>
          <w:rFonts w:ascii="Times New Roman" w:hAnsi="Times New Roman" w:cs="Times New Roman"/>
          <w:sz w:val="26"/>
          <w:szCs w:val="26"/>
        </w:rPr>
        <w:tab/>
      </w:r>
      <w:r w:rsidR="00BA14C8">
        <w:rPr>
          <w:rFonts w:ascii="Times New Roman" w:hAnsi="Times New Roman" w:cs="Times New Roman"/>
          <w:sz w:val="26"/>
          <w:szCs w:val="26"/>
        </w:rPr>
        <w:tab/>
      </w: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2F1D" w:rsidRPr="00C44684" w:rsidRDefault="00265030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D92F1D" w:rsidRPr="00C44684">
        <w:rPr>
          <w:rFonts w:ascii="Times New Roman" w:hAnsi="Times New Roman" w:cs="Times New Roman"/>
          <w:sz w:val="26"/>
          <w:szCs w:val="26"/>
        </w:rPr>
        <w:t>твержден</w:t>
      </w:r>
      <w:r w:rsidR="00360E4A">
        <w:rPr>
          <w:rFonts w:ascii="Times New Roman" w:hAnsi="Times New Roman" w:cs="Times New Roman"/>
          <w:sz w:val="26"/>
          <w:szCs w:val="26"/>
        </w:rPr>
        <w:t>ы</w:t>
      </w:r>
    </w:p>
    <w:p w:rsidR="006A4932" w:rsidRPr="00C44684" w:rsidRDefault="00D92F1D" w:rsidP="00BA14C8">
      <w:pPr>
        <w:tabs>
          <w:tab w:val="left" w:pos="572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446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постановлением</w:t>
      </w:r>
      <w:r w:rsidR="006A4932" w:rsidRPr="00C44684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BA14C8" w:rsidRDefault="00303576" w:rsidP="00BA14C8">
      <w:pPr>
        <w:tabs>
          <w:tab w:val="left" w:pos="6264"/>
          <w:tab w:val="left" w:pos="6396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44684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</w:p>
    <w:p w:rsidR="00303576" w:rsidRPr="00C44684" w:rsidRDefault="00303576" w:rsidP="00BA14C8">
      <w:pPr>
        <w:tabs>
          <w:tab w:val="left" w:pos="6264"/>
          <w:tab w:val="left" w:pos="6396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44684">
        <w:rPr>
          <w:rFonts w:ascii="Times New Roman" w:hAnsi="Times New Roman" w:cs="Times New Roman"/>
          <w:bCs/>
          <w:sz w:val="26"/>
          <w:szCs w:val="26"/>
        </w:rPr>
        <w:t>«Сельское поселени</w:t>
      </w:r>
      <w:r w:rsidR="00BA14C8">
        <w:rPr>
          <w:rFonts w:ascii="Times New Roman" w:hAnsi="Times New Roman" w:cs="Times New Roman"/>
          <w:bCs/>
          <w:sz w:val="26"/>
          <w:szCs w:val="26"/>
        </w:rPr>
        <w:t>е</w:t>
      </w:r>
    </w:p>
    <w:p w:rsidR="00BA14C8" w:rsidRDefault="00303576" w:rsidP="00BA14C8">
      <w:pPr>
        <w:tabs>
          <w:tab w:val="left" w:pos="6264"/>
          <w:tab w:val="left" w:pos="6396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446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село Енотаевка Енотаевского</w:t>
      </w:r>
    </w:p>
    <w:p w:rsidR="00BA14C8" w:rsidRDefault="00303576" w:rsidP="00BA14C8">
      <w:pPr>
        <w:tabs>
          <w:tab w:val="left" w:pos="6264"/>
          <w:tab w:val="left" w:pos="6396"/>
          <w:tab w:val="right" w:pos="102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46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A14C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</w:t>
      </w:r>
      <w:r w:rsidRPr="00C44684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</w:t>
      </w:r>
    </w:p>
    <w:p w:rsidR="001C087D" w:rsidRPr="00C44684" w:rsidRDefault="00BA14C8" w:rsidP="00BA14C8">
      <w:pPr>
        <w:tabs>
          <w:tab w:val="center" w:pos="5103"/>
          <w:tab w:val="left" w:pos="6264"/>
          <w:tab w:val="left" w:pos="6396"/>
          <w:tab w:val="left" w:pos="6915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Pr="00C44684">
        <w:rPr>
          <w:rFonts w:ascii="Times New Roman" w:hAnsi="Times New Roman" w:cs="Times New Roman"/>
          <w:bCs/>
          <w:sz w:val="26"/>
          <w:szCs w:val="26"/>
        </w:rPr>
        <w:t xml:space="preserve">Астраханской области»   </w:t>
      </w:r>
    </w:p>
    <w:p w:rsidR="006A4932" w:rsidRPr="00C44684" w:rsidRDefault="003B05EC" w:rsidP="003B05EC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4684">
        <w:rPr>
          <w:rFonts w:ascii="Times New Roman" w:hAnsi="Times New Roman" w:cs="Times New Roman"/>
          <w:sz w:val="26"/>
          <w:szCs w:val="26"/>
        </w:rPr>
        <w:tab/>
      </w:r>
      <w:r w:rsidR="00BA14C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A4932" w:rsidRPr="00C44684">
        <w:rPr>
          <w:rFonts w:ascii="Times New Roman" w:hAnsi="Times New Roman" w:cs="Times New Roman"/>
          <w:sz w:val="26"/>
          <w:szCs w:val="26"/>
        </w:rPr>
        <w:t xml:space="preserve">от </w:t>
      </w:r>
      <w:r w:rsidRPr="00C44684">
        <w:rPr>
          <w:rFonts w:ascii="Times New Roman" w:hAnsi="Times New Roman" w:cs="Times New Roman"/>
          <w:sz w:val="26"/>
          <w:szCs w:val="26"/>
        </w:rPr>
        <w:t xml:space="preserve"> </w:t>
      </w:r>
      <w:r w:rsidR="00DA067B">
        <w:rPr>
          <w:rFonts w:ascii="Times New Roman" w:hAnsi="Times New Roman" w:cs="Times New Roman"/>
          <w:sz w:val="26"/>
          <w:szCs w:val="26"/>
        </w:rPr>
        <w:t>17</w:t>
      </w:r>
      <w:r w:rsidR="00303576" w:rsidRPr="00C44684">
        <w:rPr>
          <w:rFonts w:ascii="Times New Roman" w:hAnsi="Times New Roman" w:cs="Times New Roman"/>
          <w:sz w:val="26"/>
          <w:szCs w:val="26"/>
        </w:rPr>
        <w:t>.0</w:t>
      </w:r>
      <w:r w:rsidR="00DA067B">
        <w:rPr>
          <w:rFonts w:ascii="Times New Roman" w:hAnsi="Times New Roman" w:cs="Times New Roman"/>
          <w:sz w:val="26"/>
          <w:szCs w:val="26"/>
        </w:rPr>
        <w:t>5</w:t>
      </w:r>
      <w:r w:rsidR="00303576" w:rsidRPr="00C44684">
        <w:rPr>
          <w:rFonts w:ascii="Times New Roman" w:hAnsi="Times New Roman" w:cs="Times New Roman"/>
          <w:sz w:val="26"/>
          <w:szCs w:val="26"/>
        </w:rPr>
        <w:t>.202</w:t>
      </w:r>
      <w:r w:rsidR="00DA067B">
        <w:rPr>
          <w:rFonts w:ascii="Times New Roman" w:hAnsi="Times New Roman" w:cs="Times New Roman"/>
          <w:sz w:val="26"/>
          <w:szCs w:val="26"/>
        </w:rPr>
        <w:t>4</w:t>
      </w:r>
      <w:r w:rsidR="00303576" w:rsidRPr="00C44684">
        <w:rPr>
          <w:rFonts w:ascii="Times New Roman" w:hAnsi="Times New Roman" w:cs="Times New Roman"/>
          <w:sz w:val="26"/>
          <w:szCs w:val="26"/>
        </w:rPr>
        <w:t xml:space="preserve">     </w:t>
      </w:r>
      <w:r w:rsidRPr="00C44684">
        <w:rPr>
          <w:rFonts w:ascii="Times New Roman" w:hAnsi="Times New Roman" w:cs="Times New Roman"/>
          <w:sz w:val="26"/>
          <w:szCs w:val="26"/>
        </w:rPr>
        <w:t xml:space="preserve"> N </w:t>
      </w:r>
      <w:r w:rsidR="00DA067B">
        <w:rPr>
          <w:rFonts w:ascii="Times New Roman" w:hAnsi="Times New Roman" w:cs="Times New Roman"/>
          <w:sz w:val="26"/>
          <w:szCs w:val="26"/>
        </w:rPr>
        <w:t>66</w:t>
      </w:r>
    </w:p>
    <w:p w:rsidR="00D92F1D" w:rsidRPr="00C44684" w:rsidRDefault="00D92F1D" w:rsidP="00D92F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446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Приложение 1</w:t>
      </w:r>
    </w:p>
    <w:p w:rsidR="006A4932" w:rsidRPr="00C44684" w:rsidRDefault="006A4932" w:rsidP="004D0DB9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D1208E" w:rsidRPr="009B7925" w:rsidRDefault="00D1208E" w:rsidP="00D1208E">
      <w:pPr>
        <w:tabs>
          <w:tab w:val="left" w:pos="1035"/>
        </w:tabs>
        <w:spacing w:after="200" w:line="276" w:lineRule="auto"/>
        <w:ind w:firstLine="5812"/>
        <w:rPr>
          <w:sz w:val="26"/>
          <w:szCs w:val="26"/>
        </w:rPr>
      </w:pPr>
      <w:bookmarkStart w:id="0" w:name="Par34"/>
      <w:bookmarkEnd w:id="0"/>
    </w:p>
    <w:p w:rsidR="00613560" w:rsidRPr="00613560" w:rsidRDefault="00613560" w:rsidP="00613560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13560">
        <w:rPr>
          <w:rFonts w:ascii="Times New Roman" w:hAnsi="Times New Roman" w:cs="Times New Roman"/>
          <w:color w:val="000000"/>
          <w:sz w:val="26"/>
          <w:szCs w:val="26"/>
        </w:rPr>
        <w:t>Порядок и сроки проведения работ</w:t>
      </w:r>
    </w:p>
    <w:p w:rsidR="00613560" w:rsidRDefault="00613560" w:rsidP="00613560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13560">
        <w:rPr>
          <w:rFonts w:ascii="Times New Roman" w:hAnsi="Times New Roman" w:cs="Times New Roman"/>
          <w:color w:val="000000"/>
          <w:sz w:val="26"/>
          <w:szCs w:val="26"/>
        </w:rPr>
        <w:t xml:space="preserve"> по подготовке проекта внесения изменений в </w:t>
      </w:r>
      <w:r w:rsidR="00DA067B">
        <w:rPr>
          <w:rFonts w:ascii="Times New Roman" w:hAnsi="Times New Roman" w:cs="Times New Roman"/>
          <w:color w:val="000000"/>
          <w:sz w:val="26"/>
          <w:szCs w:val="26"/>
        </w:rPr>
        <w:t>Генеральный план</w:t>
      </w:r>
    </w:p>
    <w:p w:rsidR="00613560" w:rsidRPr="00613560" w:rsidRDefault="00613560" w:rsidP="0061356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3285"/>
        <w:gridCol w:w="3547"/>
        <w:gridCol w:w="2340"/>
      </w:tblGrid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подготовке проекта внесения изменений в </w:t>
            </w:r>
            <w:r w:rsidR="00DA06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Генеральный план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7" w:type="dxa"/>
            <w:shd w:val="clear" w:color="auto" w:fill="auto"/>
          </w:tcPr>
          <w:p w:rsidR="00613560" w:rsidRPr="00781417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Pr="006135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муниципального образования «Сельское поселение село Енотаевка Енотаевского муниципального района Астраханской области»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 дале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глава администрации)</w:t>
            </w:r>
            <w:r w:rsidR="00360E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комиссия по подготовке и внесению изменений в </w:t>
            </w:r>
            <w:r w:rsidR="00DA06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Генеральный план</w:t>
            </w:r>
            <w:r w:rsidR="00DA0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60E4A">
              <w:rPr>
                <w:rFonts w:ascii="Times New Roman" w:hAnsi="Times New Roman" w:cs="Times New Roman"/>
                <w:bCs/>
                <w:sz w:val="26"/>
                <w:szCs w:val="26"/>
              </w:rPr>
              <w:t>( далее- комиссия)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DA067B" w:rsidP="00DA0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613560" w:rsidRPr="0061356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3560" w:rsidRPr="00613560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6135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Обнародование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о подготовке проекта внесения изменений в </w:t>
            </w:r>
            <w:r w:rsidR="00DA06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Генеральный план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6135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муниципального образования «Сельское поселение село Енотаевка Енотаевского муниципального района Астраханской области»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 дале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Администрация)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(в течение 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дней)</w:t>
            </w:r>
          </w:p>
          <w:p w:rsidR="00613560" w:rsidRPr="00613560" w:rsidRDefault="00613560" w:rsidP="00DA0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A06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A06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A06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изменений в </w:t>
            </w:r>
            <w:r w:rsidR="00DA06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Генеральный план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, комиссия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781417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 xml:space="preserve"> течение 20 дней</w:t>
            </w:r>
          </w:p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проведении публичных слушаний по проекту внесения изменений в </w:t>
            </w:r>
            <w:r w:rsidR="00DA06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Генеральный план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(в течение 10 дней)</w:t>
            </w:r>
          </w:p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Опубликование решения о проведении публичных слушаний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0E68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, комиссия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(в течение 5 дней)</w:t>
            </w:r>
          </w:p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проекта о внесении изменений в </w:t>
            </w:r>
            <w:r w:rsidR="00DA06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Генеральный план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, комиссия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(за 2 недели до окончания ПС)</w:t>
            </w:r>
          </w:p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публичных слушаний по проекту о внесении изменений в </w:t>
            </w:r>
            <w:r w:rsidR="00DA06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Генеральный план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, комиссия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E684F">
              <w:rPr>
                <w:rFonts w:ascii="Times New Roman" w:hAnsi="Times New Roman" w:cs="Times New Roman"/>
                <w:sz w:val="26"/>
                <w:szCs w:val="26"/>
              </w:rPr>
              <w:t>1 месяц</w:t>
            </w:r>
            <w:proofErr w:type="gramStart"/>
            <w:r w:rsidR="000E6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Подготовка заключения по результатам публичных слушаний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7E1F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OLE_LINK3"/>
            <w:bookmarkStart w:id="2" w:name="OLE_LINK4"/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, комиссия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1"/>
            <w:bookmarkEnd w:id="2"/>
          </w:p>
        </w:tc>
        <w:tc>
          <w:tcPr>
            <w:tcW w:w="2340" w:type="dxa"/>
            <w:shd w:val="clear" w:color="auto" w:fill="auto"/>
          </w:tcPr>
          <w:p w:rsidR="00613560" w:rsidRPr="00613560" w:rsidRDefault="000E684F" w:rsidP="007E1F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день</w:t>
            </w: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Опубликование заключения о результатах публичных слушаний в информационном бюллетене и на сайте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7E1F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, комиссия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в течение 5 дней</w:t>
            </w:r>
          </w:p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7E1F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указанного проекта </w:t>
            </w:r>
            <w:r w:rsidR="007E1F31">
              <w:rPr>
                <w:rFonts w:ascii="Times New Roman" w:hAnsi="Times New Roman" w:cs="Times New Roman"/>
                <w:sz w:val="26"/>
                <w:szCs w:val="26"/>
              </w:rPr>
              <w:t>в Совет муниципального образования «Енотаевский муниципальный район Астраханской области»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7E1F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, комиссия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(в течение 10 дней)</w:t>
            </w:r>
          </w:p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3560" w:rsidRDefault="00613560" w:rsidP="00613560">
      <w:pPr>
        <w:pStyle w:val="a6"/>
        <w:spacing w:before="0" w:beforeAutospacing="0" w:after="0"/>
        <w:textAlignment w:val="baseline"/>
        <w:rPr>
          <w:color w:val="000000"/>
          <w:sz w:val="26"/>
          <w:szCs w:val="26"/>
        </w:rPr>
      </w:pPr>
    </w:p>
    <w:p w:rsidR="00613560" w:rsidRPr="00613560" w:rsidRDefault="00613560" w:rsidP="00613560">
      <w:pPr>
        <w:pStyle w:val="a6"/>
        <w:spacing w:before="0" w:beforeAutospacing="0" w:after="0"/>
        <w:textAlignment w:val="baseline"/>
        <w:rPr>
          <w:color w:val="000000"/>
          <w:sz w:val="26"/>
          <w:szCs w:val="26"/>
        </w:rPr>
      </w:pPr>
    </w:p>
    <w:p w:rsidR="00613560" w:rsidRP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P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7E1F31" w:rsidRDefault="007E1F31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7E1F31" w:rsidRDefault="007E1F31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7E1F31" w:rsidRDefault="007E1F31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1F31" w:rsidRPr="00C44684" w:rsidRDefault="007E1F31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7E1F31" w:rsidRPr="00C44684" w:rsidRDefault="007E1F31" w:rsidP="007E1F31">
      <w:pPr>
        <w:tabs>
          <w:tab w:val="left" w:pos="572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C44684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44684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7E1F31" w:rsidRDefault="007E1F31" w:rsidP="007E1F31">
      <w:pPr>
        <w:tabs>
          <w:tab w:val="left" w:pos="6264"/>
          <w:tab w:val="left" w:pos="6396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44684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</w:p>
    <w:p w:rsidR="007E1F31" w:rsidRPr="00C44684" w:rsidRDefault="007E1F31" w:rsidP="007E1F31">
      <w:pPr>
        <w:tabs>
          <w:tab w:val="left" w:pos="6264"/>
          <w:tab w:val="left" w:pos="6396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44684">
        <w:rPr>
          <w:rFonts w:ascii="Times New Roman" w:hAnsi="Times New Roman" w:cs="Times New Roman"/>
          <w:bCs/>
          <w:sz w:val="26"/>
          <w:szCs w:val="26"/>
        </w:rPr>
        <w:t>«Сельское поселени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</w:p>
    <w:p w:rsidR="007E1F31" w:rsidRDefault="007E1F31" w:rsidP="007E1F31">
      <w:pPr>
        <w:tabs>
          <w:tab w:val="left" w:pos="6264"/>
          <w:tab w:val="left" w:pos="6396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446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село Енотаевка Енотаевского</w:t>
      </w:r>
    </w:p>
    <w:p w:rsidR="007E1F31" w:rsidRDefault="007E1F31" w:rsidP="007E1F31">
      <w:pPr>
        <w:tabs>
          <w:tab w:val="left" w:pos="6264"/>
          <w:tab w:val="left" w:pos="6396"/>
          <w:tab w:val="right" w:pos="102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468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</w:t>
      </w:r>
      <w:r w:rsidRPr="00C44684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</w:t>
      </w:r>
    </w:p>
    <w:p w:rsidR="007E1F31" w:rsidRPr="00C44684" w:rsidRDefault="007E1F31" w:rsidP="007E1F31">
      <w:pPr>
        <w:tabs>
          <w:tab w:val="center" w:pos="5103"/>
          <w:tab w:val="left" w:pos="6264"/>
          <w:tab w:val="left" w:pos="6396"/>
          <w:tab w:val="left" w:pos="6915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Pr="00C44684">
        <w:rPr>
          <w:rFonts w:ascii="Times New Roman" w:hAnsi="Times New Roman" w:cs="Times New Roman"/>
          <w:bCs/>
          <w:sz w:val="26"/>
          <w:szCs w:val="26"/>
        </w:rPr>
        <w:t xml:space="preserve">Астраханской области»   </w:t>
      </w:r>
    </w:p>
    <w:p w:rsidR="007E1F31" w:rsidRDefault="007E1F31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468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A067B" w:rsidRPr="00C44684">
        <w:rPr>
          <w:rFonts w:ascii="Times New Roman" w:hAnsi="Times New Roman" w:cs="Times New Roman"/>
          <w:sz w:val="26"/>
          <w:szCs w:val="26"/>
        </w:rPr>
        <w:t xml:space="preserve">от  </w:t>
      </w:r>
      <w:r w:rsidR="00DA067B">
        <w:rPr>
          <w:rFonts w:ascii="Times New Roman" w:hAnsi="Times New Roman" w:cs="Times New Roman"/>
          <w:sz w:val="26"/>
          <w:szCs w:val="26"/>
        </w:rPr>
        <w:t>17</w:t>
      </w:r>
      <w:r w:rsidR="00DA067B" w:rsidRPr="00C44684">
        <w:rPr>
          <w:rFonts w:ascii="Times New Roman" w:hAnsi="Times New Roman" w:cs="Times New Roman"/>
          <w:sz w:val="26"/>
          <w:szCs w:val="26"/>
        </w:rPr>
        <w:t>.0</w:t>
      </w:r>
      <w:r w:rsidR="00DA067B">
        <w:rPr>
          <w:rFonts w:ascii="Times New Roman" w:hAnsi="Times New Roman" w:cs="Times New Roman"/>
          <w:sz w:val="26"/>
          <w:szCs w:val="26"/>
        </w:rPr>
        <w:t>5</w:t>
      </w:r>
      <w:r w:rsidR="00DA067B" w:rsidRPr="00C44684">
        <w:rPr>
          <w:rFonts w:ascii="Times New Roman" w:hAnsi="Times New Roman" w:cs="Times New Roman"/>
          <w:sz w:val="26"/>
          <w:szCs w:val="26"/>
        </w:rPr>
        <w:t>.202</w:t>
      </w:r>
      <w:r w:rsidR="00DA067B">
        <w:rPr>
          <w:rFonts w:ascii="Times New Roman" w:hAnsi="Times New Roman" w:cs="Times New Roman"/>
          <w:sz w:val="26"/>
          <w:szCs w:val="26"/>
        </w:rPr>
        <w:t>4</w:t>
      </w:r>
      <w:r w:rsidR="00DA067B" w:rsidRPr="00C44684">
        <w:rPr>
          <w:rFonts w:ascii="Times New Roman" w:hAnsi="Times New Roman" w:cs="Times New Roman"/>
          <w:sz w:val="26"/>
          <w:szCs w:val="26"/>
        </w:rPr>
        <w:t xml:space="preserve">      N </w:t>
      </w:r>
      <w:r w:rsidR="00DA067B">
        <w:rPr>
          <w:rFonts w:ascii="Times New Roman" w:hAnsi="Times New Roman" w:cs="Times New Roman"/>
          <w:sz w:val="26"/>
          <w:szCs w:val="26"/>
        </w:rPr>
        <w:t>66</w:t>
      </w:r>
    </w:p>
    <w:p w:rsidR="00613560" w:rsidRPr="00613560" w:rsidRDefault="00613560" w:rsidP="00613560">
      <w:pPr>
        <w:pStyle w:val="p8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Pr="00613560" w:rsidRDefault="00613560" w:rsidP="00613560">
      <w:pPr>
        <w:pStyle w:val="p8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Default="00613560" w:rsidP="00613560">
      <w:pPr>
        <w:pStyle w:val="p5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613560">
        <w:rPr>
          <w:color w:val="000000"/>
          <w:sz w:val="26"/>
          <w:szCs w:val="26"/>
        </w:rPr>
        <w:t xml:space="preserve">Порядок направления в Комиссию предложений заинтересованных лиц по подготовке проекта внесения изменений в </w:t>
      </w:r>
      <w:r w:rsidR="00DA067B">
        <w:rPr>
          <w:color w:val="000000"/>
          <w:sz w:val="26"/>
          <w:szCs w:val="26"/>
        </w:rPr>
        <w:t>Генеральный план</w:t>
      </w:r>
    </w:p>
    <w:p w:rsidR="00613560" w:rsidRPr="00613560" w:rsidRDefault="00613560" w:rsidP="00613560">
      <w:pPr>
        <w:pStyle w:val="p5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</w:p>
    <w:p w:rsidR="00613560" w:rsidRPr="00613560" w:rsidRDefault="00613560" w:rsidP="00613560">
      <w:pPr>
        <w:pStyle w:val="p6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6"/>
          <w:szCs w:val="26"/>
        </w:rPr>
      </w:pPr>
      <w:r w:rsidRPr="00613560">
        <w:rPr>
          <w:color w:val="000000"/>
          <w:sz w:val="26"/>
          <w:szCs w:val="26"/>
        </w:rPr>
        <w:t xml:space="preserve">1. </w:t>
      </w:r>
      <w:proofErr w:type="gramStart"/>
      <w:r w:rsidRPr="00613560">
        <w:rPr>
          <w:color w:val="000000"/>
          <w:sz w:val="26"/>
          <w:szCs w:val="26"/>
        </w:rPr>
        <w:t xml:space="preserve">С момента </w:t>
      </w:r>
      <w:r w:rsidR="007E1F31">
        <w:rPr>
          <w:color w:val="000000"/>
          <w:sz w:val="26"/>
          <w:szCs w:val="26"/>
        </w:rPr>
        <w:t>обнародования</w:t>
      </w:r>
      <w:r w:rsidRPr="00613560">
        <w:rPr>
          <w:color w:val="000000"/>
          <w:sz w:val="26"/>
          <w:szCs w:val="26"/>
        </w:rPr>
        <w:t xml:space="preserve"> сообщения о подготовке проекта о внесении изменений в </w:t>
      </w:r>
      <w:r w:rsidR="00DA067B">
        <w:rPr>
          <w:color w:val="000000"/>
          <w:sz w:val="26"/>
          <w:szCs w:val="26"/>
        </w:rPr>
        <w:t>Генеральный план</w:t>
      </w:r>
      <w:r w:rsidRPr="00613560">
        <w:rPr>
          <w:color w:val="000000"/>
          <w:sz w:val="26"/>
          <w:szCs w:val="26"/>
        </w:rPr>
        <w:t xml:space="preserve"> в течение</w:t>
      </w:r>
      <w:proofErr w:type="gramEnd"/>
      <w:r w:rsidRPr="00613560">
        <w:rPr>
          <w:color w:val="000000"/>
          <w:sz w:val="26"/>
          <w:szCs w:val="26"/>
        </w:rPr>
        <w:t xml:space="preserve"> установленного срока</w:t>
      </w:r>
      <w:r w:rsidRPr="00613560">
        <w:rPr>
          <w:rStyle w:val="apple-converted-space"/>
          <w:color w:val="000000"/>
          <w:sz w:val="26"/>
          <w:szCs w:val="26"/>
        </w:rPr>
        <w:t> </w:t>
      </w:r>
      <w:r w:rsidRPr="00613560">
        <w:rPr>
          <w:color w:val="000000"/>
          <w:sz w:val="26"/>
          <w:szCs w:val="26"/>
        </w:rPr>
        <w:t>заинтересованные лица вправе направлять в Комиссию свои предложения.</w:t>
      </w:r>
    </w:p>
    <w:p w:rsidR="00613560" w:rsidRPr="00781417" w:rsidRDefault="00613560" w:rsidP="00613560">
      <w:pPr>
        <w:pStyle w:val="p6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7E1F31">
        <w:rPr>
          <w:color w:val="000000"/>
          <w:sz w:val="26"/>
          <w:szCs w:val="26"/>
        </w:rPr>
        <w:t xml:space="preserve">2. </w:t>
      </w:r>
      <w:r w:rsidR="007E1F31" w:rsidRPr="007E1F31">
        <w:rPr>
          <w:rStyle w:val="a5"/>
          <w:bCs/>
          <w:color w:val="000000"/>
          <w:kern w:val="1"/>
          <w:sz w:val="26"/>
          <w:szCs w:val="26"/>
          <w:u w:val="none"/>
          <w:lang w:eastAsia="ar-SA"/>
        </w:rPr>
        <w:t xml:space="preserve">Предложения и замечания принимаются по рабочим дням с 9-00 до 13-00 и с 14-00 до 16-00 в администрации по адресу: Астраханская область </w:t>
      </w:r>
      <w:proofErr w:type="gramStart"/>
      <w:r w:rsidR="007E1F31" w:rsidRPr="007E1F31">
        <w:rPr>
          <w:rStyle w:val="a5"/>
          <w:bCs/>
          <w:color w:val="000000"/>
          <w:kern w:val="1"/>
          <w:sz w:val="26"/>
          <w:szCs w:val="26"/>
          <w:u w:val="none"/>
          <w:lang w:eastAsia="ar-SA"/>
        </w:rPr>
        <w:t>с</w:t>
      </w:r>
      <w:proofErr w:type="gramEnd"/>
      <w:r w:rsidR="007E1F31" w:rsidRPr="007E1F31">
        <w:rPr>
          <w:rStyle w:val="a5"/>
          <w:bCs/>
          <w:color w:val="000000"/>
          <w:kern w:val="1"/>
          <w:sz w:val="26"/>
          <w:szCs w:val="26"/>
          <w:u w:val="none"/>
          <w:lang w:eastAsia="ar-SA"/>
        </w:rPr>
        <w:t xml:space="preserve">. </w:t>
      </w:r>
      <w:proofErr w:type="gramStart"/>
      <w:r w:rsidR="007E1F31" w:rsidRPr="007E1F31">
        <w:rPr>
          <w:rStyle w:val="a5"/>
          <w:bCs/>
          <w:color w:val="000000"/>
          <w:kern w:val="1"/>
          <w:sz w:val="26"/>
          <w:szCs w:val="26"/>
          <w:u w:val="none"/>
          <w:lang w:eastAsia="ar-SA"/>
        </w:rPr>
        <w:t>Енотаевка</w:t>
      </w:r>
      <w:proofErr w:type="gramEnd"/>
      <w:r w:rsidR="007E1F31" w:rsidRPr="007E1F31">
        <w:rPr>
          <w:rStyle w:val="a5"/>
          <w:bCs/>
          <w:color w:val="000000"/>
          <w:kern w:val="1"/>
          <w:sz w:val="26"/>
          <w:szCs w:val="26"/>
          <w:u w:val="none"/>
          <w:lang w:eastAsia="ar-SA"/>
        </w:rPr>
        <w:t xml:space="preserve">, </w:t>
      </w:r>
      <w:r w:rsidR="007E1F31" w:rsidRPr="007E1F31">
        <w:rPr>
          <w:bCs/>
          <w:color w:val="000000"/>
          <w:kern w:val="1"/>
          <w:sz w:val="26"/>
          <w:szCs w:val="26"/>
          <w:lang w:eastAsia="ar-SA"/>
        </w:rPr>
        <w:t>ул. Ленина, д.№1</w:t>
      </w:r>
      <w:r w:rsidR="00781417">
        <w:rPr>
          <w:bCs/>
          <w:color w:val="000000"/>
          <w:kern w:val="1"/>
          <w:sz w:val="26"/>
          <w:szCs w:val="26"/>
          <w:lang w:eastAsia="ar-SA"/>
        </w:rPr>
        <w:t xml:space="preserve"> </w:t>
      </w:r>
      <w:r w:rsidRPr="007E1F31">
        <w:rPr>
          <w:color w:val="000000"/>
          <w:sz w:val="26"/>
          <w:szCs w:val="26"/>
        </w:rPr>
        <w:t xml:space="preserve">или по электронной почте на адрес: </w:t>
      </w:r>
      <w:hyperlink r:id="rId8" w:history="1">
        <w:r w:rsidR="007E1F31" w:rsidRPr="00781417">
          <w:rPr>
            <w:rStyle w:val="a5"/>
            <w:color w:val="auto"/>
            <w:sz w:val="26"/>
            <w:szCs w:val="26"/>
            <w:u w:val="none"/>
            <w:lang w:val="en-US"/>
          </w:rPr>
          <w:t>mo</w:t>
        </w:r>
        <w:r w:rsidR="007E1F31" w:rsidRPr="00781417">
          <w:rPr>
            <w:rStyle w:val="a5"/>
            <w:color w:val="auto"/>
            <w:sz w:val="26"/>
            <w:szCs w:val="26"/>
            <w:u w:val="none"/>
          </w:rPr>
          <w:t>_</w:t>
        </w:r>
        <w:r w:rsidR="007E1F31" w:rsidRPr="00781417">
          <w:rPr>
            <w:rStyle w:val="a5"/>
            <w:color w:val="auto"/>
            <w:sz w:val="26"/>
            <w:szCs w:val="26"/>
            <w:u w:val="none"/>
            <w:lang w:val="en-US"/>
          </w:rPr>
          <w:t>seloenotaevka</w:t>
        </w:r>
        <w:r w:rsidR="007E1F31" w:rsidRPr="00781417">
          <w:rPr>
            <w:rStyle w:val="a5"/>
            <w:color w:val="auto"/>
            <w:sz w:val="26"/>
            <w:szCs w:val="26"/>
            <w:u w:val="none"/>
          </w:rPr>
          <w:t>@</w:t>
        </w:r>
        <w:r w:rsidR="007E1F31" w:rsidRPr="00781417">
          <w:rPr>
            <w:rStyle w:val="a5"/>
            <w:color w:val="auto"/>
            <w:sz w:val="26"/>
            <w:szCs w:val="26"/>
            <w:u w:val="none"/>
            <w:lang w:val="en-US"/>
          </w:rPr>
          <w:t>mail</w:t>
        </w:r>
        <w:r w:rsidR="007E1F31" w:rsidRPr="00781417">
          <w:rPr>
            <w:rStyle w:val="a5"/>
            <w:color w:val="auto"/>
            <w:sz w:val="26"/>
            <w:szCs w:val="26"/>
            <w:u w:val="none"/>
          </w:rPr>
          <w:t>.</w:t>
        </w:r>
        <w:r w:rsidR="007E1F31" w:rsidRPr="00781417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</w:hyperlink>
      <w:r w:rsidR="00781417" w:rsidRPr="00781417">
        <w:rPr>
          <w:sz w:val="26"/>
          <w:szCs w:val="26"/>
        </w:rPr>
        <w:t>.</w:t>
      </w:r>
    </w:p>
    <w:p w:rsidR="00613560" w:rsidRPr="00613560" w:rsidRDefault="00613560" w:rsidP="00613560">
      <w:pPr>
        <w:pStyle w:val="p6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6"/>
          <w:szCs w:val="26"/>
        </w:rPr>
      </w:pPr>
      <w:r w:rsidRPr="00613560">
        <w:rPr>
          <w:color w:val="000000"/>
          <w:sz w:val="26"/>
          <w:szCs w:val="26"/>
        </w:rPr>
        <w:t xml:space="preserve">3. Предложения в проект </w:t>
      </w:r>
      <w:r w:rsidR="00DA067B">
        <w:rPr>
          <w:color w:val="000000"/>
          <w:sz w:val="26"/>
          <w:szCs w:val="26"/>
        </w:rPr>
        <w:t>Генерального плана</w:t>
      </w:r>
      <w:r w:rsidR="00DA067B" w:rsidRPr="00613560">
        <w:rPr>
          <w:color w:val="000000"/>
          <w:sz w:val="26"/>
          <w:szCs w:val="26"/>
        </w:rPr>
        <w:t xml:space="preserve"> </w:t>
      </w:r>
      <w:r w:rsidRPr="00613560">
        <w:rPr>
          <w:color w:val="000000"/>
          <w:sz w:val="26"/>
          <w:szCs w:val="26"/>
        </w:rPr>
        <w:t>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613560" w:rsidRPr="00613560" w:rsidRDefault="00613560" w:rsidP="00613560">
      <w:pPr>
        <w:pStyle w:val="p6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6"/>
          <w:szCs w:val="26"/>
        </w:rPr>
      </w:pPr>
      <w:r w:rsidRPr="00613560">
        <w:rPr>
          <w:color w:val="000000"/>
          <w:sz w:val="26"/>
          <w:szCs w:val="26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613560" w:rsidRPr="00613560" w:rsidRDefault="00613560" w:rsidP="00613560">
      <w:pPr>
        <w:pStyle w:val="p6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6"/>
          <w:szCs w:val="26"/>
        </w:rPr>
      </w:pPr>
      <w:r w:rsidRPr="00613560">
        <w:rPr>
          <w:color w:val="000000"/>
          <w:sz w:val="26"/>
          <w:szCs w:val="26"/>
        </w:rPr>
        <w:t xml:space="preserve">5. Предложения, поступившие в Комиссию после истечения установленного срока, не подписанные предложения, а также предложения, не имеющие отношения к подготовке </w:t>
      </w:r>
      <w:r w:rsidR="00DA067B">
        <w:rPr>
          <w:color w:val="000000"/>
          <w:sz w:val="26"/>
          <w:szCs w:val="26"/>
        </w:rPr>
        <w:t>Генерального плана</w:t>
      </w:r>
      <w:r w:rsidRPr="00613560">
        <w:rPr>
          <w:color w:val="000000"/>
          <w:sz w:val="26"/>
          <w:szCs w:val="26"/>
        </w:rPr>
        <w:t>, комиссией не рассматриваются.</w:t>
      </w:r>
    </w:p>
    <w:p w:rsidR="00613560" w:rsidRPr="00613560" w:rsidRDefault="00613560" w:rsidP="00613560">
      <w:pPr>
        <w:pStyle w:val="p6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6"/>
          <w:szCs w:val="26"/>
        </w:rPr>
      </w:pPr>
    </w:p>
    <w:p w:rsidR="000E63CE" w:rsidRPr="00613560" w:rsidRDefault="000E63CE" w:rsidP="006135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E63CE" w:rsidRPr="00613560" w:rsidSect="00C4468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BB2"/>
    <w:multiLevelType w:val="hybridMultilevel"/>
    <w:tmpl w:val="4F24A9C2"/>
    <w:lvl w:ilvl="0" w:tplc="5F50E2BE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847EF1"/>
    <w:multiLevelType w:val="hybridMultilevel"/>
    <w:tmpl w:val="E1F654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932"/>
    <w:rsid w:val="00012BC6"/>
    <w:rsid w:val="00013C48"/>
    <w:rsid w:val="000B02DD"/>
    <w:rsid w:val="000C3B36"/>
    <w:rsid w:val="000C5B54"/>
    <w:rsid w:val="000E63CE"/>
    <w:rsid w:val="000E684F"/>
    <w:rsid w:val="001C087D"/>
    <w:rsid w:val="00265030"/>
    <w:rsid w:val="00297105"/>
    <w:rsid w:val="002C3A06"/>
    <w:rsid w:val="002E1AC0"/>
    <w:rsid w:val="00303576"/>
    <w:rsid w:val="00360E4A"/>
    <w:rsid w:val="003B05EC"/>
    <w:rsid w:val="00426A94"/>
    <w:rsid w:val="004319FE"/>
    <w:rsid w:val="00447A7F"/>
    <w:rsid w:val="00450EDB"/>
    <w:rsid w:val="004D0DB9"/>
    <w:rsid w:val="004D3AD1"/>
    <w:rsid w:val="004E0F2B"/>
    <w:rsid w:val="00506814"/>
    <w:rsid w:val="00527461"/>
    <w:rsid w:val="00560CE1"/>
    <w:rsid w:val="005A29D9"/>
    <w:rsid w:val="00613560"/>
    <w:rsid w:val="00625834"/>
    <w:rsid w:val="00667BF1"/>
    <w:rsid w:val="006820B3"/>
    <w:rsid w:val="00691FC0"/>
    <w:rsid w:val="006A4932"/>
    <w:rsid w:val="006F46B1"/>
    <w:rsid w:val="00781417"/>
    <w:rsid w:val="007E1F31"/>
    <w:rsid w:val="007E5CAE"/>
    <w:rsid w:val="00827EA7"/>
    <w:rsid w:val="008C30F2"/>
    <w:rsid w:val="008E2103"/>
    <w:rsid w:val="009316A4"/>
    <w:rsid w:val="00957771"/>
    <w:rsid w:val="00983D08"/>
    <w:rsid w:val="009B37E6"/>
    <w:rsid w:val="009E33E9"/>
    <w:rsid w:val="00B070A0"/>
    <w:rsid w:val="00B50AF1"/>
    <w:rsid w:val="00B6596E"/>
    <w:rsid w:val="00B74424"/>
    <w:rsid w:val="00B84944"/>
    <w:rsid w:val="00BA14C8"/>
    <w:rsid w:val="00BB2FBD"/>
    <w:rsid w:val="00C02A13"/>
    <w:rsid w:val="00C44684"/>
    <w:rsid w:val="00C660C3"/>
    <w:rsid w:val="00C66ED8"/>
    <w:rsid w:val="00C74D95"/>
    <w:rsid w:val="00CC5FF5"/>
    <w:rsid w:val="00D1208E"/>
    <w:rsid w:val="00D54688"/>
    <w:rsid w:val="00D92F1D"/>
    <w:rsid w:val="00DA05A1"/>
    <w:rsid w:val="00DA067B"/>
    <w:rsid w:val="00EB58E3"/>
    <w:rsid w:val="00F01F88"/>
    <w:rsid w:val="00F1247E"/>
    <w:rsid w:val="00F1510F"/>
    <w:rsid w:val="00F80D5E"/>
    <w:rsid w:val="00F85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D8"/>
  </w:style>
  <w:style w:type="paragraph" w:styleId="3">
    <w:name w:val="heading 3"/>
    <w:basedOn w:val="a"/>
    <w:next w:val="a"/>
    <w:link w:val="31"/>
    <w:qFormat/>
    <w:rsid w:val="00613560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AC0"/>
    <w:rPr>
      <w:rFonts w:ascii="Tahoma" w:hAnsi="Tahoma" w:cs="Tahoma"/>
      <w:sz w:val="16"/>
      <w:szCs w:val="16"/>
    </w:rPr>
  </w:style>
  <w:style w:type="character" w:styleId="a5">
    <w:name w:val="Hyperlink"/>
    <w:rsid w:val="00D1208E"/>
    <w:rPr>
      <w:color w:val="0000FF"/>
      <w:u w:val="single"/>
    </w:rPr>
  </w:style>
  <w:style w:type="paragraph" w:styleId="a6">
    <w:name w:val="Normal (Web)"/>
    <w:basedOn w:val="a"/>
    <w:rsid w:val="00D120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546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6">
    <w:name w:val="p6"/>
    <w:basedOn w:val="a"/>
    <w:rsid w:val="00D5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13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135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31">
    <w:name w:val="Заголовок 3 Знак1"/>
    <w:link w:val="3"/>
    <w:rsid w:val="00613560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135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613560"/>
    <w:rPr>
      <w:rFonts w:ascii="Arial" w:eastAsia="Arial" w:hAnsi="Arial" w:cs="Arial"/>
      <w:sz w:val="20"/>
      <w:szCs w:val="20"/>
      <w:lang w:eastAsia="ar-SA"/>
    </w:rPr>
  </w:style>
  <w:style w:type="paragraph" w:customStyle="1" w:styleId="Textbody">
    <w:name w:val="Text body"/>
    <w:basedOn w:val="a"/>
    <w:rsid w:val="0061356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s1">
    <w:name w:val="s1"/>
    <w:basedOn w:val="a0"/>
    <w:rsid w:val="00613560"/>
  </w:style>
  <w:style w:type="paragraph" w:customStyle="1" w:styleId="p8">
    <w:name w:val="p8"/>
    <w:basedOn w:val="a"/>
    <w:rsid w:val="0061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1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61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560"/>
  </w:style>
  <w:style w:type="character" w:customStyle="1" w:styleId="s4">
    <w:name w:val="s4"/>
    <w:basedOn w:val="a0"/>
    <w:rsid w:val="00613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_seloenotaevka@mail.ru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DDA5-863C-4711-8568-20E0653C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Влад. Чаплыгина</dc:creator>
  <cp:lastModifiedBy>Special</cp:lastModifiedBy>
  <cp:revision>8</cp:revision>
  <cp:lastPrinted>2024-05-17T04:24:00Z</cp:lastPrinted>
  <dcterms:created xsi:type="dcterms:W3CDTF">2023-07-27T06:14:00Z</dcterms:created>
  <dcterms:modified xsi:type="dcterms:W3CDTF">2024-05-17T04:24:00Z</dcterms:modified>
</cp:coreProperties>
</file>