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9212" w14:textId="3F8A391A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</w:rPr>
      </w:pPr>
      <w:bookmarkStart w:id="0" w:name="_Hlk80091040"/>
      <w:r>
        <w:rPr>
          <w:b/>
          <w:sz w:val="36"/>
          <w:szCs w:val="36"/>
        </w:rPr>
        <w:t>Оповещение №</w:t>
      </w:r>
      <w:r w:rsidR="00B74E81">
        <w:rPr>
          <w:b/>
          <w:sz w:val="36"/>
          <w:szCs w:val="36"/>
        </w:rPr>
        <w:t>7</w:t>
      </w:r>
    </w:p>
    <w:p w14:paraId="62D5BEFD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  <w:r>
        <w:rPr>
          <w:rFonts w:eastAsia="Arial Unicode MS" w:cs="Tahoma"/>
          <w:b/>
          <w:kern w:val="1"/>
          <w:sz w:val="28"/>
          <w:szCs w:val="28"/>
        </w:rPr>
        <w:t>о начале публичных слушаний</w:t>
      </w:r>
    </w:p>
    <w:p w14:paraId="3D0CD2E4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</w:p>
    <w:p w14:paraId="6FB523F0" w14:textId="77777777" w:rsidR="00B74E81" w:rsidRDefault="00B74E81" w:rsidP="00B74E81">
      <w:pPr>
        <w:ind w:left="-567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bookmarkStart w:id="1" w:name="_Hlk86219087"/>
      <w:r>
        <w:rPr>
          <w:rFonts w:eastAsia="Arial Unicode MS" w:cs="Tahoma"/>
          <w:kern w:val="2"/>
          <w:sz w:val="28"/>
          <w:szCs w:val="28"/>
        </w:rPr>
        <w:t xml:space="preserve">Комиссия </w:t>
      </w:r>
      <w:r>
        <w:rPr>
          <w:kern w:val="2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2"/>
          <w:sz w:val="28"/>
          <w:szCs w:val="28"/>
          <w:lang w:eastAsia="ar-SA"/>
        </w:rPr>
        <w:t xml:space="preserve">Село Енотаевка» (далее - Комиссия) оповещает о начале публичных слушаний по проекту постановления администрации муниципального образования «Енотаевский район» Астраханской области «О предоставлении разрешения на отклонение от предельных параметров разрешенного строительства» (далее - Проект), </w:t>
      </w:r>
    </w:p>
    <w:p w14:paraId="13309225" w14:textId="77777777" w:rsidR="00B74E81" w:rsidRDefault="00B74E81" w:rsidP="00B74E8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- земельного участка, расположенного по адресу: </w:t>
      </w:r>
      <w:r>
        <w:rPr>
          <w:b w:val="0"/>
          <w:bCs w:val="0"/>
          <w:color w:val="292C2F"/>
          <w:sz w:val="28"/>
          <w:szCs w:val="28"/>
          <w:shd w:val="clear" w:color="auto" w:fill="F8F8F8"/>
        </w:rPr>
        <w:t>обл. Астраханская, р-н Енотаевский, с. Енотаевка, ул. Кирова, 29</w:t>
      </w:r>
      <w:r>
        <w:rPr>
          <w:b w:val="0"/>
          <w:bCs w:val="0"/>
          <w:sz w:val="28"/>
          <w:szCs w:val="28"/>
          <w:lang w:eastAsia="ar-SA"/>
        </w:rPr>
        <w:t>, кадастровый номер: 30:03:050103:612</w:t>
      </w:r>
      <w:r>
        <w:rPr>
          <w:b w:val="0"/>
          <w:bCs w:val="0"/>
          <w:sz w:val="28"/>
          <w:szCs w:val="28"/>
        </w:rPr>
        <w:t>, в части застройки по границе земельной с северной стороны.</w:t>
      </w:r>
    </w:p>
    <w:p w14:paraId="496354E8" w14:textId="77777777" w:rsidR="00B74E81" w:rsidRDefault="00B74E81" w:rsidP="00B74E81">
      <w:pPr>
        <w:pStyle w:val="a4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>
        <w:rPr>
          <w:bCs/>
          <w:color w:val="000000"/>
          <w:kern w:val="2"/>
          <w:sz w:val="28"/>
          <w:szCs w:val="28"/>
          <w:lang w:eastAsia="ar-SA"/>
        </w:rPr>
        <w:t>Перечень информационных материалов к Проекту: проект постановления администрации муниципального образования «Енотаевский район» «О предоставлении разрешения на отклонение от предельных параметров разрешенного строительства»,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02BD1C5B" w14:textId="77777777" w:rsidR="00B74E81" w:rsidRDefault="00B74E81" w:rsidP="00B74E81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>
        <w:rPr>
          <w:bCs/>
          <w:color w:val="000000"/>
          <w:kern w:val="2"/>
          <w:sz w:val="28"/>
          <w:szCs w:val="28"/>
          <w:lang w:eastAsia="ar-SA"/>
        </w:rPr>
        <w:t>Дата, время и место проведения публичных слушаний по Проекту – 29.07.2022 года в 10 часов 00 в здании администрации муниципального образования «Село Енотаевка» по адресу: Астраханская область с. Енотаевка, ул. Ленина, д.№1.</w:t>
      </w:r>
    </w:p>
    <w:p w14:paraId="2BF57AE5" w14:textId="77777777" w:rsidR="00B74E81" w:rsidRDefault="00B74E81" w:rsidP="00B74E81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>
        <w:rPr>
          <w:bCs/>
          <w:color w:val="000000"/>
          <w:kern w:val="2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14:paraId="037860A4" w14:textId="77777777" w:rsidR="00B74E81" w:rsidRDefault="00B74E81" w:rsidP="00B74E81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>
        <w:rPr>
          <w:bCs/>
          <w:color w:val="000000"/>
          <w:kern w:val="2"/>
          <w:sz w:val="28"/>
          <w:szCs w:val="28"/>
          <w:lang w:eastAsia="ar-SA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</w:t>
      </w:r>
      <w:r>
        <w:rPr>
          <w:bCs/>
          <w:color w:val="000000"/>
          <w:kern w:val="2"/>
          <w:sz w:val="28"/>
          <w:szCs w:val="28"/>
          <w:lang w:eastAsia="ar-SA"/>
        </w:rPr>
        <w:lastRenderedPageBreak/>
        <w:t>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C201599" w14:textId="77777777" w:rsidR="00B74E81" w:rsidRDefault="00B74E81" w:rsidP="00B74E81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2"/>
          <w:sz w:val="28"/>
          <w:szCs w:val="28"/>
          <w:lang w:eastAsia="ar-SA"/>
        </w:rPr>
      </w:pPr>
      <w:r>
        <w:rPr>
          <w:bCs/>
          <w:color w:val="000000"/>
          <w:kern w:val="2"/>
          <w:sz w:val="28"/>
          <w:szCs w:val="28"/>
          <w:lang w:eastAsia="ar-SA"/>
        </w:rPr>
        <w:t>Организатор публичных слушаний: Комиссия, Астраханская область с. Енотаевка, ул. Ленина, д.№1.</w:t>
      </w:r>
    </w:p>
    <w:p w14:paraId="35E953E4" w14:textId="77777777" w:rsidR="00B74E81" w:rsidRDefault="00B74E81" w:rsidP="00B74E81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color w:val="000000"/>
        </w:rPr>
      </w:pPr>
      <w:r>
        <w:rPr>
          <w:bCs/>
          <w:color w:val="000000"/>
          <w:kern w:val="2"/>
          <w:sz w:val="28"/>
          <w:szCs w:val="28"/>
          <w:lang w:eastAsia="ar-SA"/>
        </w:rPr>
        <w:t xml:space="preserve">Организация открытия экспозиции Проекта: </w:t>
      </w:r>
      <w:r>
        <w:rPr>
          <w:rStyle w:val="a3"/>
          <w:bCs/>
          <w:color w:val="000000"/>
          <w:kern w:val="2"/>
          <w:sz w:val="28"/>
          <w:szCs w:val="28"/>
          <w:lang w:eastAsia="ar-SA"/>
        </w:rPr>
        <w:t xml:space="preserve">в здании администрации муниципального образования «Село Енотаевка» по адресу: Астраханская область с. Енотаевка, </w:t>
      </w:r>
      <w:r>
        <w:rPr>
          <w:bCs/>
          <w:color w:val="000000"/>
          <w:kern w:val="2"/>
          <w:sz w:val="28"/>
          <w:szCs w:val="28"/>
          <w:lang w:eastAsia="ar-SA"/>
        </w:rPr>
        <w:t>ул. Ленина, д.№1</w:t>
      </w:r>
      <w:r>
        <w:rPr>
          <w:rStyle w:val="a3"/>
          <w:bCs/>
          <w:color w:val="000000"/>
          <w:kern w:val="2"/>
          <w:sz w:val="28"/>
          <w:szCs w:val="28"/>
          <w:lang w:eastAsia="ar-SA"/>
        </w:rPr>
        <w:t xml:space="preserve"> с 28.06.2022 по 28.07.2022 по рабочим дням с режимом работы: понедельник — пятница с 9-00 до 13-00 и с 14-00 до 16-00.</w:t>
      </w:r>
    </w:p>
    <w:p w14:paraId="53442C57" w14:textId="77777777" w:rsidR="00B74E81" w:rsidRDefault="00B74E81" w:rsidP="00B74E81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2"/>
          <w:sz w:val="28"/>
          <w:szCs w:val="28"/>
          <w:lang w:eastAsia="ar-SA"/>
        </w:rPr>
      </w:pPr>
      <w:r>
        <w:rPr>
          <w:rStyle w:val="a3"/>
          <w:bCs/>
          <w:color w:val="000000"/>
          <w:kern w:val="2"/>
          <w:sz w:val="28"/>
          <w:szCs w:val="28"/>
          <w:lang w:eastAsia="ar-SA"/>
        </w:rPr>
        <w:t xml:space="preserve">Предложения и замечания Участников публичных слушаний, прошедших идентификацию, принимаются до 29.07.2022 по рабочим дням с 9-00 до 13-00 и с 14-00 до 16-00 в Управлении по адресу: Астраханская область с. Енотаевка, </w:t>
      </w:r>
      <w:r>
        <w:rPr>
          <w:bCs/>
          <w:color w:val="000000"/>
          <w:kern w:val="2"/>
          <w:sz w:val="28"/>
          <w:szCs w:val="28"/>
          <w:lang w:eastAsia="ar-SA"/>
        </w:rPr>
        <w:t>ул. Ленина, д.№1</w:t>
      </w:r>
      <w:r>
        <w:rPr>
          <w:rStyle w:val="a3"/>
          <w:bCs/>
          <w:color w:val="000000"/>
          <w:kern w:val="2"/>
          <w:sz w:val="28"/>
          <w:szCs w:val="28"/>
          <w:lang w:eastAsia="ar-SA"/>
        </w:rPr>
        <w:t xml:space="preserve"> в письменной или устной форме в ходе проведения собрания публичных слушаний.</w:t>
      </w:r>
    </w:p>
    <w:p w14:paraId="08611D37" w14:textId="7965EFA0" w:rsidR="00524381" w:rsidRPr="00524381" w:rsidRDefault="00B74E81" w:rsidP="00B74E81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  <w:r>
        <w:rPr>
          <w:rStyle w:val="a3"/>
          <w:bCs/>
          <w:color w:val="000000"/>
          <w:kern w:val="2"/>
          <w:sz w:val="28"/>
          <w:szCs w:val="28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«Село Енотаевка» в сети Интернет</w:t>
      </w:r>
      <w:bookmarkEnd w:id="1"/>
      <w:r w:rsidR="00524381" w:rsidRPr="00524381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>.</w:t>
      </w:r>
    </w:p>
    <w:p w14:paraId="2FD9B3CF" w14:textId="2D09EF2E" w:rsidR="000B3F5F" w:rsidRDefault="000B3F5F" w:rsidP="000B3F5F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</w:p>
    <w:bookmarkEnd w:id="0"/>
    <w:p w14:paraId="63389A78" w14:textId="77777777" w:rsidR="008A256C" w:rsidRDefault="008A256C"/>
    <w:sectPr w:rsidR="008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C"/>
    <w:rsid w:val="000B3F5F"/>
    <w:rsid w:val="00524381"/>
    <w:rsid w:val="008A256C"/>
    <w:rsid w:val="00B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86A7"/>
  <w15:chartTrackingRefBased/>
  <w15:docId w15:val="{C79E11AB-5C73-4543-9315-12144AD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52438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F5F"/>
    <w:rPr>
      <w:color w:val="0563C1"/>
      <w:u w:val="single"/>
    </w:rPr>
  </w:style>
  <w:style w:type="paragraph" w:customStyle="1" w:styleId="a4">
    <w:name w:val="Содержимое таблицы"/>
    <w:basedOn w:val="a"/>
    <w:rsid w:val="000B3F5F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52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2022-03-18T11:54:00Z</dcterms:created>
  <dcterms:modified xsi:type="dcterms:W3CDTF">2022-07-06T10:45:00Z</dcterms:modified>
</cp:coreProperties>
</file>