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99212" w14:textId="4202C13F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0" w:name="_Hlk80091040"/>
      <w:r>
        <w:rPr>
          <w:b/>
          <w:sz w:val="36"/>
          <w:szCs w:val="36"/>
        </w:rPr>
        <w:t>Оповещение №</w:t>
      </w:r>
      <w:r w:rsidR="007E2099">
        <w:rPr>
          <w:b/>
          <w:sz w:val="36"/>
          <w:szCs w:val="36"/>
        </w:rPr>
        <w:t>8</w:t>
      </w:r>
      <w:bookmarkStart w:id="1" w:name="_GoBack"/>
      <w:bookmarkEnd w:id="1"/>
    </w:p>
    <w:p w14:paraId="62D5BEFD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14:paraId="3D0CD2E4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14:paraId="3AFDECCE" w14:textId="77777777" w:rsidR="00BB6634" w:rsidRDefault="00BB6634" w:rsidP="00BB6634">
      <w:pPr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bookmarkStart w:id="2" w:name="_Hlk86219087"/>
      <w:r>
        <w:rPr>
          <w:rFonts w:eastAsia="Arial Unicode MS" w:cs="Tahoma"/>
          <w:kern w:val="2"/>
          <w:sz w:val="28"/>
          <w:szCs w:val="28"/>
        </w:rPr>
        <w:t xml:space="preserve">Комиссия </w:t>
      </w:r>
      <w:r>
        <w:rPr>
          <w:kern w:val="2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2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проекту постановления администрации муниципального образования «Енотаевский район»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14:paraId="3A725E1F" w14:textId="77777777" w:rsidR="00BB6634" w:rsidRDefault="00BB6634" w:rsidP="00BB6634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- земельного участка, расположенного по адресу: </w:t>
      </w:r>
      <w:r>
        <w:rPr>
          <w:b w:val="0"/>
          <w:bCs w:val="0"/>
          <w:color w:val="000000"/>
          <w:sz w:val="28"/>
          <w:szCs w:val="28"/>
          <w:shd w:val="clear" w:color="auto" w:fill="F8F9FA"/>
        </w:rPr>
        <w:t>Астраханская область, Енотаевский муниципальный район, сельское поселение село Енотаевка, село Енотаевка, ул. Светлая, з/у 28</w:t>
      </w:r>
      <w:r>
        <w:rPr>
          <w:b w:val="0"/>
          <w:bCs w:val="0"/>
          <w:sz w:val="28"/>
          <w:szCs w:val="28"/>
          <w:lang w:eastAsia="ar-SA"/>
        </w:rPr>
        <w:t>, кадастровый номер: 30:03:050101:4727</w:t>
      </w:r>
      <w:r>
        <w:rPr>
          <w:b w:val="0"/>
          <w:bCs w:val="0"/>
          <w:sz w:val="28"/>
          <w:szCs w:val="28"/>
        </w:rPr>
        <w:t>, в части уменьшения отступа от границы земельного участка до 1 метра с восточной и западной стороны</w:t>
      </w:r>
      <w:r>
        <w:rPr>
          <w:sz w:val="28"/>
          <w:szCs w:val="28"/>
        </w:rPr>
        <w:t>.</w:t>
      </w:r>
    </w:p>
    <w:p w14:paraId="5091A972" w14:textId="77777777" w:rsidR="00BB6634" w:rsidRDefault="00BB6634" w:rsidP="00BB6634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Перечень информационных материалов к Проекту: проект постановления администрации муниципального образования «Енотаевский район»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F1E609D" w14:textId="77777777" w:rsidR="00BB6634" w:rsidRDefault="00BB6634" w:rsidP="00BB6634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Дата, время и место проведения публичных слушаний по Проекту – 01.08.2022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4B6D5DF2" w14:textId="77777777" w:rsidR="00BB6634" w:rsidRDefault="00BB6634" w:rsidP="00BB6634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3DB9F0F2" w14:textId="77777777" w:rsidR="00BB6634" w:rsidRDefault="00BB6634" w:rsidP="00BB6634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bCs/>
          <w:color w:val="000000"/>
          <w:kern w:val="2"/>
          <w:sz w:val="28"/>
          <w:szCs w:val="28"/>
          <w:lang w:eastAsia="ar-SA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5D3A33" w14:textId="77777777" w:rsidR="00BB6634" w:rsidRDefault="00BB6634" w:rsidP="00BB6634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108E788B" w14:textId="77777777" w:rsidR="00BB6634" w:rsidRDefault="00BB6634" w:rsidP="00BB6634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color w:val="000000"/>
        </w:rPr>
      </w:pPr>
      <w:r>
        <w:rPr>
          <w:bCs/>
          <w:color w:val="000000"/>
          <w:kern w:val="2"/>
          <w:sz w:val="28"/>
          <w:szCs w:val="28"/>
          <w:lang w:eastAsia="ar-SA"/>
        </w:rPr>
        <w:t xml:space="preserve">Организация открытия экспозиции Проекта: </w:t>
      </w: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в здании администрации муниципального образования «Село Енотаевка» по адресу: Астраханская область с. Енотаевка, </w:t>
      </w:r>
      <w:r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 с 29.06.2022 по 29.07.2022 по рабочим дням с режимом работы: понедельник — пятница с 9-00 до 13-00 и с 14-00 до 16-00.</w:t>
      </w:r>
    </w:p>
    <w:p w14:paraId="44B320F2" w14:textId="77777777" w:rsidR="00BB6634" w:rsidRDefault="00BB6634" w:rsidP="00BB6634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2"/>
          <w:sz w:val="28"/>
          <w:szCs w:val="28"/>
          <w:lang w:eastAsia="ar-SA"/>
        </w:rPr>
      </w:pP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Предложения и замечания Участников публичных слушаний, прошедших идентификацию, принимаются до 01.08.2022 по рабочим дням с 9-00 до 13-00 и с 14-00 до 16-00 в Управлении по адресу: Астраханская область с. Енотаевка, </w:t>
      </w:r>
      <w:r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08611D37" w14:textId="2703C373" w:rsidR="00524381" w:rsidRPr="00524381" w:rsidRDefault="00BB6634" w:rsidP="00BB6634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  <w:r>
        <w:rPr>
          <w:rStyle w:val="a3"/>
          <w:bCs/>
          <w:color w:val="000000"/>
          <w:kern w:val="2"/>
          <w:sz w:val="28"/>
          <w:szCs w:val="28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</w:t>
      </w:r>
      <w:bookmarkEnd w:id="2"/>
      <w:r w:rsidR="00524381" w:rsidRPr="00524381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p w14:paraId="2FD9B3CF" w14:textId="2D09EF2E" w:rsidR="000B3F5F" w:rsidRDefault="000B3F5F" w:rsidP="000B3F5F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bookmarkEnd w:id="0"/>
    <w:p w14:paraId="63389A78" w14:textId="77777777" w:rsidR="008A256C" w:rsidRDefault="008A256C"/>
    <w:sectPr w:rsidR="008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C"/>
    <w:rsid w:val="000B3F5F"/>
    <w:rsid w:val="00524381"/>
    <w:rsid w:val="007E2099"/>
    <w:rsid w:val="008A256C"/>
    <w:rsid w:val="00B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6</cp:revision>
  <dcterms:created xsi:type="dcterms:W3CDTF">2022-03-18T11:54:00Z</dcterms:created>
  <dcterms:modified xsi:type="dcterms:W3CDTF">2022-07-07T21:06:00Z</dcterms:modified>
</cp:coreProperties>
</file>