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56" w:rsidRPr="00561C76" w:rsidRDefault="007D6856" w:rsidP="007D68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Pr="00561C76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7D6856" w:rsidRPr="00561C76" w:rsidRDefault="007D6856" w:rsidP="007D6856">
      <w:pPr>
        <w:spacing w:line="240" w:lineRule="auto"/>
        <w:ind w:right="-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76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АДМИНИСТРАЦИИ</w:t>
      </w:r>
      <w:r w:rsidRPr="0056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C76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МУНИЦИПАЛЬНОГО</w:t>
      </w:r>
      <w:r w:rsidRPr="0056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C76">
        <w:rPr>
          <w:rFonts w:ascii="Times New Roman" w:hAnsi="Times New Roman" w:cs="Times New Roman"/>
          <w:b/>
          <w:spacing w:val="-20"/>
          <w:sz w:val="28"/>
          <w:szCs w:val="28"/>
        </w:rPr>
        <w:t>ОБРАЗОВАНИЯ</w:t>
      </w:r>
      <w:r w:rsidRPr="00561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856" w:rsidRPr="00561C76" w:rsidRDefault="007D6856" w:rsidP="007D6856">
      <w:pPr>
        <w:spacing w:line="240" w:lineRule="auto"/>
        <w:ind w:right="-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76">
        <w:rPr>
          <w:rFonts w:ascii="Times New Roman" w:hAnsi="Times New Roman" w:cs="Times New Roman"/>
          <w:b/>
          <w:spacing w:val="-20"/>
          <w:sz w:val="28"/>
          <w:szCs w:val="28"/>
        </w:rPr>
        <w:t>«СЕЛО ЕНОТАЕВКА»</w:t>
      </w:r>
    </w:p>
    <w:p w:rsidR="007D6856" w:rsidRPr="00561C76" w:rsidRDefault="007D6856" w:rsidP="007D685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76">
        <w:rPr>
          <w:rFonts w:ascii="Times New Roman" w:hAnsi="Times New Roman" w:cs="Times New Roman"/>
          <w:b/>
          <w:sz w:val="28"/>
          <w:szCs w:val="28"/>
        </w:rPr>
        <w:t>ЕНОТАЕВСКОГО РАЙОНА</w:t>
      </w:r>
    </w:p>
    <w:p w:rsidR="007D6856" w:rsidRPr="00561C76" w:rsidRDefault="007D6856" w:rsidP="007D685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76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7D6856" w:rsidRPr="00561C76" w:rsidRDefault="007D6856" w:rsidP="007D6856">
      <w:pPr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1C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561C76">
        <w:rPr>
          <w:rFonts w:ascii="Times New Roman" w:hAnsi="Times New Roman" w:cs="Times New Roman"/>
          <w:sz w:val="28"/>
          <w:szCs w:val="28"/>
        </w:rPr>
        <w:t xml:space="preserve"> 2012 г.</w:t>
      </w:r>
      <w:r w:rsidRPr="00561C76">
        <w:rPr>
          <w:rFonts w:ascii="Times New Roman" w:hAnsi="Times New Roman" w:cs="Times New Roman"/>
          <w:sz w:val="28"/>
          <w:szCs w:val="28"/>
        </w:rPr>
        <w:tab/>
      </w:r>
      <w:r w:rsidRPr="00561C76">
        <w:rPr>
          <w:rFonts w:ascii="Times New Roman" w:hAnsi="Times New Roman" w:cs="Times New Roman"/>
          <w:sz w:val="28"/>
          <w:szCs w:val="28"/>
        </w:rPr>
        <w:tab/>
      </w:r>
      <w:r w:rsidRPr="00561C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61C76">
        <w:rPr>
          <w:rFonts w:ascii="Times New Roman" w:hAnsi="Times New Roman" w:cs="Times New Roman"/>
          <w:sz w:val="28"/>
          <w:szCs w:val="28"/>
        </w:rPr>
        <w:tab/>
      </w:r>
      <w:r w:rsidRPr="00561C7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7D6856" w:rsidRPr="00561C76" w:rsidRDefault="007D6856" w:rsidP="007D685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page" w:tblpX="618" w:tblpY="12579"/>
        <w:tblW w:w="0" w:type="auto"/>
        <w:tblLook w:val="01E0"/>
      </w:tblPr>
      <w:tblGrid>
        <w:gridCol w:w="662"/>
      </w:tblGrid>
      <w:tr w:rsidR="007D6856" w:rsidRPr="00561C76" w:rsidTr="00982926">
        <w:trPr>
          <w:cantSplit/>
          <w:trHeight w:val="2525"/>
        </w:trPr>
        <w:tc>
          <w:tcPr>
            <w:tcW w:w="662" w:type="dxa"/>
            <w:textDirection w:val="btLr"/>
          </w:tcPr>
          <w:p w:rsidR="007D6856" w:rsidRPr="00561C76" w:rsidRDefault="007D6856" w:rsidP="00982926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774" w:type="dxa"/>
        <w:tblInd w:w="288" w:type="dxa"/>
        <w:tblLayout w:type="fixed"/>
        <w:tblLook w:val="01E0"/>
      </w:tblPr>
      <w:tblGrid>
        <w:gridCol w:w="5916"/>
        <w:gridCol w:w="4858"/>
      </w:tblGrid>
      <w:tr w:rsidR="007D6856" w:rsidRPr="00561C76" w:rsidTr="00982926">
        <w:trPr>
          <w:trHeight w:val="1548"/>
        </w:trPr>
        <w:tc>
          <w:tcPr>
            <w:tcW w:w="5916" w:type="dxa"/>
          </w:tcPr>
          <w:p w:rsidR="007D6856" w:rsidRPr="00561C76" w:rsidRDefault="007D6856" w:rsidP="007D6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регламент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>Село Енотаевка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по 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редоставлению муниципальной услуги «Предоставление юридическим лицам и гражданам по их запросу сведения об имуществе, находящемся в собственности муниципального образования «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>Село Енотаевка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виде выписок из реестра муниципального </w:t>
            </w:r>
            <w:r w:rsidRPr="00561C76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8" w:type="dxa"/>
          </w:tcPr>
          <w:p w:rsidR="007D6856" w:rsidRPr="00561C76" w:rsidRDefault="007D6856" w:rsidP="00982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856" w:rsidRPr="00561C76" w:rsidRDefault="007D6856" w:rsidP="007D68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6856" w:rsidRPr="00561C76" w:rsidRDefault="007D6856" w:rsidP="007D68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</w:rPr>
        <w:t>В целях приведения в соответствии с федеральным законом от 27.07.2010 № 210-ФЗ «Об организации предоставления государственных и муниципальных услуг», п</w:t>
      </w:r>
      <w:r w:rsidRPr="00561C76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остановлением администрации муниципального образования «Село Енотаевка» от 22.06.2011 № 127 </w:t>
      </w:r>
      <w:r w:rsidRPr="00561C76">
        <w:rPr>
          <w:rFonts w:ascii="Times New Roman" w:hAnsi="Times New Roman" w:cs="Times New Roman"/>
          <w:spacing w:val="5"/>
          <w:sz w:val="28"/>
          <w:szCs w:val="28"/>
        </w:rPr>
        <w:t>«</w:t>
      </w:r>
      <w:r w:rsidRPr="00561C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«Село Енотаевка» от 8.06.2011 № 126 и признании </w:t>
      </w:r>
      <w:proofErr w:type="gramStart"/>
      <w:r w:rsidRPr="00561C7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61C76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муниципального образования «Село Енотаевка»</w:t>
      </w:r>
    </w:p>
    <w:p w:rsidR="007D6856" w:rsidRPr="00561C76" w:rsidRDefault="007D6856" w:rsidP="007D6856">
      <w:pPr>
        <w:pStyle w:val="a4"/>
        <w:jc w:val="both"/>
        <w:rPr>
          <w:rFonts w:ascii="Times New Roman" w:hAnsi="Times New Roman" w:cs="Times New Roman"/>
          <w:bCs/>
          <w:spacing w:val="9"/>
          <w:sz w:val="28"/>
          <w:szCs w:val="28"/>
        </w:rPr>
      </w:pPr>
    </w:p>
    <w:p w:rsidR="007D6856" w:rsidRPr="00561C76" w:rsidRDefault="007D6856" w:rsidP="007D6856">
      <w:pPr>
        <w:pStyle w:val="a4"/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6856" w:rsidRPr="00561C76" w:rsidRDefault="007D6856" w:rsidP="007D68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856" w:rsidRPr="00561C76" w:rsidRDefault="007D6856" w:rsidP="007D685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561C7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61C76">
        <w:rPr>
          <w:rFonts w:ascii="Times New Roman" w:hAnsi="Times New Roman" w:cs="Times New Roman"/>
          <w:sz w:val="28"/>
          <w:szCs w:val="28"/>
        </w:rPr>
        <w:t xml:space="preserve"> регламент администрации муниципального образования «Село Енотаевка»  по предоставлению муниципальной услуги «Предоставление юридическим лицам и гражданам по их запросу сведения об имуществе, находящемся в собственности муниципального образования «Село Енотаевка» в виде выписок из реестра муниципального собственности». </w:t>
      </w:r>
    </w:p>
    <w:p w:rsidR="007D6856" w:rsidRPr="00561C76" w:rsidRDefault="007D6856" w:rsidP="007D6856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вывешивания на доске объявлений и размещения на официальном сайте администрации МО «Село Енотаевка» </w:t>
      </w:r>
      <w:hyperlink r:id="rId7" w:history="1">
        <w:r w:rsidRPr="00561C76">
          <w:rPr>
            <w:rStyle w:val="a3"/>
            <w:rFonts w:ascii="Times New Roman" w:hAnsi="Times New Roman" w:cs="Times New Roman"/>
            <w:sz w:val="28"/>
            <w:szCs w:val="28"/>
          </w:rPr>
          <w:t>http://mo.astrobl.ru/seloenotaevka/</w:t>
        </w:r>
      </w:hyperlink>
      <w:r w:rsidRPr="00561C76">
        <w:rPr>
          <w:rFonts w:ascii="Times New Roman" w:hAnsi="Times New Roman" w:cs="Times New Roman"/>
          <w:sz w:val="28"/>
          <w:szCs w:val="28"/>
        </w:rPr>
        <w:t>.</w:t>
      </w:r>
    </w:p>
    <w:p w:rsidR="007D6856" w:rsidRPr="007D6856" w:rsidRDefault="007D6856" w:rsidP="007D6856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7D6856">
        <w:rPr>
          <w:rFonts w:ascii="Times New Roman" w:hAnsi="Times New Roman"/>
          <w:sz w:val="28"/>
          <w:szCs w:val="28"/>
        </w:rPr>
        <w:lastRenderedPageBreak/>
        <w:t>Направить административный регламент в прокуратуру Енотаевского района и в контрольно-правовое управление администрации Губернатора Астраханской области для включения в регистр муниципальных нормативных правовых актов.</w:t>
      </w:r>
    </w:p>
    <w:p w:rsidR="007D6856" w:rsidRPr="007D6856" w:rsidRDefault="007D6856" w:rsidP="007D6856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68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6856" w:rsidRPr="007D6856" w:rsidRDefault="007D6856" w:rsidP="007D6856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7D6856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7D6856" w:rsidRPr="007D6856" w:rsidRDefault="007D6856" w:rsidP="007D6856">
      <w:pPr>
        <w:pStyle w:val="ConsPlusTitle"/>
        <w:tabs>
          <w:tab w:val="left" w:pos="4320"/>
        </w:tabs>
        <w:spacing w:line="200" w:lineRule="atLeast"/>
        <w:ind w:right="-1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6856" w:rsidRPr="007D6856" w:rsidRDefault="007D6856" w:rsidP="007D68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856" w:rsidRPr="00561C76" w:rsidRDefault="007D6856" w:rsidP="007D68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856" w:rsidRPr="00561C76" w:rsidRDefault="007D6856" w:rsidP="007D68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856" w:rsidRPr="00561C76" w:rsidRDefault="007D6856" w:rsidP="007D68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D6856" w:rsidRPr="00561C76" w:rsidRDefault="007D6856" w:rsidP="007D6856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D6856" w:rsidRPr="00561C76" w:rsidSect="00DD1DB7">
          <w:footnotePr>
            <w:pos w:val="beneathText"/>
          </w:footnotePr>
          <w:pgSz w:w="11905" w:h="16837"/>
          <w:pgMar w:top="993" w:right="706" w:bottom="851" w:left="1843" w:header="345" w:footer="532" w:gutter="0"/>
          <w:cols w:space="720"/>
          <w:docGrid w:linePitch="360"/>
        </w:sectPr>
      </w:pPr>
      <w:r w:rsidRPr="00561C76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                        С.М. </w:t>
      </w:r>
      <w:proofErr w:type="spellStart"/>
      <w:r w:rsidRPr="00561C76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</w:p>
    <w:tbl>
      <w:tblPr>
        <w:tblW w:w="0" w:type="auto"/>
        <w:tblCellSpacing w:w="0" w:type="dxa"/>
        <w:shd w:val="clear" w:color="auto" w:fill="B0DAFB"/>
        <w:tblCellMar>
          <w:left w:w="0" w:type="dxa"/>
          <w:right w:w="0" w:type="dxa"/>
        </w:tblCellMar>
        <w:tblLook w:val="04A0"/>
      </w:tblPr>
      <w:tblGrid>
        <w:gridCol w:w="4628"/>
        <w:gridCol w:w="4727"/>
      </w:tblGrid>
      <w:tr w:rsidR="007D6856" w:rsidRPr="00561C76" w:rsidTr="00982926">
        <w:trPr>
          <w:tblCellSpacing w:w="0" w:type="dxa"/>
        </w:trPr>
        <w:tc>
          <w:tcPr>
            <w:tcW w:w="4628" w:type="dxa"/>
            <w:shd w:val="clear" w:color="auto" w:fill="FFFFFF" w:themeFill="background1"/>
            <w:hideMark/>
          </w:tcPr>
          <w:p w:rsidR="007D6856" w:rsidRPr="00561C76" w:rsidRDefault="007D6856" w:rsidP="00982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27" w:type="dxa"/>
            <w:shd w:val="clear" w:color="auto" w:fill="FFFFFF" w:themeFill="background1"/>
            <w:hideMark/>
          </w:tcPr>
          <w:p w:rsidR="007D6856" w:rsidRPr="00561C76" w:rsidRDefault="007D6856" w:rsidP="007D6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 к постановлению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администрации муниципального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образования «Село Енотаевка»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 г. 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Default="007D6856" w:rsidP="007D6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</w:p>
    <w:p w:rsidR="007D6856" w:rsidRPr="00561C76" w:rsidRDefault="007D6856" w:rsidP="007D6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«Село Енотаевка» по предоставлению муниципальной услуги «Предоставление юридическим лицам и гражданам по их запросу сведения об имуществе, находящемся в собственности муниципального образования «Село Енотаевка» в виде выписок из реестра муниципального имущества муниципального образования «Село Енотаевка»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1.1. 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администрации муниципального образования «Село Енотаевка» по предоставлению муниципальной услуги «Предоставление юридическим лицам и гражданам по их запросу сведения об имуществе, находящемся в собственности муниципального образования «Село Енотаевка» в виде выписок из реестра муниципального имущества муниципального образования «Село Енотаевка»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административных процедур (действий) (далее - административные процедуры)  в соответствии с законодательством Российской Федерации.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  1.2. Административный регламент администрации муниципального образования «Село Енотаевка» по предоставлению муниципальной услуги (далее - административный регламент) размещен на официальном сайте администрации муниципального образования «Село Енотаевка» (далее - администрация): </w:t>
      </w:r>
      <w:hyperlink r:id="rId8" w:tgtFrame="_blank" w:history="1">
        <w:r w:rsidRPr="00561C76">
          <w:rPr>
            <w:rStyle w:val="a3"/>
            <w:rFonts w:ascii="Tahoma" w:hAnsi="Tahoma" w:cs="Tahoma"/>
            <w:color w:val="0066C0"/>
            <w:sz w:val="28"/>
            <w:szCs w:val="28"/>
            <w:shd w:val="clear" w:color="auto" w:fill="FFFFFF"/>
          </w:rPr>
          <w:t>http://mo.astrobl.ru/seloenotaevka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,  в государственных информационных системах http://www.gosuslugi.ru, http://gosuslugi.astrobl.ru (далее - региональный, федеральный порталы).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Текст административного регламента размещается также в местах предоставления муниципальной услуги.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            1.3. Заявителями являются физические и юридические лица, отвечающие требования Федерального закона от 27.07.2010  № 210-ФЗ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услуг» (далее - заявители).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От имени заявителей могут выступать представители, имеющие право в соответствии с законодательством Российской Федерации либо в силу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  1.4. Порядок информирования о предоставлении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1.4.1. Информация о местонахождении  администрации муниципального образования «Село Енотаевка» (далее - администрация): Астраханская область, Село Енотаевка,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Енотаевка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 ул. Ленина/Чернышевского/Калинина, 1/19а/20а.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 для направления документов и обращений: Астраханская область, Село Енотаевка,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Енотаевка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 ул. Ленина/Чернышевского/Калинина 1/19а/20а.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График работы администрации и администрации: понедельник - пятница с 8:00 до 16:12 (перерыв на обед ежедневно с 13.00 до 14.00).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  1.4.2. Телефоны для справок: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Телефон приемной администрации 8 (85143) 92-2-05.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Факс администрации: 8 (85143) 91-5-92.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1.4.3. Адрес официального сайта администрации в сети Интернет: </w:t>
      </w:r>
      <w:hyperlink r:id="rId9" w:tgtFrame="_blank" w:history="1">
        <w:r w:rsidRPr="00561C76">
          <w:rPr>
            <w:rStyle w:val="a3"/>
            <w:rFonts w:ascii="Tahoma" w:hAnsi="Tahoma" w:cs="Tahoma"/>
            <w:color w:val="0066C0"/>
            <w:sz w:val="28"/>
            <w:szCs w:val="28"/>
            <w:shd w:val="clear" w:color="auto" w:fill="FFFFFF"/>
          </w:rPr>
          <w:t>http://mo.astrobl.ru/seloenotaevka</w:t>
        </w:r>
      </w:hyperlink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администрации: </w:t>
      </w:r>
      <w:r w:rsidRPr="00561C76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561C76">
        <w:rPr>
          <w:rFonts w:ascii="Times New Roman" w:hAnsi="Times New Roman" w:cs="Times New Roman"/>
          <w:sz w:val="28"/>
          <w:szCs w:val="28"/>
          <w:lang w:val="en-US" w:eastAsia="ru-RU"/>
        </w:rPr>
        <w:t>seloenotaevka</w:t>
      </w:r>
      <w:proofErr w:type="spell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561C76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61C76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1.4.4. Порядок получения информации заявителями по вопросам предоставления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 осуществляется должностным лицом администрации, ответственным за предоставление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о местонахождении, почтовом адресе и графике работы администрации, о местонахождении организаций, в которые необходимо обратиться заявителю за получением документов, необходимых для получения муниципальной услуги;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о справочных номерах телефонов администрации;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об адресе официального сайта администрации в сети Интернет, адресе электронной почты администрации, о возможности получения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 в электронном виде через региональный и федеральный порталы;</w:t>
      </w:r>
      <w:proofErr w:type="gramEnd"/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услуги, в том числе с использованием регионального и федерального порталов;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- удобство и доступность.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30 минут. Письменные консультации предоставляются по письменному, либо устному запросу заявителя, в том числе в электронной форме.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1.4.5. Информирование заявителей о предоставлении муниципальной услуги осуществляется в форме: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консультирование по направлениям, предусмотренным подпунктом 1.4.4 пункта 1.4. административного регламента;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взаимодействия должностных лиц администрации, ответственных за предоставление муниципальной услуги, с заявителями по почте, электронной почте;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информационных материалов, которые размещаются на официальном сайте администрации в сети Интернет </w:t>
      </w:r>
      <w:hyperlink r:id="rId10" w:tgtFrame="_blank" w:history="1">
        <w:r w:rsidRPr="00561C76">
          <w:rPr>
            <w:rStyle w:val="a3"/>
            <w:rFonts w:ascii="Tahoma" w:hAnsi="Tahoma" w:cs="Tahoma"/>
            <w:color w:val="0066C0"/>
            <w:sz w:val="28"/>
            <w:szCs w:val="28"/>
            <w:shd w:val="clear" w:color="auto" w:fill="FFFFFF"/>
          </w:rPr>
          <w:t>http://mo.astrobl.ru/seloenotaevka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, региональном портале </w:t>
      </w:r>
      <w:hyperlink r:id="rId11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http</w:t>
        </w:r>
      </w:hyperlink>
      <w:hyperlink r:id="rId12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//</w:t>
        </w:r>
      </w:hyperlink>
      <w:hyperlink r:id="rId13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gosuslugi</w:t>
        </w:r>
      </w:hyperlink>
      <w:hyperlink r:id="rId14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.astrobl.</w:t>
        </w:r>
      </w:hyperlink>
      <w:hyperlink r:id="rId15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ru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, федеральном портале </w:t>
      </w:r>
      <w:hyperlink r:id="rId16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http</w:t>
        </w:r>
      </w:hyperlink>
      <w:hyperlink r:id="rId17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://</w:t>
        </w:r>
      </w:hyperlink>
      <w:hyperlink r:id="rId18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www</w:t>
        </w:r>
      </w:hyperlink>
      <w:hyperlink r:id="rId19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.</w:t>
        </w:r>
      </w:hyperlink>
      <w:hyperlink r:id="rId20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gosuslugi</w:t>
        </w:r>
      </w:hyperlink>
      <w:hyperlink r:id="rId21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.</w:t>
        </w:r>
      </w:hyperlink>
      <w:hyperlink r:id="rId22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ru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 и на информационных стендах, размещенных в помещении администрации.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1.4.6. Требования к форме и характеру взаимодействия должностных лиц администрации с заявителями: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  <w:proofErr w:type="gramEnd"/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 конце консультирования (по телефону или лично) должностное лицо администрации,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администрации. Письменный ответ на обращение и обращение в электронном виде дается в течение 30 дней со дня регистрации обращения.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1.4.7.  На информационных стендах администрации размещаются следующие информационные материалы: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 досудебный (внесудебный) порядок обжалования решений и действий (бездействий)  администрации, а также должностных лиц, муниципальных служащих;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 блок-схема, наглядно отображающая последовательность прохождения всех административных процедур (приложение 1 к административному регламенту);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-адреса электронной почты администрации и администрации, адрес официального сайта администрации, адрес регионального портала </w:t>
      </w:r>
      <w:hyperlink r:id="rId23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http</w:t>
        </w:r>
      </w:hyperlink>
      <w:hyperlink r:id="rId24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://</w:t>
        </w:r>
      </w:hyperlink>
      <w:hyperlink r:id="rId25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gosuslugi</w:t>
        </w:r>
      </w:hyperlink>
      <w:hyperlink r:id="rId26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.astrobl.</w:t>
        </w:r>
      </w:hyperlink>
      <w:hyperlink r:id="rId27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ru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, и адрес федерального портала </w:t>
      </w:r>
      <w:hyperlink r:id="rId28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http://www.gosuslugi.ru/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адрес, телефон и график работы администрации;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перечень оснований для отказа в приеме документов и в предоставлении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стенды, содержащие информацию о процедуре предоставления муниципальной услуги, размещаются  в помещении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функциональны, оборудованы карманами формата А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 в которых размещаются информационные листки.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ab/>
        <w:t>2.  Стандарт предоставления муниципальной услуги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2.1. Наименование муниципальной услуги: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«Предоставление юридическим лицам и гражданам по их запросу сведения об имуществе, находящемся в собственности муниципального образования «Село Енотаевка» в виде выписок из реестра муниципального имущества муниципального образования «Село Енотаевка».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Муниципальная услуга предоставляется администрацией и осуществляется должностным лицом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исполнителями предоставления муниципальной услуги являются уполномоченные должностные лица  администрации, ответственные за выполнение конкретного административного действия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Должностные лица  администрации, ответственные за предоставление муниципальной услуги (далее - должностные лица администрации)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и муниципальными учреждениями муниципального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«Село Енотаевка».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 Результатом предоставления муниципальной услуги является: выдача заявителю выписки из Реестра муниципального имущества муниципального образования «Село Енотаевка» (далее - выписка), уведомления об отсутствии объекта в реестре муниципального имущества муниципального образования «Село Енотаевка» (далее - уведомление).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2.4. Сроки предоставления муниципальной услуги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 2.4.1. Общий срок предоставления муниципальной услуги составляет  7 дней и складывается из следующих сроков: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прием и регистрации заявления от заявителя - 1 день;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рассмотрения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- 1 день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подготовка результата предоставления муниципальной услуги - 4 дня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выдача выписки или уведомления - 1 день.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2.4.2. Максимальные время ожидания и продолжительность приема заявителей в администрации при решении отдельных вопросов, связанных с предоставлением муниципальной услуги: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 время приема при получении информации о ходе выполнения муниципальной услуги не должно превышать 15 минут;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2.4.3. Время при подаче и получении документов: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прием заявителя и рассмотрение представленных заявителем документов - 30 минут;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-ожидание в очереди при подаче и получении документов заявителями зависит от числа заявителей в очереди  не более 30 минут.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2.5.  Правовые основания предоставления муниципальной услуги.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Предоставление муниципальной услуги осуществляется в соответствии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  от 12.12.1993 («Собрание законодательства Российской Федерации»: 26.01.2009, № 4, ст. 445; 05.01.2009, № 1, ст. 1; 05.01.2009, № 1, ст. 2);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законом от 06.10.2003 № 131-ФЗ «Об общих принципах организации местного </w:t>
      </w:r>
      <w:proofErr w:type="spell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самоадминистрации</w:t>
      </w:r>
      <w:proofErr w:type="spell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Федерации» («Собрание законодательства Российской Федерации», 06.10.2003, № 40, ст. 3822; 21.06.2004, № 25, ст. 2484; 16.08.2004, № 33, ст. 3368; 03.01.2005, № 1 (часть 1), ст. 9; 03.01.2005, № 1 (часть 1), ст. 12; 03.01.2005, № 1 (часть 1), ст.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17; 03.01.2005, № 1 (часть 1), ст. 25;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03.01.2005, № 1 (часть 1), ст. 37; 25.04.2005, № 17, ст. 1480; 04.07.2005, № 27, ст. 2708; 25.07.2005, № 30 (ч. 1), ст. 3104; 25.07.2005, № 30 (ч. 1), ст. 3108; 17.10.2005, № 42, ст. 4216; 02.01.2006, № 1, ст. 9; 02.01.2006, № 1, ст. 10; 02.01.2006, № 1, ст. 17; 06.02.2006, № 6, ст. 636; 20.02.2006, № 8, ст. 852;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05.06.2006, № 23, ст. 2380; 24.07.2006, № 30, ст. 3296; 31.07.2006, № 31 (1 ч.), ст. 3427; 31.07.2006, № 31 (1 ч.), ст. 3452; 23.10.2006, № 43, ст. 4412; 04.12.2006, № 49 (1 ч.), ст. 5088; 11.12.2006, № 50, ст. 5279; 01.01.2007, № 1 (1 ч.), ст. 21; 05.03.2007, № 10, ст. 1151; 30.04.2007, № 18, ст. 2117; 21.05.2007, № 21, ст. 2455;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18.06.2007, № 25, ст. 2977; 25.06.2007, № 26, ст. 3074; 23.07.2007, № 30, ст. 3801; 22.10.2007, № 43, ст. 5084; 05.11.2007, № 45, ст. 5430; 12.11.2007, № 46, ст. 5553; 12.11.2007, № 46, ст. 5556; 16.06.2008, № 24, ст. 2790; 28.07.2008, № 30 (ч. 2), ст. 3616; 01.12.2008, № 48, ст. 5517; 08.12.2008, № 49, ст. 5744; 29.12.2008, № 52 (ч. 1), ст. 6229;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29.12.2008, № 52 (ч. 1), ст. 6236; 11.05.2009, № 19, ст. 2280; 30.11.2009, № 48, ст. 5711; 30.11.2009, № 48, ст. 5733; 28.12.2009, № 52 (1 ч.), ст. 6441, 12.04.2010, № 15, ст.1736; 10.05.2010, № 19, ст. 2291, 02.08.2010, № 31, ст. 4160, 02.08.2010, № 31, ст. 4206; 04.10.2010 №40, ст. 4969; 08.11.2010, № 45, ст. 5751; 06.12.2010, № 49, ст. 6411;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03.01.2011, №1, ст. 54; 28.03.2011, №13, ст. 1685; 11.04.2011 № 15, ст.2190, 25.04.2011, №17, ст. 2310; 09.05.2011, №19, ст.2705, 18.07.2011, № 29, ст.4283, 4557; 25.07.2011, № 30 (ч.1), ст.4572, 4590, 4591, 4594; 01.08.2011, № 31, ст. 4703, 28.11.2011, №48, ст. 6730; 05.12.2011 № 49 (ч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), с. 7015,7039; 12.12.2011, №50, ст. 7353);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 08.05.2006, № 19, ст. 2060, 05.07.2010, №27, ст. 3410; 02.08.2010, № 31, ст.4196);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10.01.2002 г. № 1-ФЗ «Об электронной цифровой подписи» («Собрание законодательства Российской Федерации», 14.01.2002, №2, ст. 127; 12.11.2007, № 46, ст. 5554);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«Собрание законодательства Российской Федерации», 02.08.2010 № 31, ст. 4179; 11.04.2001., №15, ст. 2038; 04.07.2011, № 27, ст. 3873,3880; 18.07.2011, № 29, ст. 4291; 25.07.2011, № 30 (сч.1), ст.4587, 05.12.2011, № 49 (ч.5), ст.7061);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</w:t>
      </w:r>
      <w:proofErr w:type="spell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самоадминистрации</w:t>
      </w:r>
      <w:proofErr w:type="spell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» («Собрание законодательства Российской Федерации»: 16.02.2009, № 7, ст. 776; 18.07.2011, № 29, ст. 4291);</w:t>
      </w:r>
    </w:p>
    <w:p w:rsidR="007D6856" w:rsidRPr="00561C76" w:rsidRDefault="007D6856" w:rsidP="007D685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- Уставом муниципального образования «Село Енотаевка»;</w:t>
      </w:r>
    </w:p>
    <w:p w:rsidR="007D6856" w:rsidRDefault="007D6856" w:rsidP="007D6856">
      <w:pPr>
        <w:pStyle w:val="ConsPlusNormal"/>
        <w:widowControl/>
        <w:tabs>
          <w:tab w:val="left" w:pos="851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C76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«Село Енотаевка»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61C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61C7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1C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62 «Об утверждении Порядка разработки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>и утверждения административных регламентов предоставления муниципальных услуг в новой редакции»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2.6. Перечень документов, необходимых  для получения муниципальной услуги.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Заявление (в произвольной форме) на предоставление выписки из реестра об объекте учета, который должен содержать следующую информацию: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-исходящий регистрационный номер (в случае, если в качестве заявителя выступает юридическое лицо) и дату;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фамилию, имя, отчество гражданина (наименование юридического лица), которыми направляется заявление, место жительства или пребывания (местонахождение);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- наименование, полный точный почтовый адрес объекта учета и иные, необходимые и  достаточные для его однозначной идентификации характеристики;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-цель получения информации;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-количество экземпляров информации;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-порядок получения информации (в случае необходимости доставки по почте указывается почтовый адрес доставки, по электронной почте - электронный адрес);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-личную подпись гражданина или должностного лица организации.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В случае обращения представителя заявителя, предоставляется копия доверенности, заверенная в установленном законодательством порядке.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  от заявителя: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предоставления 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Астраханской области, органов местного самоуправления муниципального образования «Село Енотаевка».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Требовать  от заявителей предоставления иных сведений, не предусмотренных п.2.6. административного регламента не допускается.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      2.7.Порядок обращения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подачи документов при получении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По выбору заявителя, заявление о предоставлении муниципальной услуги, представляется в администрацию посредством личного обращения заявителя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- в электронной форме):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лично или через законного представителя при посещении администрации;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посредством регионального портала http://gosuslugi.astrobl.ru или федерального портала http://www.gosuslugi.ru;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иным способом, позволяющим передать заявление в электронном виде.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Заявление, поданное в электронной форме, подписывается простой электронной подписью, отвечающей требованиям Федерального </w:t>
      </w:r>
      <w:hyperlink r:id="rId29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закона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 от 10.01.2002 N 1-ФЗ "Об электронной цифровой подписи", и признается равнозначным заявлению, подписанному собственноручной подписью и представленному на бумажном носителе.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Подтверждение направления заявления по почте возлагается на заявителя.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случае направления заявления в электронной форме должностное лицо администрации, ответственное за документооборот, подтверждает факт получения ответным сообщением в электронной форме с указанием даты и регистрационного номера.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Датой обращения и представления заявления является: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 случае личного обращения - день поступления заявления должностному лицу администрации, ответственному за документооборот;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 случае поступления заявления  по почте - дата отправления письма, указанная на почтовом штемпеле;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 случае поступления заявления в электронной форме - дата поступления заявления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указанная на региональном портале http://gosuslugi.astrobl.ru или федеральном портале http://www.gosuslugi.ru и подтвержденная ответным сообщением.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2.8. Перечень оснований для отказа в приеме документов, необходимых для  предоставления муниципальной услуги,  для отказа в предоставлении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Основания для отказа в предоставлении муниципальной услуги отсутствуют.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2.9. Требования к взиманию с заявителя платы за предоставление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2.10.  Требования к помещениям, в которых предоставляется муниципальная услуга, местам ожидания и местам для заполнения заявлений о предоставлении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помещении администрации отводятся места для ожидания приема, ожидания в очереди при подаче заявления, получения информации и заполнения заявления.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Кабинеты администрации оборудованы: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системой кондиционирования воздуха;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  средствами пожаротушения;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 (аптечками);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Помещения для непосредственного взаимодействия должностных лиц администрации с заявителями обеспечены комфортными условиями для заявителей и оптимальными условиями труда должностных лиц.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Рабочие места должностных лиц администрации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снабжены бумагой и канцелярскими принадлежностями.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Количество мест для сидения определяется исходя из фактической нагрузки и возможностей для их размещения в здании. Общее число мест для сидения не менее 3.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Лица, которым законодательством Российской Федерации предоставлены льготы, принимаются без очереди.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реализации прав инвалидов на исполнение по их заявлению муниципальной услуги, предусматривается возможность выезда должностного лица к месту проживания заявителя.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2.11. Показатели доступности и качества муниципальной услуги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 и условий ожидания приема;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своевременное, полное информирование о муниципальной услуге посредством форм информирования, предусмотренных </w:t>
      </w:r>
      <w:hyperlink r:id="rId30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подпунктом 1.4.5 пункта 1.4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 административного регламента;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получение муниципальной услуги в электронной форме, а также в иных формах по выбору заявителя;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минимальные количество и продолжительность взаимодействий заявителей и должностных лиц администрации при предоставлении муниципальной услуги;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соответствие должностных регламентов ответственных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ресурсное обеспечение исполнения административного регламента.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Оценка соответствия исполнения административного регламента установленными критериями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 администрации,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2.12. Особенности предоставления муниципальной услуги в электронной форме.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электронной форме обеспечивает возможность: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подачи заявления в электронной форме, в том числе через региональный и федеральный порталы, в порядке, установленном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1C76">
        <w:rPr>
          <w:sz w:val="28"/>
          <w:szCs w:val="28"/>
        </w:rPr>
        <w:fldChar w:fldCharType="begin"/>
      </w:r>
      <w:r w:rsidRPr="00561C76">
        <w:rPr>
          <w:sz w:val="28"/>
          <w:szCs w:val="28"/>
        </w:rPr>
        <w:instrText>HYPERLINK "consultantplus://offline/main?base=RLAW322;n=38366;fld=134;dst=100107"</w:instrText>
      </w:r>
      <w:r w:rsidRPr="00561C76">
        <w:rPr>
          <w:sz w:val="28"/>
          <w:szCs w:val="28"/>
        </w:rPr>
        <w:fldChar w:fldCharType="separate"/>
      </w:r>
      <w:r w:rsidRPr="00561C76">
        <w:rPr>
          <w:rFonts w:ascii="Times New Roman" w:hAnsi="Times New Roman" w:cs="Times New Roman"/>
          <w:color w:val="999999"/>
          <w:sz w:val="28"/>
          <w:szCs w:val="28"/>
          <w:lang w:eastAsia="ru-RU"/>
        </w:rPr>
        <w:t>унктом 2.</w:t>
      </w:r>
      <w:r w:rsidRPr="00561C76">
        <w:rPr>
          <w:sz w:val="28"/>
          <w:szCs w:val="28"/>
        </w:rPr>
        <w:fldChar w:fldCharType="end"/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7 административного регламента;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получения заявителем сведений о ходе  предоставления муниципальной услуги;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получения заявителем результата предоставления муниципальной услуги, указанного в </w:t>
      </w:r>
      <w:hyperlink r:id="rId31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пункте 2.3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 административного регламента.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ab/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3.1. Описание последовательности административных процедур при предоставлении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административных процедур, выполняемых при предоставлении муниципальной услуги, показана на блок-схеме в приложении 1 к административному регламенту.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  включает в себя выполнение следующих административных процедур: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прием и регистрация заявления;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рассмотрение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подготовка результата предоставления муниципальной услуги;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выдача выписки или уведомления.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3.1.1. Прием и регистрация заявления.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(представителя) к должностному лицу администрации, ответственному за документооборот, либо получение указанным должностным лицом документов по почте (электронной почте), либо посредством  регионального портала http://gosuslugi.astrobl.ru или федерального портала http://www.gosuslugi.ru.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а) При  личном обращении заявителя, должностное лицо администрации, ответственное за документооборот, принимает заявление и документы, выполняя при этом следующие действия: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удостоверяет полномочия и личность заявителя;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принимает заявление;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- регистрирует  заявление  в журнале регистрации входящей документации с указаниями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 - ставит роспись и дату принятия  заявления на втором экземпляре;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передает  заявление на визу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для наложения резолюции.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б) при подаче заявления в электронном виде, в том числе и через региональный портал http://gosuslugi.astrobl.ru или федеральный портал http://www.gosuslugi.ru., должностное лицо  ответственное за документооборот выполняет следующие действия: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-распечатывает заявление;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-регистрирует  заявление  в журнале регистрации входящей документации с указанием даты получения и присвоения регистрационного номера;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подтверждает факт получения заявления, ответным сообщением в электронной форме с указанием даты и регистрационного номера;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-передает  заявление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для наложения резолюции.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 в) при поступлении заявления по почте должностное лицо администрации, ответственное за документооборот, принимает его и выполняет при этом следующие действия: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-вскрывает конверт;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-регистрирует заявление в журнале регистрации входящей документации с указанием даты получения и присвоения регистрационного номера.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Срок исполнения данного административной процедуры составляет  1 день.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данного административной процедуры является регистрация  заявления в журнале входящей документации и направление его Главе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запись в журнале входящей документации и отметка о принятии  заявления (при личном обращении заявителя), уведомление о получении  заявления по электронной почте.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3.1.2. Рассмотрение 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 заявления на рассмотрение Главе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рассматривает  заявление, выполняя при этом следующие действия: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определяет должностное лицо, ответственное за предоставление муниципальной услуги, путем наложения резолюции;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передает заявление должностному лицу, ответственному за предоставление муниципальной услуги, для дальнейшего рассмотрения.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Срок исполнения данной административной процедуры составляет 4 дня.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передача  заявления для рассмотрения должностному лицу администрации, ответственному за предоставление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резолюция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3.1.3. Подготовка результата предоставления муниципальной услуги: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заявления с резолюцией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Должностное лицо администрации, ответственное за предоставление муниципальной услуги: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рассматривает заявление, путем проверки наличия запрашиваемых сведений в Реестре муниципального имущества муниципального образования «Село Енотаевка» (далее - реестр);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готовит проект выписки, а в случае отсутствия запрашиваемых сведений в реестре - проект уведомления;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передает проект выписки, либо проект уведомления на рассмотрение и подписание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составляет 4 дня.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выписка или уведомление.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Способом фиксации данной административной процедуры является подписание Главой администрации выписки или уведомления.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3.1.4. Выдача выписки или уведомления.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должностному лицу администрации, ответственному за документооборот, подписанной Главой администрации выписки или уведомления.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Должностное лицо администрации, ответственное за документооборот, заверяет печатью администрации, подписанную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выписку или уведомление,  регистрирует выписку или уведомление в журнале регистрации исходящей документации. Затем выдает лично,  направляет заявителю по почте, либо направляет сообщение в электронном виде в адрес заявителя с приложением отсканированной подписанной и заверенной печатью выписки или уведомления.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составляет 1 день.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выдача, либо направление по почте, в т.ч.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 выписки или уведомления в адрес заявителя.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Способом фиксации данной административной процедуры является регистрация выписки или уведомления  в журнале исходящей документации.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Формы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путем проведения проверок соблюдения и исполнения должностными лицами администрации положений настоящего административного регламента.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4.2. Должностные лица  администрации несут персональную ответственность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прием, регистрацию, рассмотрение заявления и документов;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  услуги;</w:t>
      </w:r>
    </w:p>
    <w:p w:rsidR="007D6856" w:rsidRPr="00561C76" w:rsidRDefault="007D6856" w:rsidP="007D68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 оформление и выдачу результата предоставления муниципальной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4.3. Контроль полноты и качества предоставления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отдельным категориям заявителей) и внеплановый характер (по конкретному обращению заявителя).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целях контроля за предоставлением муниципальной услуги заявители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 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 и материалов заявители направляют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 администрации,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(бездействий) администрации, а также должностных лиц, муниципальных служащих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           5.1. Заявители имеют право на обжалование действий (бездействия) и решений должностных лиц, принятых в ходе предоставления муниципальной  услуги.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Жалоба на действия (бездействия) и решения должностных лиц администрации (далее</w:t>
      </w:r>
      <w:proofErr w:type="gramEnd"/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жалоба может быть подана как в форме устного обращения, так и в письменной (в том числе электронной) форме: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по адресу: 416200, Астраханская область, Село Енотаевка,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Енотаевка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Ленина/Чернышевского/Калинина 1/19а/20а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по телефону/факсу: 8 (85143) 91-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92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-по электронной почте:  </w:t>
      </w:r>
      <w:r w:rsidRPr="00561C76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561C7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61C76">
        <w:rPr>
          <w:rFonts w:ascii="Times New Roman" w:hAnsi="Times New Roman" w:cs="Times New Roman"/>
          <w:sz w:val="28"/>
          <w:szCs w:val="28"/>
          <w:lang w:val="en-US"/>
        </w:rPr>
        <w:t>seloenotaevka</w:t>
      </w:r>
      <w:proofErr w:type="spellEnd"/>
      <w:r w:rsidRPr="00561C76">
        <w:rPr>
          <w:rFonts w:ascii="Times New Roman" w:hAnsi="Times New Roman" w:cs="Times New Roman"/>
          <w:sz w:val="28"/>
          <w:szCs w:val="28"/>
        </w:rPr>
        <w:t>@</w:t>
      </w:r>
      <w:r w:rsidRPr="00561C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1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1C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-через интернет-приемную портала сервисов Астраханской области http://www.service.astrobl.ru;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услуг: http://www.gosuslugi.ru.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5.3.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Заявитель в своей жалобе в обязательном порядке указывает либо наименование  органа, в который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7D685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Жалоба может быть подана в форме устного личного обращения. Личный прием заявителей в администрации осуществляют 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и  его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</w:p>
    <w:p w:rsidR="007D6856" w:rsidRPr="00424F0E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24F0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Личный прием заявителей проводится каждый третий четверг месяца с 8-00 до 13-00 ч.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Личный прием проводится по предварительной записи, которая осуществляется в соответствии с графиком работы администрации, предусмотренным подпунктом 1.4.1. п. 1.4. настоящего административного регламента.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При личном приеме заявитель предъявляет документ, удостоверяющий его личность.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Содержание устной жалобы заносится в карточку личного приема заявителя. 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Жалоба может быть направлена на адрес электронной почты, указанный в </w:t>
      </w:r>
      <w:hyperlink r:id="rId32" w:history="1">
        <w:r w:rsidRPr="00561C76">
          <w:rPr>
            <w:rFonts w:ascii="Times New Roman" w:hAnsi="Times New Roman" w:cs="Times New Roman"/>
            <w:color w:val="999999"/>
            <w:sz w:val="28"/>
            <w:szCs w:val="28"/>
            <w:lang w:eastAsia="ru-RU"/>
          </w:rPr>
          <w:t>пункте 5.2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жалобе, поданной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электронной форме, и почтовый адрес, если ответ должен быть направлен по почте.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5.4. 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жалобе не указаны фамилия гражданина, направившего жалобу, и почтовый адрес, по которому должен быть направлен ответ, ответ не дается.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вопросов, при этом заявителю, направившему жалобу, должностным лицом администрации сообщается о недопустимости злоупотребления правом.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текст письменной жалобы не поддается прочтению, ответ на жалобу не дается и она не подлежит направлению на рассмотрение должностному лицу в соответствии с его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письменной жалобе гражданина содержится вопрос,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один и тот же  орган или одному и тому же должностному лицу. О данном решении уведомляется гражданин, направивший жалобу.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или соответствующему должностному лицу.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5.5. Письменная жалоба и жалоба, поступившие в электронной форме, должны быть рассмотрены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должностным лицом администрацией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дней со дня их регистрации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. В исключительных случаях, когда для проверки и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поставленных в жалобе вопросов требуется более длительный срок, допускается продление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5.6.Жалоба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Верно: </w:t>
      </w:r>
    </w:p>
    <w:tbl>
      <w:tblPr>
        <w:tblW w:w="0" w:type="auto"/>
        <w:tblCellSpacing w:w="0" w:type="dxa"/>
        <w:shd w:val="clear" w:color="auto" w:fill="B0DAFB"/>
        <w:tblCellMar>
          <w:left w:w="0" w:type="dxa"/>
          <w:right w:w="0" w:type="dxa"/>
        </w:tblCellMar>
        <w:tblLook w:val="04A0"/>
      </w:tblPr>
      <w:tblGrid>
        <w:gridCol w:w="4057"/>
        <w:gridCol w:w="5298"/>
      </w:tblGrid>
      <w:tr w:rsidR="007D6856" w:rsidRPr="00561C76" w:rsidTr="00982926">
        <w:trPr>
          <w:tblCellSpacing w:w="0" w:type="dxa"/>
        </w:trPr>
        <w:tc>
          <w:tcPr>
            <w:tcW w:w="4530" w:type="dxa"/>
            <w:shd w:val="clear" w:color="auto" w:fill="auto"/>
            <w:hideMark/>
          </w:tcPr>
          <w:p w:rsidR="007D6856" w:rsidRPr="00561C76" w:rsidRDefault="007D6856" w:rsidP="00982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40" w:type="dxa"/>
            <w:shd w:val="clear" w:color="auto" w:fill="auto"/>
            <w:hideMark/>
          </w:tcPr>
          <w:p w:rsidR="007D6856" w:rsidRPr="00561C76" w:rsidRDefault="007D6856" w:rsidP="00982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  1 к административному регламенту</w:t>
            </w:r>
          </w:p>
        </w:tc>
      </w:tr>
    </w:tbl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Блок-схема</w:t>
      </w:r>
    </w:p>
    <w:p w:rsidR="007D6856" w:rsidRPr="00561C76" w:rsidRDefault="007D6856" w:rsidP="007D6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прохождения  административных  процедур  при  предоставлении  муниципальной  услуги</w:t>
      </w:r>
    </w:p>
    <w:tbl>
      <w:tblPr>
        <w:tblpPr w:leftFromText="180" w:rightFromText="180" w:vertAnchor="text" w:horzAnchor="margin" w:tblpY="354"/>
        <w:tblW w:w="5000" w:type="pct"/>
        <w:tblCellSpacing w:w="0" w:type="dxa"/>
        <w:shd w:val="clear" w:color="auto" w:fill="B0DAFB"/>
        <w:tblCellMar>
          <w:left w:w="0" w:type="dxa"/>
          <w:right w:w="0" w:type="dxa"/>
        </w:tblCellMar>
        <w:tblLook w:val="04A0"/>
      </w:tblPr>
      <w:tblGrid>
        <w:gridCol w:w="9375"/>
      </w:tblGrid>
      <w:tr w:rsidR="007D6856" w:rsidRPr="00561C76" w:rsidTr="0098292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56" w:rsidRPr="00561C76" w:rsidRDefault="007D6856" w:rsidP="00982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4.95pt;margin-top:25.65pt;width:.75pt;height:51pt;flip:x;z-index:251661312" o:connectortype="straight">
                  <v:stroke endarrow="block"/>
                </v:shape>
              </w:pic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выписки или уведомления - 1 день</w:t>
            </w:r>
          </w:p>
        </w:tc>
      </w:tr>
    </w:tbl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14.95pt;margin-top:52.45pt;width:0;height:56.25pt;z-index:251662336" o:connectortype="straight">
            <v:stroke endarrow="block"/>
          </v:shape>
        </w:pic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1"/>
        <w:tblW w:w="5000" w:type="pct"/>
        <w:tblCellSpacing w:w="0" w:type="dxa"/>
        <w:shd w:val="clear" w:color="auto" w:fill="B0DAFB"/>
        <w:tblCellMar>
          <w:left w:w="0" w:type="dxa"/>
          <w:right w:w="0" w:type="dxa"/>
        </w:tblCellMar>
        <w:tblLook w:val="04A0"/>
      </w:tblPr>
      <w:tblGrid>
        <w:gridCol w:w="9375"/>
      </w:tblGrid>
      <w:tr w:rsidR="007D6856" w:rsidRPr="00561C76" w:rsidTr="0098292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56" w:rsidRPr="00561C76" w:rsidRDefault="007D6856" w:rsidP="00982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результата предоставления муниципальной услуги - 4 дня</w:t>
            </w:r>
          </w:p>
        </w:tc>
      </w:tr>
    </w:tbl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6"/>
        <w:tblW w:w="5000" w:type="pct"/>
        <w:tblCellSpacing w:w="0" w:type="dxa"/>
        <w:shd w:val="clear" w:color="auto" w:fill="B0DAFB"/>
        <w:tblCellMar>
          <w:left w:w="0" w:type="dxa"/>
          <w:right w:w="0" w:type="dxa"/>
        </w:tblCellMar>
        <w:tblLook w:val="04A0"/>
      </w:tblPr>
      <w:tblGrid>
        <w:gridCol w:w="9375"/>
      </w:tblGrid>
      <w:tr w:rsidR="007D6856" w:rsidRPr="00561C76" w:rsidTr="0098292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56" w:rsidRPr="00561C76" w:rsidRDefault="007D6856" w:rsidP="00982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и регистрация  заявления - 1 день</w:t>
            </w:r>
          </w:p>
        </w:tc>
      </w:tr>
    </w:tbl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13.45pt;margin-top:-25.65pt;width:.75pt;height:62.25pt;flip:x;z-index:251663360" o:connectortype="straight">
            <v:stroke endarrow="block"/>
          </v:shape>
        </w:pic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209"/>
        <w:tblW w:w="5000" w:type="pct"/>
        <w:tblCellSpacing w:w="0" w:type="dxa"/>
        <w:shd w:val="clear" w:color="auto" w:fill="B0DAFB"/>
        <w:tblCellMar>
          <w:left w:w="0" w:type="dxa"/>
          <w:right w:w="0" w:type="dxa"/>
        </w:tblCellMar>
        <w:tblLook w:val="04A0"/>
      </w:tblPr>
      <w:tblGrid>
        <w:gridCol w:w="9375"/>
      </w:tblGrid>
      <w:tr w:rsidR="007D6856" w:rsidRPr="00561C76" w:rsidTr="0098292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56" w:rsidRPr="00561C76" w:rsidRDefault="007D6856" w:rsidP="0098292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заявления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Главой</w:t>
            </w:r>
            <w:r w:rsidRPr="00561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- 1 день</w:t>
            </w:r>
          </w:p>
        </w:tc>
      </w:tr>
    </w:tbl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D685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Верно: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D6856" w:rsidRDefault="007D6856" w:rsidP="007D68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7D6856" w:rsidRPr="00561C76" w:rsidRDefault="007D6856" w:rsidP="007D6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Краткая    информация</w:t>
      </w:r>
    </w:p>
    <w:p w:rsidR="007D6856" w:rsidRPr="00561C76" w:rsidRDefault="007D6856" w:rsidP="007D6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об административном регламенте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«Село Енотаевка» по предоставлению муниципальной услуги «Предоставление юридическим лицам и гражданам по их запросу сведения об имуществе, находящемся в собственности муниципального образования «Село Енотаевка» в виде выписок из реестра муниципального имущества муниципального образования «Село Енотаевка» 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администрации муниципального образования «Село Енотаевка» по предоставлению муниципальной услуги «Предоставление юридическим лицам и гражданам по их запросу сведения об имуществе, находящемся в собственности муниципального образования «Село Енотаевка» в виде выписок из реестра муниципального имущества муниципального образования «Село Енотаевка» в новой редакции (далее - регламент)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 регламент включены следующие разделы: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общий положения;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стандарт предоставления муниципальной услуги;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формы </w:t>
      </w:r>
      <w:proofErr w:type="gramStart"/>
      <w:r w:rsidRPr="00561C7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(бездействий)  администрации, должностных лиц, муниципальных служащих.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3.Полный текст регламента находится: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здание администрации муниципального образования «Село Енотаевка» Енотаевского района Астраханской области по адресу: 416200, Астраханская область, Енотаевский район,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Енотаевка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ул. Ленина/Чернышевского/Калинина 1/19а/20а</w:t>
      </w:r>
    </w:p>
    <w:p w:rsidR="007D6856" w:rsidRPr="00561C76" w:rsidRDefault="007D6856" w:rsidP="007D68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администрации муниципального образования «Село Енотаевка»: </w:t>
      </w:r>
      <w:hyperlink r:id="rId33" w:tgtFrame="_blank" w:history="1">
        <w:r>
          <w:rPr>
            <w:rStyle w:val="a3"/>
            <w:rFonts w:ascii="Tahoma" w:hAnsi="Tahoma" w:cs="Tahoma"/>
            <w:color w:val="0066C0"/>
            <w:sz w:val="18"/>
            <w:szCs w:val="18"/>
            <w:shd w:val="clear" w:color="auto" w:fill="FFFFFF"/>
          </w:rPr>
          <w:t>http://mo.astrobl.ru/seloenotaevka</w:t>
        </w:r>
      </w:hyperlink>
      <w:r w:rsidRPr="00561C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6856" w:rsidRPr="00561C76" w:rsidRDefault="007D6856" w:rsidP="007D6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76">
        <w:rPr>
          <w:rFonts w:ascii="Times New Roman" w:hAnsi="Times New Roman" w:cs="Times New Roman"/>
          <w:sz w:val="28"/>
          <w:szCs w:val="28"/>
          <w:lang w:eastAsia="ru-RU"/>
        </w:rPr>
        <w:t>Верно:</w:t>
      </w:r>
    </w:p>
    <w:p w:rsidR="00F87C0D" w:rsidRDefault="00F87C0D"/>
    <w:sectPr w:rsidR="00F87C0D" w:rsidSect="006618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6903"/>
    <w:multiLevelType w:val="hybridMultilevel"/>
    <w:tmpl w:val="49AA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7D6856"/>
    <w:rsid w:val="0000078C"/>
    <w:rsid w:val="00000D6A"/>
    <w:rsid w:val="00001048"/>
    <w:rsid w:val="00001A0E"/>
    <w:rsid w:val="00001A2A"/>
    <w:rsid w:val="00002CFD"/>
    <w:rsid w:val="000039FC"/>
    <w:rsid w:val="00005A01"/>
    <w:rsid w:val="000061FC"/>
    <w:rsid w:val="00006AEF"/>
    <w:rsid w:val="00006BFD"/>
    <w:rsid w:val="000102F8"/>
    <w:rsid w:val="0001109F"/>
    <w:rsid w:val="00012F3A"/>
    <w:rsid w:val="00012FBF"/>
    <w:rsid w:val="000130CA"/>
    <w:rsid w:val="00014F41"/>
    <w:rsid w:val="0001710B"/>
    <w:rsid w:val="00017635"/>
    <w:rsid w:val="00020288"/>
    <w:rsid w:val="000217BF"/>
    <w:rsid w:val="00021B05"/>
    <w:rsid w:val="00021C31"/>
    <w:rsid w:val="00021FAC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69B"/>
    <w:rsid w:val="00032848"/>
    <w:rsid w:val="00035E8C"/>
    <w:rsid w:val="00036E8B"/>
    <w:rsid w:val="0004188C"/>
    <w:rsid w:val="00041DB5"/>
    <w:rsid w:val="00041FF5"/>
    <w:rsid w:val="0004237D"/>
    <w:rsid w:val="000428B5"/>
    <w:rsid w:val="00043A8F"/>
    <w:rsid w:val="00044FD4"/>
    <w:rsid w:val="0004578F"/>
    <w:rsid w:val="0004783B"/>
    <w:rsid w:val="00051285"/>
    <w:rsid w:val="00051745"/>
    <w:rsid w:val="00051ACA"/>
    <w:rsid w:val="00051D7D"/>
    <w:rsid w:val="00052A11"/>
    <w:rsid w:val="00052CD2"/>
    <w:rsid w:val="000532D3"/>
    <w:rsid w:val="00053580"/>
    <w:rsid w:val="000552B6"/>
    <w:rsid w:val="000601D6"/>
    <w:rsid w:val="00060711"/>
    <w:rsid w:val="000652A2"/>
    <w:rsid w:val="00070CCA"/>
    <w:rsid w:val="000727CC"/>
    <w:rsid w:val="00073CAB"/>
    <w:rsid w:val="000742CB"/>
    <w:rsid w:val="000768F7"/>
    <w:rsid w:val="00076DB4"/>
    <w:rsid w:val="00077BEE"/>
    <w:rsid w:val="00077C4B"/>
    <w:rsid w:val="00077CF3"/>
    <w:rsid w:val="00083478"/>
    <w:rsid w:val="000847CD"/>
    <w:rsid w:val="0008627D"/>
    <w:rsid w:val="0008670C"/>
    <w:rsid w:val="000869FD"/>
    <w:rsid w:val="0009274C"/>
    <w:rsid w:val="00092C05"/>
    <w:rsid w:val="000934B3"/>
    <w:rsid w:val="00093DE2"/>
    <w:rsid w:val="00094343"/>
    <w:rsid w:val="000950E5"/>
    <w:rsid w:val="00095EC4"/>
    <w:rsid w:val="0009626C"/>
    <w:rsid w:val="00097B57"/>
    <w:rsid w:val="000A0284"/>
    <w:rsid w:val="000A0C40"/>
    <w:rsid w:val="000A1321"/>
    <w:rsid w:val="000A15EF"/>
    <w:rsid w:val="000A2E73"/>
    <w:rsid w:val="000A3A92"/>
    <w:rsid w:val="000A6531"/>
    <w:rsid w:val="000A67B7"/>
    <w:rsid w:val="000B0069"/>
    <w:rsid w:val="000B01F3"/>
    <w:rsid w:val="000B27D5"/>
    <w:rsid w:val="000B47D8"/>
    <w:rsid w:val="000B7252"/>
    <w:rsid w:val="000B7AEB"/>
    <w:rsid w:val="000C0DD4"/>
    <w:rsid w:val="000C240D"/>
    <w:rsid w:val="000C46D1"/>
    <w:rsid w:val="000C5EE0"/>
    <w:rsid w:val="000C6273"/>
    <w:rsid w:val="000C69FD"/>
    <w:rsid w:val="000D1AE0"/>
    <w:rsid w:val="000D216C"/>
    <w:rsid w:val="000D4C6D"/>
    <w:rsid w:val="000D5AE5"/>
    <w:rsid w:val="000D7661"/>
    <w:rsid w:val="000E0BB8"/>
    <w:rsid w:val="000E0EDC"/>
    <w:rsid w:val="000E13CE"/>
    <w:rsid w:val="000E25BA"/>
    <w:rsid w:val="000E354F"/>
    <w:rsid w:val="000E3915"/>
    <w:rsid w:val="000E4168"/>
    <w:rsid w:val="000E471C"/>
    <w:rsid w:val="000E4E39"/>
    <w:rsid w:val="000E6982"/>
    <w:rsid w:val="000E7459"/>
    <w:rsid w:val="000F0991"/>
    <w:rsid w:val="000F2DB4"/>
    <w:rsid w:val="000F5CFF"/>
    <w:rsid w:val="000F600A"/>
    <w:rsid w:val="000F6AC0"/>
    <w:rsid w:val="000F6DB6"/>
    <w:rsid w:val="000F7C00"/>
    <w:rsid w:val="000F7F9F"/>
    <w:rsid w:val="001004DD"/>
    <w:rsid w:val="0010149B"/>
    <w:rsid w:val="001018E3"/>
    <w:rsid w:val="00102172"/>
    <w:rsid w:val="00102D55"/>
    <w:rsid w:val="00102F21"/>
    <w:rsid w:val="001062BC"/>
    <w:rsid w:val="00107090"/>
    <w:rsid w:val="00107EEF"/>
    <w:rsid w:val="00110A4B"/>
    <w:rsid w:val="00110EEB"/>
    <w:rsid w:val="00110FAE"/>
    <w:rsid w:val="0011186C"/>
    <w:rsid w:val="00111B9C"/>
    <w:rsid w:val="0011221B"/>
    <w:rsid w:val="001136A0"/>
    <w:rsid w:val="00113BF3"/>
    <w:rsid w:val="0011434A"/>
    <w:rsid w:val="00115666"/>
    <w:rsid w:val="00115674"/>
    <w:rsid w:val="00115BC9"/>
    <w:rsid w:val="00116FC1"/>
    <w:rsid w:val="0012085C"/>
    <w:rsid w:val="001243F0"/>
    <w:rsid w:val="0012597D"/>
    <w:rsid w:val="00131136"/>
    <w:rsid w:val="0013338F"/>
    <w:rsid w:val="00134EC8"/>
    <w:rsid w:val="001365EC"/>
    <w:rsid w:val="0013698E"/>
    <w:rsid w:val="00136B1F"/>
    <w:rsid w:val="00140CA9"/>
    <w:rsid w:val="00142C9E"/>
    <w:rsid w:val="00144C9A"/>
    <w:rsid w:val="0014560C"/>
    <w:rsid w:val="00146CFE"/>
    <w:rsid w:val="00153632"/>
    <w:rsid w:val="001553BC"/>
    <w:rsid w:val="0015549B"/>
    <w:rsid w:val="0015582E"/>
    <w:rsid w:val="00156424"/>
    <w:rsid w:val="0015691A"/>
    <w:rsid w:val="00160697"/>
    <w:rsid w:val="00165BE4"/>
    <w:rsid w:val="00166DB5"/>
    <w:rsid w:val="00166FBE"/>
    <w:rsid w:val="00167BD8"/>
    <w:rsid w:val="001723D0"/>
    <w:rsid w:val="00172FAE"/>
    <w:rsid w:val="00174D7D"/>
    <w:rsid w:val="001779D0"/>
    <w:rsid w:val="00181070"/>
    <w:rsid w:val="00181ACA"/>
    <w:rsid w:val="001821C5"/>
    <w:rsid w:val="001834E0"/>
    <w:rsid w:val="00183868"/>
    <w:rsid w:val="0018630E"/>
    <w:rsid w:val="0018702E"/>
    <w:rsid w:val="00187730"/>
    <w:rsid w:val="00190DC8"/>
    <w:rsid w:val="001912CD"/>
    <w:rsid w:val="0019156F"/>
    <w:rsid w:val="001926FE"/>
    <w:rsid w:val="00193402"/>
    <w:rsid w:val="00193715"/>
    <w:rsid w:val="001950ED"/>
    <w:rsid w:val="0019549D"/>
    <w:rsid w:val="00195B92"/>
    <w:rsid w:val="001A0ADF"/>
    <w:rsid w:val="001A22A2"/>
    <w:rsid w:val="001A2828"/>
    <w:rsid w:val="001A2E02"/>
    <w:rsid w:val="001A3299"/>
    <w:rsid w:val="001A37A4"/>
    <w:rsid w:val="001A4701"/>
    <w:rsid w:val="001A55C3"/>
    <w:rsid w:val="001A669E"/>
    <w:rsid w:val="001A7C58"/>
    <w:rsid w:val="001A7C93"/>
    <w:rsid w:val="001A7EE5"/>
    <w:rsid w:val="001B11E5"/>
    <w:rsid w:val="001B3CB0"/>
    <w:rsid w:val="001C1004"/>
    <w:rsid w:val="001C275E"/>
    <w:rsid w:val="001C4A0A"/>
    <w:rsid w:val="001C4BAB"/>
    <w:rsid w:val="001C4D3A"/>
    <w:rsid w:val="001C5717"/>
    <w:rsid w:val="001C73EA"/>
    <w:rsid w:val="001C7473"/>
    <w:rsid w:val="001D0228"/>
    <w:rsid w:val="001D2109"/>
    <w:rsid w:val="001D214C"/>
    <w:rsid w:val="001D22E0"/>
    <w:rsid w:val="001D383A"/>
    <w:rsid w:val="001D5672"/>
    <w:rsid w:val="001D6E15"/>
    <w:rsid w:val="001D73CC"/>
    <w:rsid w:val="001D7DD3"/>
    <w:rsid w:val="001E0121"/>
    <w:rsid w:val="001E0EFC"/>
    <w:rsid w:val="001E2D8E"/>
    <w:rsid w:val="001E2DC0"/>
    <w:rsid w:val="001E3291"/>
    <w:rsid w:val="001E3484"/>
    <w:rsid w:val="001E542D"/>
    <w:rsid w:val="001E61AA"/>
    <w:rsid w:val="001E752C"/>
    <w:rsid w:val="001E7E5A"/>
    <w:rsid w:val="001F086A"/>
    <w:rsid w:val="001F4070"/>
    <w:rsid w:val="001F50A0"/>
    <w:rsid w:val="001F56D7"/>
    <w:rsid w:val="001F5811"/>
    <w:rsid w:val="001F5994"/>
    <w:rsid w:val="001F5CD5"/>
    <w:rsid w:val="001F5DE9"/>
    <w:rsid w:val="001F7720"/>
    <w:rsid w:val="001F79BD"/>
    <w:rsid w:val="00200F14"/>
    <w:rsid w:val="00200F52"/>
    <w:rsid w:val="00202B21"/>
    <w:rsid w:val="0020387A"/>
    <w:rsid w:val="0020416C"/>
    <w:rsid w:val="002044E3"/>
    <w:rsid w:val="00204D7F"/>
    <w:rsid w:val="00205195"/>
    <w:rsid w:val="00206045"/>
    <w:rsid w:val="002072BD"/>
    <w:rsid w:val="002103AF"/>
    <w:rsid w:val="00211A55"/>
    <w:rsid w:val="00211D52"/>
    <w:rsid w:val="002124CD"/>
    <w:rsid w:val="00214DBC"/>
    <w:rsid w:val="00215B3F"/>
    <w:rsid w:val="002164CE"/>
    <w:rsid w:val="00216AAD"/>
    <w:rsid w:val="002200A9"/>
    <w:rsid w:val="0022187D"/>
    <w:rsid w:val="00222745"/>
    <w:rsid w:val="002228BD"/>
    <w:rsid w:val="00224833"/>
    <w:rsid w:val="00225103"/>
    <w:rsid w:val="00226C4E"/>
    <w:rsid w:val="00230E0C"/>
    <w:rsid w:val="00234ACC"/>
    <w:rsid w:val="002353DC"/>
    <w:rsid w:val="002372EC"/>
    <w:rsid w:val="0024635C"/>
    <w:rsid w:val="002463C9"/>
    <w:rsid w:val="00246413"/>
    <w:rsid w:val="002466AE"/>
    <w:rsid w:val="00246E6C"/>
    <w:rsid w:val="00247177"/>
    <w:rsid w:val="00251058"/>
    <w:rsid w:val="0025179E"/>
    <w:rsid w:val="00251BF0"/>
    <w:rsid w:val="002538A0"/>
    <w:rsid w:val="00253FE5"/>
    <w:rsid w:val="00254617"/>
    <w:rsid w:val="00254621"/>
    <w:rsid w:val="00254AAA"/>
    <w:rsid w:val="002550CB"/>
    <w:rsid w:val="00255B40"/>
    <w:rsid w:val="00256EFE"/>
    <w:rsid w:val="00257629"/>
    <w:rsid w:val="002604A4"/>
    <w:rsid w:val="00261701"/>
    <w:rsid w:val="0026283A"/>
    <w:rsid w:val="00262B63"/>
    <w:rsid w:val="002642BB"/>
    <w:rsid w:val="00264F82"/>
    <w:rsid w:val="00266E75"/>
    <w:rsid w:val="00270642"/>
    <w:rsid w:val="00270EA5"/>
    <w:rsid w:val="0027192B"/>
    <w:rsid w:val="00273382"/>
    <w:rsid w:val="00273477"/>
    <w:rsid w:val="0027396C"/>
    <w:rsid w:val="00276203"/>
    <w:rsid w:val="00276F27"/>
    <w:rsid w:val="0028181F"/>
    <w:rsid w:val="002854C8"/>
    <w:rsid w:val="00285686"/>
    <w:rsid w:val="0028673A"/>
    <w:rsid w:val="00287449"/>
    <w:rsid w:val="00287C2D"/>
    <w:rsid w:val="002915FB"/>
    <w:rsid w:val="00291B47"/>
    <w:rsid w:val="002924E3"/>
    <w:rsid w:val="00292A7C"/>
    <w:rsid w:val="00292C93"/>
    <w:rsid w:val="00292FBD"/>
    <w:rsid w:val="00293EF2"/>
    <w:rsid w:val="00294318"/>
    <w:rsid w:val="00294630"/>
    <w:rsid w:val="00294D4C"/>
    <w:rsid w:val="0029641A"/>
    <w:rsid w:val="00296ED7"/>
    <w:rsid w:val="002971FA"/>
    <w:rsid w:val="00297410"/>
    <w:rsid w:val="002A0230"/>
    <w:rsid w:val="002A17AE"/>
    <w:rsid w:val="002A281D"/>
    <w:rsid w:val="002A321B"/>
    <w:rsid w:val="002A362E"/>
    <w:rsid w:val="002A584F"/>
    <w:rsid w:val="002A69B2"/>
    <w:rsid w:val="002A71D8"/>
    <w:rsid w:val="002A7A62"/>
    <w:rsid w:val="002A7F0D"/>
    <w:rsid w:val="002B0CB8"/>
    <w:rsid w:val="002B1BBD"/>
    <w:rsid w:val="002B2595"/>
    <w:rsid w:val="002B4AAF"/>
    <w:rsid w:val="002B59D8"/>
    <w:rsid w:val="002B614B"/>
    <w:rsid w:val="002C083B"/>
    <w:rsid w:val="002C2587"/>
    <w:rsid w:val="002C3291"/>
    <w:rsid w:val="002C34EE"/>
    <w:rsid w:val="002C4A3B"/>
    <w:rsid w:val="002C4FBD"/>
    <w:rsid w:val="002C6611"/>
    <w:rsid w:val="002C6720"/>
    <w:rsid w:val="002C7FA1"/>
    <w:rsid w:val="002D07A4"/>
    <w:rsid w:val="002D0C8F"/>
    <w:rsid w:val="002D0CE5"/>
    <w:rsid w:val="002D128D"/>
    <w:rsid w:val="002D1EFF"/>
    <w:rsid w:val="002D532B"/>
    <w:rsid w:val="002D5A13"/>
    <w:rsid w:val="002D64A7"/>
    <w:rsid w:val="002D773A"/>
    <w:rsid w:val="002E193F"/>
    <w:rsid w:val="002E22AE"/>
    <w:rsid w:val="002E3C7D"/>
    <w:rsid w:val="002E49F1"/>
    <w:rsid w:val="002E4A99"/>
    <w:rsid w:val="002E567D"/>
    <w:rsid w:val="002E6ACC"/>
    <w:rsid w:val="002E7EFC"/>
    <w:rsid w:val="002F011B"/>
    <w:rsid w:val="002F0AD2"/>
    <w:rsid w:val="002F0FAF"/>
    <w:rsid w:val="002F2F52"/>
    <w:rsid w:val="002F52C5"/>
    <w:rsid w:val="002F57A4"/>
    <w:rsid w:val="002F734E"/>
    <w:rsid w:val="002F75CA"/>
    <w:rsid w:val="003045FA"/>
    <w:rsid w:val="00304EFE"/>
    <w:rsid w:val="00305C4B"/>
    <w:rsid w:val="003068B8"/>
    <w:rsid w:val="00307363"/>
    <w:rsid w:val="00310613"/>
    <w:rsid w:val="00311C1A"/>
    <w:rsid w:val="003131BA"/>
    <w:rsid w:val="003145D6"/>
    <w:rsid w:val="00315097"/>
    <w:rsid w:val="003155E5"/>
    <w:rsid w:val="003158F8"/>
    <w:rsid w:val="003160D1"/>
    <w:rsid w:val="00316772"/>
    <w:rsid w:val="00317D3B"/>
    <w:rsid w:val="00320FAF"/>
    <w:rsid w:val="003215A3"/>
    <w:rsid w:val="00321D3F"/>
    <w:rsid w:val="00322B36"/>
    <w:rsid w:val="0032384E"/>
    <w:rsid w:val="003243CD"/>
    <w:rsid w:val="00331459"/>
    <w:rsid w:val="00331496"/>
    <w:rsid w:val="003335DE"/>
    <w:rsid w:val="00333E37"/>
    <w:rsid w:val="0033538E"/>
    <w:rsid w:val="0034000A"/>
    <w:rsid w:val="00341E5D"/>
    <w:rsid w:val="00342BA7"/>
    <w:rsid w:val="00342BC9"/>
    <w:rsid w:val="003438EB"/>
    <w:rsid w:val="00344691"/>
    <w:rsid w:val="003446A9"/>
    <w:rsid w:val="00347546"/>
    <w:rsid w:val="00347C74"/>
    <w:rsid w:val="00350074"/>
    <w:rsid w:val="003537E0"/>
    <w:rsid w:val="003544DC"/>
    <w:rsid w:val="00357F54"/>
    <w:rsid w:val="00360C2D"/>
    <w:rsid w:val="00363700"/>
    <w:rsid w:val="003670B4"/>
    <w:rsid w:val="0036784E"/>
    <w:rsid w:val="00371C42"/>
    <w:rsid w:val="003729DF"/>
    <w:rsid w:val="003731FE"/>
    <w:rsid w:val="00373770"/>
    <w:rsid w:val="0037382D"/>
    <w:rsid w:val="003741C2"/>
    <w:rsid w:val="003746BF"/>
    <w:rsid w:val="00375335"/>
    <w:rsid w:val="00375E68"/>
    <w:rsid w:val="00377068"/>
    <w:rsid w:val="00380123"/>
    <w:rsid w:val="00383DE3"/>
    <w:rsid w:val="00386177"/>
    <w:rsid w:val="00386648"/>
    <w:rsid w:val="0039010F"/>
    <w:rsid w:val="00394737"/>
    <w:rsid w:val="00394A09"/>
    <w:rsid w:val="003A01CB"/>
    <w:rsid w:val="003A0C15"/>
    <w:rsid w:val="003A0E35"/>
    <w:rsid w:val="003A1303"/>
    <w:rsid w:val="003A375E"/>
    <w:rsid w:val="003A502F"/>
    <w:rsid w:val="003A5324"/>
    <w:rsid w:val="003A5C30"/>
    <w:rsid w:val="003A5D53"/>
    <w:rsid w:val="003B0B29"/>
    <w:rsid w:val="003B0CE9"/>
    <w:rsid w:val="003B1504"/>
    <w:rsid w:val="003B1584"/>
    <w:rsid w:val="003B2225"/>
    <w:rsid w:val="003B327B"/>
    <w:rsid w:val="003B40B7"/>
    <w:rsid w:val="003B41F7"/>
    <w:rsid w:val="003B5192"/>
    <w:rsid w:val="003B6330"/>
    <w:rsid w:val="003B6762"/>
    <w:rsid w:val="003B6841"/>
    <w:rsid w:val="003C0E86"/>
    <w:rsid w:val="003C0EBE"/>
    <w:rsid w:val="003C20D8"/>
    <w:rsid w:val="003C287F"/>
    <w:rsid w:val="003C39B3"/>
    <w:rsid w:val="003C53EF"/>
    <w:rsid w:val="003C5941"/>
    <w:rsid w:val="003C5E60"/>
    <w:rsid w:val="003C6BAB"/>
    <w:rsid w:val="003C74E9"/>
    <w:rsid w:val="003C7BAA"/>
    <w:rsid w:val="003D035F"/>
    <w:rsid w:val="003D0F99"/>
    <w:rsid w:val="003D2963"/>
    <w:rsid w:val="003D3F47"/>
    <w:rsid w:val="003D4DE6"/>
    <w:rsid w:val="003D5669"/>
    <w:rsid w:val="003D56C4"/>
    <w:rsid w:val="003D57FC"/>
    <w:rsid w:val="003D673A"/>
    <w:rsid w:val="003D7AF0"/>
    <w:rsid w:val="003D7C68"/>
    <w:rsid w:val="003D7D69"/>
    <w:rsid w:val="003D7F35"/>
    <w:rsid w:val="003E26EE"/>
    <w:rsid w:val="003E5C36"/>
    <w:rsid w:val="003E6983"/>
    <w:rsid w:val="003F034E"/>
    <w:rsid w:val="003F22DB"/>
    <w:rsid w:val="003F231A"/>
    <w:rsid w:val="003F433E"/>
    <w:rsid w:val="003F4D2B"/>
    <w:rsid w:val="003F6846"/>
    <w:rsid w:val="003F72B4"/>
    <w:rsid w:val="003F73AA"/>
    <w:rsid w:val="004005EC"/>
    <w:rsid w:val="00400765"/>
    <w:rsid w:val="00403F95"/>
    <w:rsid w:val="00405971"/>
    <w:rsid w:val="00405BB1"/>
    <w:rsid w:val="00406B0E"/>
    <w:rsid w:val="0041072D"/>
    <w:rsid w:val="00412426"/>
    <w:rsid w:val="00412E4C"/>
    <w:rsid w:val="004133FA"/>
    <w:rsid w:val="0041376C"/>
    <w:rsid w:val="00414A1C"/>
    <w:rsid w:val="00415714"/>
    <w:rsid w:val="00416D88"/>
    <w:rsid w:val="00420526"/>
    <w:rsid w:val="004205FB"/>
    <w:rsid w:val="00420F79"/>
    <w:rsid w:val="0042114B"/>
    <w:rsid w:val="004216F1"/>
    <w:rsid w:val="004230F7"/>
    <w:rsid w:val="0043051E"/>
    <w:rsid w:val="00434C5F"/>
    <w:rsid w:val="00435A0F"/>
    <w:rsid w:val="00435E82"/>
    <w:rsid w:val="004378CD"/>
    <w:rsid w:val="00440440"/>
    <w:rsid w:val="004404BE"/>
    <w:rsid w:val="00441F37"/>
    <w:rsid w:val="004425D4"/>
    <w:rsid w:val="00442FFD"/>
    <w:rsid w:val="00443601"/>
    <w:rsid w:val="00445009"/>
    <w:rsid w:val="0045251B"/>
    <w:rsid w:val="00452966"/>
    <w:rsid w:val="004532E0"/>
    <w:rsid w:val="004542D4"/>
    <w:rsid w:val="00456486"/>
    <w:rsid w:val="00456C75"/>
    <w:rsid w:val="00460A50"/>
    <w:rsid w:val="00461258"/>
    <w:rsid w:val="004636C1"/>
    <w:rsid w:val="00463D53"/>
    <w:rsid w:val="00463EFB"/>
    <w:rsid w:val="00464C1D"/>
    <w:rsid w:val="00464FB9"/>
    <w:rsid w:val="004656BE"/>
    <w:rsid w:val="00465C1A"/>
    <w:rsid w:val="00465CE4"/>
    <w:rsid w:val="004670A7"/>
    <w:rsid w:val="00473C87"/>
    <w:rsid w:val="00473D01"/>
    <w:rsid w:val="004747F6"/>
    <w:rsid w:val="004760D2"/>
    <w:rsid w:val="004805BF"/>
    <w:rsid w:val="00481DA3"/>
    <w:rsid w:val="004824A5"/>
    <w:rsid w:val="004830BC"/>
    <w:rsid w:val="00486A8B"/>
    <w:rsid w:val="00490889"/>
    <w:rsid w:val="00491799"/>
    <w:rsid w:val="00493FB1"/>
    <w:rsid w:val="00494277"/>
    <w:rsid w:val="004A03E3"/>
    <w:rsid w:val="004A0BA8"/>
    <w:rsid w:val="004A1B11"/>
    <w:rsid w:val="004A5048"/>
    <w:rsid w:val="004A50CE"/>
    <w:rsid w:val="004A599D"/>
    <w:rsid w:val="004A6BFD"/>
    <w:rsid w:val="004A7B20"/>
    <w:rsid w:val="004B0AAC"/>
    <w:rsid w:val="004B19EC"/>
    <w:rsid w:val="004B2A63"/>
    <w:rsid w:val="004B3F32"/>
    <w:rsid w:val="004B40A4"/>
    <w:rsid w:val="004B6765"/>
    <w:rsid w:val="004B7629"/>
    <w:rsid w:val="004B784A"/>
    <w:rsid w:val="004B79F7"/>
    <w:rsid w:val="004C231E"/>
    <w:rsid w:val="004C3A36"/>
    <w:rsid w:val="004C415F"/>
    <w:rsid w:val="004C5252"/>
    <w:rsid w:val="004C7D3D"/>
    <w:rsid w:val="004D0732"/>
    <w:rsid w:val="004D369F"/>
    <w:rsid w:val="004D4642"/>
    <w:rsid w:val="004D5D54"/>
    <w:rsid w:val="004D6CEF"/>
    <w:rsid w:val="004D7641"/>
    <w:rsid w:val="004D786C"/>
    <w:rsid w:val="004E1D6E"/>
    <w:rsid w:val="004E2A4A"/>
    <w:rsid w:val="004E3A9B"/>
    <w:rsid w:val="004E4336"/>
    <w:rsid w:val="004E4F1C"/>
    <w:rsid w:val="004E68DA"/>
    <w:rsid w:val="004E6D2D"/>
    <w:rsid w:val="004E7B19"/>
    <w:rsid w:val="004F168B"/>
    <w:rsid w:val="004F20F4"/>
    <w:rsid w:val="004F2139"/>
    <w:rsid w:val="004F2B12"/>
    <w:rsid w:val="004F3D7F"/>
    <w:rsid w:val="004F5C37"/>
    <w:rsid w:val="004F654B"/>
    <w:rsid w:val="004F69B7"/>
    <w:rsid w:val="004F6D0B"/>
    <w:rsid w:val="004F7B74"/>
    <w:rsid w:val="004F7EA3"/>
    <w:rsid w:val="005006EA"/>
    <w:rsid w:val="00501252"/>
    <w:rsid w:val="00502E4A"/>
    <w:rsid w:val="00506714"/>
    <w:rsid w:val="00506881"/>
    <w:rsid w:val="00507144"/>
    <w:rsid w:val="00507FFB"/>
    <w:rsid w:val="0051142D"/>
    <w:rsid w:val="005119C4"/>
    <w:rsid w:val="00511B11"/>
    <w:rsid w:val="00512965"/>
    <w:rsid w:val="00512A7F"/>
    <w:rsid w:val="005130B7"/>
    <w:rsid w:val="00514B6F"/>
    <w:rsid w:val="0051525C"/>
    <w:rsid w:val="00515742"/>
    <w:rsid w:val="0051608C"/>
    <w:rsid w:val="00516EB5"/>
    <w:rsid w:val="00516FF2"/>
    <w:rsid w:val="0052196E"/>
    <w:rsid w:val="00524C7F"/>
    <w:rsid w:val="005261CE"/>
    <w:rsid w:val="0052752B"/>
    <w:rsid w:val="00527C4D"/>
    <w:rsid w:val="00527DB6"/>
    <w:rsid w:val="00527E39"/>
    <w:rsid w:val="0053110D"/>
    <w:rsid w:val="00531B48"/>
    <w:rsid w:val="00534101"/>
    <w:rsid w:val="005344BE"/>
    <w:rsid w:val="005357D7"/>
    <w:rsid w:val="00535C58"/>
    <w:rsid w:val="0053612B"/>
    <w:rsid w:val="00536BED"/>
    <w:rsid w:val="0054118D"/>
    <w:rsid w:val="005431C7"/>
    <w:rsid w:val="00543F5E"/>
    <w:rsid w:val="0054413C"/>
    <w:rsid w:val="00544F91"/>
    <w:rsid w:val="0054516C"/>
    <w:rsid w:val="0054523A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EA8"/>
    <w:rsid w:val="00562698"/>
    <w:rsid w:val="00562EF4"/>
    <w:rsid w:val="0056417B"/>
    <w:rsid w:val="005645C8"/>
    <w:rsid w:val="00565D75"/>
    <w:rsid w:val="00566410"/>
    <w:rsid w:val="00567AAD"/>
    <w:rsid w:val="005708DB"/>
    <w:rsid w:val="00572714"/>
    <w:rsid w:val="0057773A"/>
    <w:rsid w:val="00581AD4"/>
    <w:rsid w:val="00582199"/>
    <w:rsid w:val="00582BC0"/>
    <w:rsid w:val="00583116"/>
    <w:rsid w:val="00587866"/>
    <w:rsid w:val="00590BB9"/>
    <w:rsid w:val="00592073"/>
    <w:rsid w:val="00593C69"/>
    <w:rsid w:val="0059501F"/>
    <w:rsid w:val="00597827"/>
    <w:rsid w:val="005A01B8"/>
    <w:rsid w:val="005A0C0D"/>
    <w:rsid w:val="005A3702"/>
    <w:rsid w:val="005A38A6"/>
    <w:rsid w:val="005A4118"/>
    <w:rsid w:val="005A51AC"/>
    <w:rsid w:val="005A5F8A"/>
    <w:rsid w:val="005A623F"/>
    <w:rsid w:val="005A71F8"/>
    <w:rsid w:val="005A7AB3"/>
    <w:rsid w:val="005B2C5B"/>
    <w:rsid w:val="005B3880"/>
    <w:rsid w:val="005B5870"/>
    <w:rsid w:val="005B6FA0"/>
    <w:rsid w:val="005C14FA"/>
    <w:rsid w:val="005C4202"/>
    <w:rsid w:val="005C7AC3"/>
    <w:rsid w:val="005C7DA9"/>
    <w:rsid w:val="005D1BF0"/>
    <w:rsid w:val="005D2BF6"/>
    <w:rsid w:val="005D37A8"/>
    <w:rsid w:val="005D4092"/>
    <w:rsid w:val="005D4A22"/>
    <w:rsid w:val="005D5463"/>
    <w:rsid w:val="005D77FB"/>
    <w:rsid w:val="005D7C7E"/>
    <w:rsid w:val="005D7CFF"/>
    <w:rsid w:val="005E05B7"/>
    <w:rsid w:val="005E39CE"/>
    <w:rsid w:val="005E3F99"/>
    <w:rsid w:val="005E5BA1"/>
    <w:rsid w:val="005E67E1"/>
    <w:rsid w:val="005E7582"/>
    <w:rsid w:val="005F0C96"/>
    <w:rsid w:val="005F28B8"/>
    <w:rsid w:val="005F4AF5"/>
    <w:rsid w:val="005F5649"/>
    <w:rsid w:val="0060053D"/>
    <w:rsid w:val="0060277F"/>
    <w:rsid w:val="00604925"/>
    <w:rsid w:val="006075CF"/>
    <w:rsid w:val="00607DFC"/>
    <w:rsid w:val="0061096D"/>
    <w:rsid w:val="00610FD3"/>
    <w:rsid w:val="006112BF"/>
    <w:rsid w:val="00611965"/>
    <w:rsid w:val="00611D78"/>
    <w:rsid w:val="00612268"/>
    <w:rsid w:val="006128D2"/>
    <w:rsid w:val="006140C4"/>
    <w:rsid w:val="00614921"/>
    <w:rsid w:val="00614F45"/>
    <w:rsid w:val="00615286"/>
    <w:rsid w:val="00616109"/>
    <w:rsid w:val="00616F25"/>
    <w:rsid w:val="006175BE"/>
    <w:rsid w:val="00620782"/>
    <w:rsid w:val="00620E94"/>
    <w:rsid w:val="00622958"/>
    <w:rsid w:val="00622A4C"/>
    <w:rsid w:val="006239DC"/>
    <w:rsid w:val="00623E18"/>
    <w:rsid w:val="00625724"/>
    <w:rsid w:val="00627054"/>
    <w:rsid w:val="0062709D"/>
    <w:rsid w:val="0063182E"/>
    <w:rsid w:val="00631D41"/>
    <w:rsid w:val="00631F8B"/>
    <w:rsid w:val="00632D63"/>
    <w:rsid w:val="0063403D"/>
    <w:rsid w:val="00637423"/>
    <w:rsid w:val="006376DB"/>
    <w:rsid w:val="00637944"/>
    <w:rsid w:val="00641311"/>
    <w:rsid w:val="00642833"/>
    <w:rsid w:val="00642940"/>
    <w:rsid w:val="00643827"/>
    <w:rsid w:val="0064757F"/>
    <w:rsid w:val="00647F92"/>
    <w:rsid w:val="00650280"/>
    <w:rsid w:val="0065135A"/>
    <w:rsid w:val="0065313D"/>
    <w:rsid w:val="00654E8F"/>
    <w:rsid w:val="00656F0F"/>
    <w:rsid w:val="0066050C"/>
    <w:rsid w:val="006606B5"/>
    <w:rsid w:val="00663461"/>
    <w:rsid w:val="00663ABC"/>
    <w:rsid w:val="0066566E"/>
    <w:rsid w:val="00665CDB"/>
    <w:rsid w:val="00665FBF"/>
    <w:rsid w:val="00672A0A"/>
    <w:rsid w:val="00675AB9"/>
    <w:rsid w:val="00677D86"/>
    <w:rsid w:val="006814C0"/>
    <w:rsid w:val="00682880"/>
    <w:rsid w:val="0068297D"/>
    <w:rsid w:val="0068450A"/>
    <w:rsid w:val="006846CA"/>
    <w:rsid w:val="00684771"/>
    <w:rsid w:val="00684DD0"/>
    <w:rsid w:val="00686B9C"/>
    <w:rsid w:val="00690752"/>
    <w:rsid w:val="00691640"/>
    <w:rsid w:val="00691D9A"/>
    <w:rsid w:val="00691E46"/>
    <w:rsid w:val="00695D0F"/>
    <w:rsid w:val="006A0388"/>
    <w:rsid w:val="006A26BC"/>
    <w:rsid w:val="006A37AF"/>
    <w:rsid w:val="006A666F"/>
    <w:rsid w:val="006B01D0"/>
    <w:rsid w:val="006B264E"/>
    <w:rsid w:val="006B2B93"/>
    <w:rsid w:val="006B2D21"/>
    <w:rsid w:val="006B455D"/>
    <w:rsid w:val="006B683B"/>
    <w:rsid w:val="006B6A1C"/>
    <w:rsid w:val="006B712F"/>
    <w:rsid w:val="006B79E5"/>
    <w:rsid w:val="006C1DE0"/>
    <w:rsid w:val="006C2D5D"/>
    <w:rsid w:val="006C3C1B"/>
    <w:rsid w:val="006C47A4"/>
    <w:rsid w:val="006D0049"/>
    <w:rsid w:val="006D26DB"/>
    <w:rsid w:val="006D3681"/>
    <w:rsid w:val="006D37A6"/>
    <w:rsid w:val="006D438C"/>
    <w:rsid w:val="006D5D7D"/>
    <w:rsid w:val="006D6A33"/>
    <w:rsid w:val="006E23E6"/>
    <w:rsid w:val="006E3F5E"/>
    <w:rsid w:val="006E46E9"/>
    <w:rsid w:val="006E71A4"/>
    <w:rsid w:val="006E793E"/>
    <w:rsid w:val="006E7FBE"/>
    <w:rsid w:val="006F015A"/>
    <w:rsid w:val="006F0CCE"/>
    <w:rsid w:val="006F14C9"/>
    <w:rsid w:val="006F1691"/>
    <w:rsid w:val="006F251A"/>
    <w:rsid w:val="006F41F3"/>
    <w:rsid w:val="00702833"/>
    <w:rsid w:val="00702E4B"/>
    <w:rsid w:val="00705C1E"/>
    <w:rsid w:val="00706192"/>
    <w:rsid w:val="0070788D"/>
    <w:rsid w:val="00707AC9"/>
    <w:rsid w:val="00712E03"/>
    <w:rsid w:val="0071368D"/>
    <w:rsid w:val="00713B9C"/>
    <w:rsid w:val="00715C6C"/>
    <w:rsid w:val="00717279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63E1"/>
    <w:rsid w:val="00736572"/>
    <w:rsid w:val="007420B4"/>
    <w:rsid w:val="00743131"/>
    <w:rsid w:val="007455E5"/>
    <w:rsid w:val="007456AD"/>
    <w:rsid w:val="0074768B"/>
    <w:rsid w:val="00747779"/>
    <w:rsid w:val="00747C6F"/>
    <w:rsid w:val="00751DE2"/>
    <w:rsid w:val="007533B5"/>
    <w:rsid w:val="007602C6"/>
    <w:rsid w:val="00761B4D"/>
    <w:rsid w:val="007636ED"/>
    <w:rsid w:val="007678CB"/>
    <w:rsid w:val="00767BC7"/>
    <w:rsid w:val="00767F2C"/>
    <w:rsid w:val="00770661"/>
    <w:rsid w:val="00774196"/>
    <w:rsid w:val="00774D2C"/>
    <w:rsid w:val="00775AC2"/>
    <w:rsid w:val="00775FA2"/>
    <w:rsid w:val="00780590"/>
    <w:rsid w:val="00781129"/>
    <w:rsid w:val="00782596"/>
    <w:rsid w:val="00783B1B"/>
    <w:rsid w:val="00783B56"/>
    <w:rsid w:val="007843A6"/>
    <w:rsid w:val="00784A04"/>
    <w:rsid w:val="00787AE2"/>
    <w:rsid w:val="00792B66"/>
    <w:rsid w:val="007935D2"/>
    <w:rsid w:val="007953D2"/>
    <w:rsid w:val="007957AA"/>
    <w:rsid w:val="00795E1C"/>
    <w:rsid w:val="007961CE"/>
    <w:rsid w:val="0079782E"/>
    <w:rsid w:val="007A01AE"/>
    <w:rsid w:val="007A058D"/>
    <w:rsid w:val="007A06A0"/>
    <w:rsid w:val="007A25BC"/>
    <w:rsid w:val="007A2FEF"/>
    <w:rsid w:val="007A44AF"/>
    <w:rsid w:val="007A4544"/>
    <w:rsid w:val="007A46BF"/>
    <w:rsid w:val="007A4771"/>
    <w:rsid w:val="007A638E"/>
    <w:rsid w:val="007A6705"/>
    <w:rsid w:val="007A7577"/>
    <w:rsid w:val="007A7D03"/>
    <w:rsid w:val="007B0086"/>
    <w:rsid w:val="007B07D0"/>
    <w:rsid w:val="007B0B90"/>
    <w:rsid w:val="007B0EA2"/>
    <w:rsid w:val="007B4CBE"/>
    <w:rsid w:val="007B5927"/>
    <w:rsid w:val="007C0DB3"/>
    <w:rsid w:val="007C12DD"/>
    <w:rsid w:val="007C2187"/>
    <w:rsid w:val="007C2544"/>
    <w:rsid w:val="007C3947"/>
    <w:rsid w:val="007C4F5D"/>
    <w:rsid w:val="007C5622"/>
    <w:rsid w:val="007C5840"/>
    <w:rsid w:val="007C5F62"/>
    <w:rsid w:val="007D07F6"/>
    <w:rsid w:val="007D0F3F"/>
    <w:rsid w:val="007D146C"/>
    <w:rsid w:val="007D29B0"/>
    <w:rsid w:val="007D3FBA"/>
    <w:rsid w:val="007D46D6"/>
    <w:rsid w:val="007D5EA5"/>
    <w:rsid w:val="007D61B5"/>
    <w:rsid w:val="007D6856"/>
    <w:rsid w:val="007E0523"/>
    <w:rsid w:val="007E0DAA"/>
    <w:rsid w:val="007E0DD4"/>
    <w:rsid w:val="007E1AAD"/>
    <w:rsid w:val="007E2706"/>
    <w:rsid w:val="007E3800"/>
    <w:rsid w:val="007E5972"/>
    <w:rsid w:val="007E7424"/>
    <w:rsid w:val="007F0744"/>
    <w:rsid w:val="007F2DC1"/>
    <w:rsid w:val="007F35B2"/>
    <w:rsid w:val="007F3C00"/>
    <w:rsid w:val="007F5D32"/>
    <w:rsid w:val="008020DA"/>
    <w:rsid w:val="0080212E"/>
    <w:rsid w:val="00802EB6"/>
    <w:rsid w:val="008039D3"/>
    <w:rsid w:val="00804CC8"/>
    <w:rsid w:val="00811182"/>
    <w:rsid w:val="00813D5A"/>
    <w:rsid w:val="00814A65"/>
    <w:rsid w:val="00816AF7"/>
    <w:rsid w:val="008201B9"/>
    <w:rsid w:val="00820F0A"/>
    <w:rsid w:val="00821687"/>
    <w:rsid w:val="008235B6"/>
    <w:rsid w:val="008250CA"/>
    <w:rsid w:val="008256C7"/>
    <w:rsid w:val="0082676B"/>
    <w:rsid w:val="00826F66"/>
    <w:rsid w:val="008271E3"/>
    <w:rsid w:val="008277C4"/>
    <w:rsid w:val="00830549"/>
    <w:rsid w:val="00831436"/>
    <w:rsid w:val="0083239A"/>
    <w:rsid w:val="00832727"/>
    <w:rsid w:val="0083361A"/>
    <w:rsid w:val="00834F3F"/>
    <w:rsid w:val="0083552C"/>
    <w:rsid w:val="008360C6"/>
    <w:rsid w:val="00836E57"/>
    <w:rsid w:val="00837AD6"/>
    <w:rsid w:val="00840201"/>
    <w:rsid w:val="00840B8C"/>
    <w:rsid w:val="008437B7"/>
    <w:rsid w:val="0084446D"/>
    <w:rsid w:val="0084491F"/>
    <w:rsid w:val="00846119"/>
    <w:rsid w:val="0084792D"/>
    <w:rsid w:val="0085096B"/>
    <w:rsid w:val="00851CE0"/>
    <w:rsid w:val="008521FC"/>
    <w:rsid w:val="0085651D"/>
    <w:rsid w:val="00861E59"/>
    <w:rsid w:val="00861FA7"/>
    <w:rsid w:val="00862C8B"/>
    <w:rsid w:val="00864C34"/>
    <w:rsid w:val="00866034"/>
    <w:rsid w:val="008667B5"/>
    <w:rsid w:val="00867DDE"/>
    <w:rsid w:val="0087116C"/>
    <w:rsid w:val="00872C69"/>
    <w:rsid w:val="00876710"/>
    <w:rsid w:val="00877B86"/>
    <w:rsid w:val="00880836"/>
    <w:rsid w:val="00881363"/>
    <w:rsid w:val="00882A08"/>
    <w:rsid w:val="00882FBC"/>
    <w:rsid w:val="008852F9"/>
    <w:rsid w:val="008853D6"/>
    <w:rsid w:val="00886718"/>
    <w:rsid w:val="00890EC5"/>
    <w:rsid w:val="0089123F"/>
    <w:rsid w:val="0089331F"/>
    <w:rsid w:val="00894418"/>
    <w:rsid w:val="00894F50"/>
    <w:rsid w:val="008955EE"/>
    <w:rsid w:val="008A0AB6"/>
    <w:rsid w:val="008A2317"/>
    <w:rsid w:val="008A2B14"/>
    <w:rsid w:val="008A4D8C"/>
    <w:rsid w:val="008B1180"/>
    <w:rsid w:val="008B1DB2"/>
    <w:rsid w:val="008B31F6"/>
    <w:rsid w:val="008B48BC"/>
    <w:rsid w:val="008B4C70"/>
    <w:rsid w:val="008B5365"/>
    <w:rsid w:val="008B56CA"/>
    <w:rsid w:val="008C2060"/>
    <w:rsid w:val="008C229C"/>
    <w:rsid w:val="008C2E46"/>
    <w:rsid w:val="008C31D0"/>
    <w:rsid w:val="008C4A3C"/>
    <w:rsid w:val="008C72B6"/>
    <w:rsid w:val="008C7ECC"/>
    <w:rsid w:val="008D0497"/>
    <w:rsid w:val="008D1390"/>
    <w:rsid w:val="008D1F11"/>
    <w:rsid w:val="008D2336"/>
    <w:rsid w:val="008D2BF4"/>
    <w:rsid w:val="008D2E8B"/>
    <w:rsid w:val="008D305B"/>
    <w:rsid w:val="008D391C"/>
    <w:rsid w:val="008D4410"/>
    <w:rsid w:val="008D63E7"/>
    <w:rsid w:val="008D775E"/>
    <w:rsid w:val="008E3474"/>
    <w:rsid w:val="008E3641"/>
    <w:rsid w:val="008E55BC"/>
    <w:rsid w:val="008E692E"/>
    <w:rsid w:val="008E6E7A"/>
    <w:rsid w:val="008F08A5"/>
    <w:rsid w:val="008F207C"/>
    <w:rsid w:val="008F3CFC"/>
    <w:rsid w:val="008F44AE"/>
    <w:rsid w:val="008F571F"/>
    <w:rsid w:val="008F7031"/>
    <w:rsid w:val="00902381"/>
    <w:rsid w:val="009023D5"/>
    <w:rsid w:val="00902918"/>
    <w:rsid w:val="00902D8F"/>
    <w:rsid w:val="009031F1"/>
    <w:rsid w:val="00904394"/>
    <w:rsid w:val="0090566C"/>
    <w:rsid w:val="00907465"/>
    <w:rsid w:val="00907A44"/>
    <w:rsid w:val="0091038A"/>
    <w:rsid w:val="00911D26"/>
    <w:rsid w:val="00912D95"/>
    <w:rsid w:val="00913642"/>
    <w:rsid w:val="009140CB"/>
    <w:rsid w:val="009149F0"/>
    <w:rsid w:val="00915CB8"/>
    <w:rsid w:val="00916CC6"/>
    <w:rsid w:val="00916DEB"/>
    <w:rsid w:val="00921E49"/>
    <w:rsid w:val="00923984"/>
    <w:rsid w:val="00924213"/>
    <w:rsid w:val="0092635B"/>
    <w:rsid w:val="0092694F"/>
    <w:rsid w:val="009277A9"/>
    <w:rsid w:val="00931EB3"/>
    <w:rsid w:val="00932D29"/>
    <w:rsid w:val="00933B78"/>
    <w:rsid w:val="00936C52"/>
    <w:rsid w:val="00937F20"/>
    <w:rsid w:val="00942D92"/>
    <w:rsid w:val="009432E4"/>
    <w:rsid w:val="00951347"/>
    <w:rsid w:val="009514D3"/>
    <w:rsid w:val="0095286E"/>
    <w:rsid w:val="009528DB"/>
    <w:rsid w:val="009542E7"/>
    <w:rsid w:val="00954814"/>
    <w:rsid w:val="00956785"/>
    <w:rsid w:val="0095714A"/>
    <w:rsid w:val="00957CDE"/>
    <w:rsid w:val="00962E32"/>
    <w:rsid w:val="00963F6B"/>
    <w:rsid w:val="0096477B"/>
    <w:rsid w:val="009662B4"/>
    <w:rsid w:val="00966AEE"/>
    <w:rsid w:val="00966B53"/>
    <w:rsid w:val="00971333"/>
    <w:rsid w:val="00971DF5"/>
    <w:rsid w:val="00972A14"/>
    <w:rsid w:val="009749CE"/>
    <w:rsid w:val="00974A8F"/>
    <w:rsid w:val="00974AFB"/>
    <w:rsid w:val="0097749D"/>
    <w:rsid w:val="00977FEC"/>
    <w:rsid w:val="009814CB"/>
    <w:rsid w:val="00981568"/>
    <w:rsid w:val="00981C75"/>
    <w:rsid w:val="00981FBB"/>
    <w:rsid w:val="00982093"/>
    <w:rsid w:val="00983E6A"/>
    <w:rsid w:val="00984675"/>
    <w:rsid w:val="009849C0"/>
    <w:rsid w:val="0098526D"/>
    <w:rsid w:val="00985E06"/>
    <w:rsid w:val="00986249"/>
    <w:rsid w:val="00987574"/>
    <w:rsid w:val="009901DB"/>
    <w:rsid w:val="0099053D"/>
    <w:rsid w:val="00992AAD"/>
    <w:rsid w:val="00993F67"/>
    <w:rsid w:val="00993FF0"/>
    <w:rsid w:val="00995B96"/>
    <w:rsid w:val="00997D1D"/>
    <w:rsid w:val="009A5ACF"/>
    <w:rsid w:val="009B343A"/>
    <w:rsid w:val="009B402F"/>
    <w:rsid w:val="009B480B"/>
    <w:rsid w:val="009B6930"/>
    <w:rsid w:val="009B6E09"/>
    <w:rsid w:val="009C42B9"/>
    <w:rsid w:val="009C50CC"/>
    <w:rsid w:val="009C6350"/>
    <w:rsid w:val="009C6B13"/>
    <w:rsid w:val="009D0548"/>
    <w:rsid w:val="009D1BA7"/>
    <w:rsid w:val="009D37EB"/>
    <w:rsid w:val="009D50FD"/>
    <w:rsid w:val="009D638C"/>
    <w:rsid w:val="009D6941"/>
    <w:rsid w:val="009D6E09"/>
    <w:rsid w:val="009D76AF"/>
    <w:rsid w:val="009E5781"/>
    <w:rsid w:val="009E5CE5"/>
    <w:rsid w:val="009F02D1"/>
    <w:rsid w:val="009F0D04"/>
    <w:rsid w:val="009F30E3"/>
    <w:rsid w:val="009F4756"/>
    <w:rsid w:val="009F4D1A"/>
    <w:rsid w:val="009F626C"/>
    <w:rsid w:val="009F6E14"/>
    <w:rsid w:val="00A02C59"/>
    <w:rsid w:val="00A03613"/>
    <w:rsid w:val="00A0429B"/>
    <w:rsid w:val="00A05589"/>
    <w:rsid w:val="00A05C2C"/>
    <w:rsid w:val="00A062D7"/>
    <w:rsid w:val="00A06717"/>
    <w:rsid w:val="00A07442"/>
    <w:rsid w:val="00A11AB6"/>
    <w:rsid w:val="00A11FC7"/>
    <w:rsid w:val="00A15E1A"/>
    <w:rsid w:val="00A1674D"/>
    <w:rsid w:val="00A22355"/>
    <w:rsid w:val="00A22A4D"/>
    <w:rsid w:val="00A258E2"/>
    <w:rsid w:val="00A25D27"/>
    <w:rsid w:val="00A25F5A"/>
    <w:rsid w:val="00A262C2"/>
    <w:rsid w:val="00A2682C"/>
    <w:rsid w:val="00A30861"/>
    <w:rsid w:val="00A31C0A"/>
    <w:rsid w:val="00A31DDF"/>
    <w:rsid w:val="00A3230A"/>
    <w:rsid w:val="00A33920"/>
    <w:rsid w:val="00A33AB3"/>
    <w:rsid w:val="00A3491D"/>
    <w:rsid w:val="00A355F5"/>
    <w:rsid w:val="00A35926"/>
    <w:rsid w:val="00A37F4C"/>
    <w:rsid w:val="00A37FB9"/>
    <w:rsid w:val="00A4145B"/>
    <w:rsid w:val="00A42BAE"/>
    <w:rsid w:val="00A433B1"/>
    <w:rsid w:val="00A44C9E"/>
    <w:rsid w:val="00A44FEF"/>
    <w:rsid w:val="00A4567B"/>
    <w:rsid w:val="00A457F2"/>
    <w:rsid w:val="00A46C21"/>
    <w:rsid w:val="00A47C55"/>
    <w:rsid w:val="00A5098D"/>
    <w:rsid w:val="00A52F8B"/>
    <w:rsid w:val="00A53DD0"/>
    <w:rsid w:val="00A53F5B"/>
    <w:rsid w:val="00A5459D"/>
    <w:rsid w:val="00A56348"/>
    <w:rsid w:val="00A60288"/>
    <w:rsid w:val="00A63474"/>
    <w:rsid w:val="00A637EE"/>
    <w:rsid w:val="00A64C9B"/>
    <w:rsid w:val="00A65236"/>
    <w:rsid w:val="00A673C0"/>
    <w:rsid w:val="00A7134B"/>
    <w:rsid w:val="00A71405"/>
    <w:rsid w:val="00A71F09"/>
    <w:rsid w:val="00A75198"/>
    <w:rsid w:val="00A77BBF"/>
    <w:rsid w:val="00A820B6"/>
    <w:rsid w:val="00A8319A"/>
    <w:rsid w:val="00A83AB7"/>
    <w:rsid w:val="00A83BB2"/>
    <w:rsid w:val="00A83F2C"/>
    <w:rsid w:val="00A85918"/>
    <w:rsid w:val="00A85B25"/>
    <w:rsid w:val="00A86F9D"/>
    <w:rsid w:val="00A90E2A"/>
    <w:rsid w:val="00A91204"/>
    <w:rsid w:val="00A92C36"/>
    <w:rsid w:val="00A93090"/>
    <w:rsid w:val="00A93167"/>
    <w:rsid w:val="00A968F7"/>
    <w:rsid w:val="00AA1399"/>
    <w:rsid w:val="00AA2677"/>
    <w:rsid w:val="00AA328E"/>
    <w:rsid w:val="00AA4E71"/>
    <w:rsid w:val="00AA585E"/>
    <w:rsid w:val="00AA6998"/>
    <w:rsid w:val="00AA6AA8"/>
    <w:rsid w:val="00AA7C89"/>
    <w:rsid w:val="00AB1069"/>
    <w:rsid w:val="00AB151C"/>
    <w:rsid w:val="00AB1B36"/>
    <w:rsid w:val="00AB2C1F"/>
    <w:rsid w:val="00AB3576"/>
    <w:rsid w:val="00AB3FFD"/>
    <w:rsid w:val="00AB680B"/>
    <w:rsid w:val="00AC02F3"/>
    <w:rsid w:val="00AC0422"/>
    <w:rsid w:val="00AC09E9"/>
    <w:rsid w:val="00AC5936"/>
    <w:rsid w:val="00AC7C62"/>
    <w:rsid w:val="00AD0497"/>
    <w:rsid w:val="00AD09FC"/>
    <w:rsid w:val="00AD21A3"/>
    <w:rsid w:val="00AD25A8"/>
    <w:rsid w:val="00AD53EE"/>
    <w:rsid w:val="00AD54D6"/>
    <w:rsid w:val="00AD57AC"/>
    <w:rsid w:val="00AD73B3"/>
    <w:rsid w:val="00AD7CA4"/>
    <w:rsid w:val="00AE273D"/>
    <w:rsid w:val="00AE3DA4"/>
    <w:rsid w:val="00AE44F5"/>
    <w:rsid w:val="00AE5107"/>
    <w:rsid w:val="00AE5E34"/>
    <w:rsid w:val="00AE659C"/>
    <w:rsid w:val="00AF0084"/>
    <w:rsid w:val="00AF0176"/>
    <w:rsid w:val="00AF116D"/>
    <w:rsid w:val="00AF1349"/>
    <w:rsid w:val="00AF15EE"/>
    <w:rsid w:val="00AF4095"/>
    <w:rsid w:val="00AF5802"/>
    <w:rsid w:val="00AF69A0"/>
    <w:rsid w:val="00AF6FDD"/>
    <w:rsid w:val="00AF7695"/>
    <w:rsid w:val="00B020FF"/>
    <w:rsid w:val="00B024F5"/>
    <w:rsid w:val="00B02B61"/>
    <w:rsid w:val="00B10849"/>
    <w:rsid w:val="00B11308"/>
    <w:rsid w:val="00B1267E"/>
    <w:rsid w:val="00B1280E"/>
    <w:rsid w:val="00B13EDB"/>
    <w:rsid w:val="00B13FC3"/>
    <w:rsid w:val="00B147D2"/>
    <w:rsid w:val="00B157DE"/>
    <w:rsid w:val="00B1682D"/>
    <w:rsid w:val="00B17402"/>
    <w:rsid w:val="00B17457"/>
    <w:rsid w:val="00B17814"/>
    <w:rsid w:val="00B2086F"/>
    <w:rsid w:val="00B240EF"/>
    <w:rsid w:val="00B24398"/>
    <w:rsid w:val="00B24F96"/>
    <w:rsid w:val="00B26EDA"/>
    <w:rsid w:val="00B27BE4"/>
    <w:rsid w:val="00B27F12"/>
    <w:rsid w:val="00B34F1C"/>
    <w:rsid w:val="00B34FB7"/>
    <w:rsid w:val="00B37BA8"/>
    <w:rsid w:val="00B4057A"/>
    <w:rsid w:val="00B406E1"/>
    <w:rsid w:val="00B41637"/>
    <w:rsid w:val="00B42E27"/>
    <w:rsid w:val="00B43474"/>
    <w:rsid w:val="00B45244"/>
    <w:rsid w:val="00B46165"/>
    <w:rsid w:val="00B52A44"/>
    <w:rsid w:val="00B5339E"/>
    <w:rsid w:val="00B54D0D"/>
    <w:rsid w:val="00B54FBB"/>
    <w:rsid w:val="00B560B4"/>
    <w:rsid w:val="00B6098A"/>
    <w:rsid w:val="00B61F5D"/>
    <w:rsid w:val="00B641E2"/>
    <w:rsid w:val="00B64C57"/>
    <w:rsid w:val="00B6567A"/>
    <w:rsid w:val="00B65A41"/>
    <w:rsid w:val="00B662B1"/>
    <w:rsid w:val="00B66400"/>
    <w:rsid w:val="00B70D35"/>
    <w:rsid w:val="00B71268"/>
    <w:rsid w:val="00B717D9"/>
    <w:rsid w:val="00B7461B"/>
    <w:rsid w:val="00B74FD4"/>
    <w:rsid w:val="00B76CCD"/>
    <w:rsid w:val="00B770B9"/>
    <w:rsid w:val="00B81725"/>
    <w:rsid w:val="00B82810"/>
    <w:rsid w:val="00B8367F"/>
    <w:rsid w:val="00B8413C"/>
    <w:rsid w:val="00B851B9"/>
    <w:rsid w:val="00B8719F"/>
    <w:rsid w:val="00B87C02"/>
    <w:rsid w:val="00B90DCF"/>
    <w:rsid w:val="00B911BE"/>
    <w:rsid w:val="00B92653"/>
    <w:rsid w:val="00B94DEE"/>
    <w:rsid w:val="00B96661"/>
    <w:rsid w:val="00B97F34"/>
    <w:rsid w:val="00BA0F40"/>
    <w:rsid w:val="00BA1F76"/>
    <w:rsid w:val="00BA2EE9"/>
    <w:rsid w:val="00BA3493"/>
    <w:rsid w:val="00BA3BCB"/>
    <w:rsid w:val="00BA578A"/>
    <w:rsid w:val="00BA5BC9"/>
    <w:rsid w:val="00BA6D3C"/>
    <w:rsid w:val="00BA707E"/>
    <w:rsid w:val="00BB2FD1"/>
    <w:rsid w:val="00BB5F07"/>
    <w:rsid w:val="00BB7B57"/>
    <w:rsid w:val="00BC00A9"/>
    <w:rsid w:val="00BC06EA"/>
    <w:rsid w:val="00BC2CED"/>
    <w:rsid w:val="00BD0A2F"/>
    <w:rsid w:val="00BD1523"/>
    <w:rsid w:val="00BD157A"/>
    <w:rsid w:val="00BD2B3E"/>
    <w:rsid w:val="00BD5C2D"/>
    <w:rsid w:val="00BE13DC"/>
    <w:rsid w:val="00BE2049"/>
    <w:rsid w:val="00BE2779"/>
    <w:rsid w:val="00BE6A05"/>
    <w:rsid w:val="00BE6B89"/>
    <w:rsid w:val="00BF1596"/>
    <w:rsid w:val="00BF2F46"/>
    <w:rsid w:val="00BF4EED"/>
    <w:rsid w:val="00BF51DD"/>
    <w:rsid w:val="00BF5FAF"/>
    <w:rsid w:val="00BF6996"/>
    <w:rsid w:val="00BF7775"/>
    <w:rsid w:val="00BF7966"/>
    <w:rsid w:val="00C00ABF"/>
    <w:rsid w:val="00C023BD"/>
    <w:rsid w:val="00C02BAC"/>
    <w:rsid w:val="00C05DD1"/>
    <w:rsid w:val="00C06649"/>
    <w:rsid w:val="00C070F1"/>
    <w:rsid w:val="00C15922"/>
    <w:rsid w:val="00C20C51"/>
    <w:rsid w:val="00C21F8D"/>
    <w:rsid w:val="00C22BC3"/>
    <w:rsid w:val="00C23FF2"/>
    <w:rsid w:val="00C26198"/>
    <w:rsid w:val="00C26AD2"/>
    <w:rsid w:val="00C26B8A"/>
    <w:rsid w:val="00C2705A"/>
    <w:rsid w:val="00C34A6C"/>
    <w:rsid w:val="00C352CC"/>
    <w:rsid w:val="00C355A1"/>
    <w:rsid w:val="00C35664"/>
    <w:rsid w:val="00C36A5E"/>
    <w:rsid w:val="00C37DB9"/>
    <w:rsid w:val="00C402CF"/>
    <w:rsid w:val="00C41DDA"/>
    <w:rsid w:val="00C445EB"/>
    <w:rsid w:val="00C44E30"/>
    <w:rsid w:val="00C46A15"/>
    <w:rsid w:val="00C46BA2"/>
    <w:rsid w:val="00C507EC"/>
    <w:rsid w:val="00C53059"/>
    <w:rsid w:val="00C5361C"/>
    <w:rsid w:val="00C547B4"/>
    <w:rsid w:val="00C55466"/>
    <w:rsid w:val="00C55A44"/>
    <w:rsid w:val="00C56058"/>
    <w:rsid w:val="00C567BA"/>
    <w:rsid w:val="00C57F0B"/>
    <w:rsid w:val="00C61026"/>
    <w:rsid w:val="00C65D81"/>
    <w:rsid w:val="00C6683D"/>
    <w:rsid w:val="00C6721A"/>
    <w:rsid w:val="00C679E9"/>
    <w:rsid w:val="00C67C84"/>
    <w:rsid w:val="00C70590"/>
    <w:rsid w:val="00C71986"/>
    <w:rsid w:val="00C723B4"/>
    <w:rsid w:val="00C77CB8"/>
    <w:rsid w:val="00C80223"/>
    <w:rsid w:val="00C82307"/>
    <w:rsid w:val="00C829D6"/>
    <w:rsid w:val="00C83B1B"/>
    <w:rsid w:val="00C83B22"/>
    <w:rsid w:val="00C85C58"/>
    <w:rsid w:val="00C86209"/>
    <w:rsid w:val="00C86A68"/>
    <w:rsid w:val="00C917E1"/>
    <w:rsid w:val="00C94BC1"/>
    <w:rsid w:val="00CA4C6D"/>
    <w:rsid w:val="00CA7AA2"/>
    <w:rsid w:val="00CA7B83"/>
    <w:rsid w:val="00CB030B"/>
    <w:rsid w:val="00CB4399"/>
    <w:rsid w:val="00CB51DE"/>
    <w:rsid w:val="00CB52C9"/>
    <w:rsid w:val="00CB5534"/>
    <w:rsid w:val="00CB61EC"/>
    <w:rsid w:val="00CB728B"/>
    <w:rsid w:val="00CC08F0"/>
    <w:rsid w:val="00CC0C7E"/>
    <w:rsid w:val="00CC2DF9"/>
    <w:rsid w:val="00CC321C"/>
    <w:rsid w:val="00CC5212"/>
    <w:rsid w:val="00CC559C"/>
    <w:rsid w:val="00CD05D5"/>
    <w:rsid w:val="00CD0B02"/>
    <w:rsid w:val="00CD2760"/>
    <w:rsid w:val="00CD37B3"/>
    <w:rsid w:val="00CD4168"/>
    <w:rsid w:val="00CD4E12"/>
    <w:rsid w:val="00CD6A11"/>
    <w:rsid w:val="00CD7059"/>
    <w:rsid w:val="00CD75B8"/>
    <w:rsid w:val="00CD7DEB"/>
    <w:rsid w:val="00CE1511"/>
    <w:rsid w:val="00CE281F"/>
    <w:rsid w:val="00CE4089"/>
    <w:rsid w:val="00CE4A16"/>
    <w:rsid w:val="00CE4CD1"/>
    <w:rsid w:val="00CE543B"/>
    <w:rsid w:val="00CE5FC9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DC4"/>
    <w:rsid w:val="00D00366"/>
    <w:rsid w:val="00D0105F"/>
    <w:rsid w:val="00D01932"/>
    <w:rsid w:val="00D023EB"/>
    <w:rsid w:val="00D028BD"/>
    <w:rsid w:val="00D0450A"/>
    <w:rsid w:val="00D05EB5"/>
    <w:rsid w:val="00D0601B"/>
    <w:rsid w:val="00D079DA"/>
    <w:rsid w:val="00D10682"/>
    <w:rsid w:val="00D106A8"/>
    <w:rsid w:val="00D11FC2"/>
    <w:rsid w:val="00D1264B"/>
    <w:rsid w:val="00D139F5"/>
    <w:rsid w:val="00D13B71"/>
    <w:rsid w:val="00D1410C"/>
    <w:rsid w:val="00D14C68"/>
    <w:rsid w:val="00D16AE5"/>
    <w:rsid w:val="00D204F2"/>
    <w:rsid w:val="00D21FA2"/>
    <w:rsid w:val="00D2408E"/>
    <w:rsid w:val="00D2417B"/>
    <w:rsid w:val="00D24B23"/>
    <w:rsid w:val="00D24B71"/>
    <w:rsid w:val="00D255B9"/>
    <w:rsid w:val="00D25F0F"/>
    <w:rsid w:val="00D26636"/>
    <w:rsid w:val="00D26D6D"/>
    <w:rsid w:val="00D279DD"/>
    <w:rsid w:val="00D3037B"/>
    <w:rsid w:val="00D30661"/>
    <w:rsid w:val="00D31C03"/>
    <w:rsid w:val="00D31CF2"/>
    <w:rsid w:val="00D32601"/>
    <w:rsid w:val="00D32C21"/>
    <w:rsid w:val="00D33179"/>
    <w:rsid w:val="00D33A4B"/>
    <w:rsid w:val="00D364A3"/>
    <w:rsid w:val="00D37ECA"/>
    <w:rsid w:val="00D40ED5"/>
    <w:rsid w:val="00D41B6B"/>
    <w:rsid w:val="00D46706"/>
    <w:rsid w:val="00D46FD4"/>
    <w:rsid w:val="00D4735D"/>
    <w:rsid w:val="00D474DC"/>
    <w:rsid w:val="00D47C75"/>
    <w:rsid w:val="00D5028E"/>
    <w:rsid w:val="00D51EBD"/>
    <w:rsid w:val="00D52D60"/>
    <w:rsid w:val="00D52DE1"/>
    <w:rsid w:val="00D54922"/>
    <w:rsid w:val="00D575B7"/>
    <w:rsid w:val="00D602D0"/>
    <w:rsid w:val="00D61936"/>
    <w:rsid w:val="00D626E3"/>
    <w:rsid w:val="00D65197"/>
    <w:rsid w:val="00D67716"/>
    <w:rsid w:val="00D70513"/>
    <w:rsid w:val="00D70C76"/>
    <w:rsid w:val="00D72181"/>
    <w:rsid w:val="00D73E5B"/>
    <w:rsid w:val="00D748AD"/>
    <w:rsid w:val="00D754DC"/>
    <w:rsid w:val="00D75798"/>
    <w:rsid w:val="00D76A80"/>
    <w:rsid w:val="00D76AC2"/>
    <w:rsid w:val="00D76E3E"/>
    <w:rsid w:val="00D81F97"/>
    <w:rsid w:val="00D838B5"/>
    <w:rsid w:val="00D84754"/>
    <w:rsid w:val="00D84F6E"/>
    <w:rsid w:val="00D85AFB"/>
    <w:rsid w:val="00D85C3F"/>
    <w:rsid w:val="00D86CA4"/>
    <w:rsid w:val="00D87D49"/>
    <w:rsid w:val="00D91328"/>
    <w:rsid w:val="00D930F2"/>
    <w:rsid w:val="00D9549A"/>
    <w:rsid w:val="00D96170"/>
    <w:rsid w:val="00DA0E9D"/>
    <w:rsid w:val="00DA14E9"/>
    <w:rsid w:val="00DA1E25"/>
    <w:rsid w:val="00DA20B5"/>
    <w:rsid w:val="00DA2AA5"/>
    <w:rsid w:val="00DA3FCD"/>
    <w:rsid w:val="00DA47BD"/>
    <w:rsid w:val="00DA4E2D"/>
    <w:rsid w:val="00DA515E"/>
    <w:rsid w:val="00DA5C6A"/>
    <w:rsid w:val="00DA67C2"/>
    <w:rsid w:val="00DA7C3B"/>
    <w:rsid w:val="00DB02C7"/>
    <w:rsid w:val="00DB0D7E"/>
    <w:rsid w:val="00DB2AB8"/>
    <w:rsid w:val="00DB2D1B"/>
    <w:rsid w:val="00DB2DEE"/>
    <w:rsid w:val="00DB33FB"/>
    <w:rsid w:val="00DB420B"/>
    <w:rsid w:val="00DB46CF"/>
    <w:rsid w:val="00DB506F"/>
    <w:rsid w:val="00DB7347"/>
    <w:rsid w:val="00DB7E33"/>
    <w:rsid w:val="00DC0042"/>
    <w:rsid w:val="00DC28FF"/>
    <w:rsid w:val="00DC2EF4"/>
    <w:rsid w:val="00DC4B69"/>
    <w:rsid w:val="00DC5959"/>
    <w:rsid w:val="00DC6199"/>
    <w:rsid w:val="00DC61F8"/>
    <w:rsid w:val="00DC64FE"/>
    <w:rsid w:val="00DC6A99"/>
    <w:rsid w:val="00DC6C49"/>
    <w:rsid w:val="00DC7E6D"/>
    <w:rsid w:val="00DC7F08"/>
    <w:rsid w:val="00DD0D94"/>
    <w:rsid w:val="00DD12FD"/>
    <w:rsid w:val="00DD21F0"/>
    <w:rsid w:val="00DD54EF"/>
    <w:rsid w:val="00DD70B0"/>
    <w:rsid w:val="00DE6E33"/>
    <w:rsid w:val="00DE71B2"/>
    <w:rsid w:val="00DE78A7"/>
    <w:rsid w:val="00DE7DC1"/>
    <w:rsid w:val="00DF2A57"/>
    <w:rsid w:val="00DF41DB"/>
    <w:rsid w:val="00DF476E"/>
    <w:rsid w:val="00DF55A7"/>
    <w:rsid w:val="00DF7ED9"/>
    <w:rsid w:val="00DF7F57"/>
    <w:rsid w:val="00E007C9"/>
    <w:rsid w:val="00E00AEF"/>
    <w:rsid w:val="00E00DFB"/>
    <w:rsid w:val="00E01680"/>
    <w:rsid w:val="00E02227"/>
    <w:rsid w:val="00E05112"/>
    <w:rsid w:val="00E061E3"/>
    <w:rsid w:val="00E07695"/>
    <w:rsid w:val="00E109F4"/>
    <w:rsid w:val="00E116F7"/>
    <w:rsid w:val="00E1174D"/>
    <w:rsid w:val="00E11A87"/>
    <w:rsid w:val="00E12242"/>
    <w:rsid w:val="00E12680"/>
    <w:rsid w:val="00E12FCE"/>
    <w:rsid w:val="00E142DA"/>
    <w:rsid w:val="00E149ED"/>
    <w:rsid w:val="00E15815"/>
    <w:rsid w:val="00E16F5D"/>
    <w:rsid w:val="00E17B47"/>
    <w:rsid w:val="00E234BC"/>
    <w:rsid w:val="00E24E88"/>
    <w:rsid w:val="00E25549"/>
    <w:rsid w:val="00E25D56"/>
    <w:rsid w:val="00E2688F"/>
    <w:rsid w:val="00E26EAE"/>
    <w:rsid w:val="00E279EF"/>
    <w:rsid w:val="00E3226B"/>
    <w:rsid w:val="00E330CF"/>
    <w:rsid w:val="00E333AE"/>
    <w:rsid w:val="00E35A9F"/>
    <w:rsid w:val="00E360C4"/>
    <w:rsid w:val="00E3656E"/>
    <w:rsid w:val="00E36C19"/>
    <w:rsid w:val="00E37437"/>
    <w:rsid w:val="00E40532"/>
    <w:rsid w:val="00E42F3D"/>
    <w:rsid w:val="00E43382"/>
    <w:rsid w:val="00E439B7"/>
    <w:rsid w:val="00E43CA5"/>
    <w:rsid w:val="00E44A3A"/>
    <w:rsid w:val="00E46AC1"/>
    <w:rsid w:val="00E513DF"/>
    <w:rsid w:val="00E51C2A"/>
    <w:rsid w:val="00E525DE"/>
    <w:rsid w:val="00E53393"/>
    <w:rsid w:val="00E53450"/>
    <w:rsid w:val="00E53FDC"/>
    <w:rsid w:val="00E5462F"/>
    <w:rsid w:val="00E5601B"/>
    <w:rsid w:val="00E56F8B"/>
    <w:rsid w:val="00E572DA"/>
    <w:rsid w:val="00E618D0"/>
    <w:rsid w:val="00E621AF"/>
    <w:rsid w:val="00E629D3"/>
    <w:rsid w:val="00E632C8"/>
    <w:rsid w:val="00E648DF"/>
    <w:rsid w:val="00E65B59"/>
    <w:rsid w:val="00E66FDF"/>
    <w:rsid w:val="00E678C6"/>
    <w:rsid w:val="00E70A79"/>
    <w:rsid w:val="00E717F3"/>
    <w:rsid w:val="00E72C89"/>
    <w:rsid w:val="00E73E41"/>
    <w:rsid w:val="00E7438F"/>
    <w:rsid w:val="00E752B3"/>
    <w:rsid w:val="00E75F69"/>
    <w:rsid w:val="00E77DAD"/>
    <w:rsid w:val="00E804A9"/>
    <w:rsid w:val="00E80913"/>
    <w:rsid w:val="00E81473"/>
    <w:rsid w:val="00E81879"/>
    <w:rsid w:val="00E8329F"/>
    <w:rsid w:val="00E86B35"/>
    <w:rsid w:val="00E87138"/>
    <w:rsid w:val="00E9287C"/>
    <w:rsid w:val="00E9324C"/>
    <w:rsid w:val="00E941AA"/>
    <w:rsid w:val="00E94978"/>
    <w:rsid w:val="00E95E1E"/>
    <w:rsid w:val="00E96958"/>
    <w:rsid w:val="00EA0EC4"/>
    <w:rsid w:val="00EA19BB"/>
    <w:rsid w:val="00EA1A91"/>
    <w:rsid w:val="00EA2BE6"/>
    <w:rsid w:val="00EA2D8F"/>
    <w:rsid w:val="00EA5C91"/>
    <w:rsid w:val="00EA71FD"/>
    <w:rsid w:val="00EB2EEC"/>
    <w:rsid w:val="00EB4A61"/>
    <w:rsid w:val="00EB6580"/>
    <w:rsid w:val="00EB7531"/>
    <w:rsid w:val="00EC0BF9"/>
    <w:rsid w:val="00EC1601"/>
    <w:rsid w:val="00EC188E"/>
    <w:rsid w:val="00EC2DAC"/>
    <w:rsid w:val="00EC2F80"/>
    <w:rsid w:val="00EC3B43"/>
    <w:rsid w:val="00EC57AD"/>
    <w:rsid w:val="00EC6205"/>
    <w:rsid w:val="00EC772D"/>
    <w:rsid w:val="00ED14EF"/>
    <w:rsid w:val="00ED24A9"/>
    <w:rsid w:val="00ED36EA"/>
    <w:rsid w:val="00ED4F83"/>
    <w:rsid w:val="00ED5E2C"/>
    <w:rsid w:val="00ED6952"/>
    <w:rsid w:val="00ED7274"/>
    <w:rsid w:val="00ED72A3"/>
    <w:rsid w:val="00ED72E9"/>
    <w:rsid w:val="00ED7E5B"/>
    <w:rsid w:val="00EE0254"/>
    <w:rsid w:val="00EE0F04"/>
    <w:rsid w:val="00EE1FA1"/>
    <w:rsid w:val="00EE3457"/>
    <w:rsid w:val="00EE5F42"/>
    <w:rsid w:val="00EE74E2"/>
    <w:rsid w:val="00EF2713"/>
    <w:rsid w:val="00EF43FF"/>
    <w:rsid w:val="00EF45B8"/>
    <w:rsid w:val="00EF57FD"/>
    <w:rsid w:val="00EF5EA0"/>
    <w:rsid w:val="00EF7564"/>
    <w:rsid w:val="00F000ED"/>
    <w:rsid w:val="00F01DAD"/>
    <w:rsid w:val="00F01EB4"/>
    <w:rsid w:val="00F02A24"/>
    <w:rsid w:val="00F040DF"/>
    <w:rsid w:val="00F04731"/>
    <w:rsid w:val="00F048DD"/>
    <w:rsid w:val="00F05FCB"/>
    <w:rsid w:val="00F06214"/>
    <w:rsid w:val="00F062C0"/>
    <w:rsid w:val="00F06AF8"/>
    <w:rsid w:val="00F07779"/>
    <w:rsid w:val="00F07C19"/>
    <w:rsid w:val="00F1018A"/>
    <w:rsid w:val="00F1047F"/>
    <w:rsid w:val="00F11FC6"/>
    <w:rsid w:val="00F14A95"/>
    <w:rsid w:val="00F14D6E"/>
    <w:rsid w:val="00F154AA"/>
    <w:rsid w:val="00F16A95"/>
    <w:rsid w:val="00F17A8A"/>
    <w:rsid w:val="00F218A7"/>
    <w:rsid w:val="00F21F3D"/>
    <w:rsid w:val="00F2229E"/>
    <w:rsid w:val="00F24CB6"/>
    <w:rsid w:val="00F24D4E"/>
    <w:rsid w:val="00F24E4C"/>
    <w:rsid w:val="00F26A64"/>
    <w:rsid w:val="00F275C6"/>
    <w:rsid w:val="00F303B7"/>
    <w:rsid w:val="00F32EAF"/>
    <w:rsid w:val="00F339AB"/>
    <w:rsid w:val="00F355D4"/>
    <w:rsid w:val="00F35966"/>
    <w:rsid w:val="00F3635A"/>
    <w:rsid w:val="00F37014"/>
    <w:rsid w:val="00F40306"/>
    <w:rsid w:val="00F407A9"/>
    <w:rsid w:val="00F40C29"/>
    <w:rsid w:val="00F4326E"/>
    <w:rsid w:val="00F43ACD"/>
    <w:rsid w:val="00F44029"/>
    <w:rsid w:val="00F44A37"/>
    <w:rsid w:val="00F44E18"/>
    <w:rsid w:val="00F45E50"/>
    <w:rsid w:val="00F460E2"/>
    <w:rsid w:val="00F46472"/>
    <w:rsid w:val="00F477CA"/>
    <w:rsid w:val="00F50612"/>
    <w:rsid w:val="00F51BD6"/>
    <w:rsid w:val="00F525A2"/>
    <w:rsid w:val="00F52A8C"/>
    <w:rsid w:val="00F55353"/>
    <w:rsid w:val="00F55DAD"/>
    <w:rsid w:val="00F56A53"/>
    <w:rsid w:val="00F578FF"/>
    <w:rsid w:val="00F60F4E"/>
    <w:rsid w:val="00F61EED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5A47"/>
    <w:rsid w:val="00F777CC"/>
    <w:rsid w:val="00F832D9"/>
    <w:rsid w:val="00F83E04"/>
    <w:rsid w:val="00F84B7B"/>
    <w:rsid w:val="00F862FD"/>
    <w:rsid w:val="00F8665A"/>
    <w:rsid w:val="00F8693F"/>
    <w:rsid w:val="00F878A6"/>
    <w:rsid w:val="00F87C0D"/>
    <w:rsid w:val="00F87F7F"/>
    <w:rsid w:val="00F94675"/>
    <w:rsid w:val="00F958DA"/>
    <w:rsid w:val="00F96198"/>
    <w:rsid w:val="00FA03A0"/>
    <w:rsid w:val="00FA0B97"/>
    <w:rsid w:val="00FA241F"/>
    <w:rsid w:val="00FA557C"/>
    <w:rsid w:val="00FA5D5D"/>
    <w:rsid w:val="00FA6FDD"/>
    <w:rsid w:val="00FA72D2"/>
    <w:rsid w:val="00FB3E68"/>
    <w:rsid w:val="00FB400A"/>
    <w:rsid w:val="00FB428E"/>
    <w:rsid w:val="00FB53C0"/>
    <w:rsid w:val="00FB64AC"/>
    <w:rsid w:val="00FB702C"/>
    <w:rsid w:val="00FC0252"/>
    <w:rsid w:val="00FC0296"/>
    <w:rsid w:val="00FC18F9"/>
    <w:rsid w:val="00FC2E04"/>
    <w:rsid w:val="00FC3237"/>
    <w:rsid w:val="00FC3AEE"/>
    <w:rsid w:val="00FC4DF6"/>
    <w:rsid w:val="00FC55E3"/>
    <w:rsid w:val="00FC66BF"/>
    <w:rsid w:val="00FD28A1"/>
    <w:rsid w:val="00FD438D"/>
    <w:rsid w:val="00FD6512"/>
    <w:rsid w:val="00FD67BA"/>
    <w:rsid w:val="00FD6ADD"/>
    <w:rsid w:val="00FD6E9F"/>
    <w:rsid w:val="00FD7DF2"/>
    <w:rsid w:val="00FE0C40"/>
    <w:rsid w:val="00FE0F07"/>
    <w:rsid w:val="00FE32D6"/>
    <w:rsid w:val="00FE3601"/>
    <w:rsid w:val="00FE3887"/>
    <w:rsid w:val="00FE4055"/>
    <w:rsid w:val="00FE52B9"/>
    <w:rsid w:val="00FE557B"/>
    <w:rsid w:val="00FE64DA"/>
    <w:rsid w:val="00FE699D"/>
    <w:rsid w:val="00FE760A"/>
    <w:rsid w:val="00FF03A2"/>
    <w:rsid w:val="00FF1DE5"/>
    <w:rsid w:val="00FF20FD"/>
    <w:rsid w:val="00FF29FC"/>
    <w:rsid w:val="00FF498A"/>
    <w:rsid w:val="00FF529E"/>
    <w:rsid w:val="00FF52CC"/>
    <w:rsid w:val="00FF60E7"/>
    <w:rsid w:val="00FF62E7"/>
    <w:rsid w:val="00FF65A1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56"/>
    <w:rPr>
      <w:color w:val="0000FF"/>
      <w:u w:val="single"/>
    </w:rPr>
  </w:style>
  <w:style w:type="paragraph" w:styleId="a4">
    <w:name w:val="No Spacing"/>
    <w:uiPriority w:val="1"/>
    <w:qFormat/>
    <w:rsid w:val="007D6856"/>
    <w:pPr>
      <w:spacing w:after="0" w:line="240" w:lineRule="auto"/>
    </w:pPr>
  </w:style>
  <w:style w:type="paragraph" w:customStyle="1" w:styleId="ConsPlusTitle">
    <w:name w:val="ConsPlusTitle"/>
    <w:rsid w:val="007D685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D6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6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13" Type="http://schemas.openxmlformats.org/officeDocument/2006/relationships/hyperlink" Target="http://www.gosuslugi.astrobl.ru/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hyperlink" Target="http://www.gosuslugi.astrob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o.astrobl.ru/seloenotaevka/" TargetMode="External"/><Relationship Id="rId12" Type="http://schemas.openxmlformats.org/officeDocument/2006/relationships/hyperlink" Target="http://www.gosuslugi.astrobl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www.gosuslugi.astrobl.ru/" TargetMode="External"/><Relationship Id="rId33" Type="http://schemas.openxmlformats.org/officeDocument/2006/relationships/hyperlink" Target="http://mo.astrobl.ru/seloenotaev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29" Type="http://schemas.openxmlformats.org/officeDocument/2006/relationships/hyperlink" Target="consultantplus://offline/main?base=LAW;n=72518;fld=134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www.gosuslugi.astrobl.ru/" TargetMode="External"/><Relationship Id="rId24" Type="http://schemas.openxmlformats.org/officeDocument/2006/relationships/hyperlink" Target="http://www.gosuslugi.astrobl.ru/" TargetMode="External"/><Relationship Id="rId32" Type="http://schemas.openxmlformats.org/officeDocument/2006/relationships/hyperlink" Target="consultantplus://offline/main?base=RLAW322;n=38366;fld=134;dst=100206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gosuslugi.astrobl.ru/" TargetMode="External"/><Relationship Id="rId23" Type="http://schemas.openxmlformats.org/officeDocument/2006/relationships/hyperlink" Target="http://www.gosuslugi.astrobl.ru/" TargetMode="External"/><Relationship Id="rId28" Type="http://schemas.openxmlformats.org/officeDocument/2006/relationships/hyperlink" Target="http://www.gosuslugi.ru/" TargetMode="External"/><Relationship Id="rId10" Type="http://schemas.openxmlformats.org/officeDocument/2006/relationships/hyperlink" Target="http://mo.astrobl.ru/seloenotaevka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consultantplus://offline/main?base=RLAW322;n=38366;fld=134;dst=10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.astrobl.ru/seloenotaevka" TargetMode="External"/><Relationship Id="rId14" Type="http://schemas.openxmlformats.org/officeDocument/2006/relationships/hyperlink" Target="http://www.gosuslugi.astrobl.ru/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://www.gosuslugi.astrobl.ru/" TargetMode="External"/><Relationship Id="rId30" Type="http://schemas.openxmlformats.org/officeDocument/2006/relationships/hyperlink" Target="consultantplus://offline/main?base=RLAW322;n=38366;fld=134;dst=100044" TargetMode="External"/><Relationship Id="rId35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100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6438</Words>
  <Characters>36700</Characters>
  <Application>Microsoft Office Word</Application>
  <DocSecurity>0</DocSecurity>
  <Lines>305</Lines>
  <Paragraphs>86</Paragraphs>
  <ScaleCrop>false</ScaleCrop>
  <Company>Grizli777</Company>
  <LinksUpToDate>false</LinksUpToDate>
  <CharactersWithSpaces>43052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cp:lastPrinted>2012-05-02T09:23:00Z</cp:lastPrinted>
  <dcterms:created xsi:type="dcterms:W3CDTF">2012-05-02T09:18:00Z</dcterms:created>
  <dcterms:modified xsi:type="dcterms:W3CDTF">2012-05-02T09:24:00Z</dcterms:modified>
</cp:coreProperties>
</file>