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F4" w:rsidRPr="00877413" w:rsidRDefault="000A72F4" w:rsidP="000A72F4">
      <w:pPr>
        <w:pStyle w:val="a5"/>
        <w:jc w:val="center"/>
        <w:rPr>
          <w:rFonts w:ascii="Times New Roman" w:hAnsi="Times New Roman"/>
          <w:kern w:val="36"/>
          <w:sz w:val="24"/>
          <w:szCs w:val="24"/>
        </w:rPr>
      </w:pPr>
      <w:proofErr w:type="gramStart"/>
      <w:r w:rsidRPr="00877413">
        <w:rPr>
          <w:rFonts w:ascii="Times New Roman" w:hAnsi="Times New Roman"/>
          <w:kern w:val="36"/>
          <w:sz w:val="24"/>
          <w:szCs w:val="24"/>
        </w:rPr>
        <w:t>П</w:t>
      </w:r>
      <w:proofErr w:type="gramEnd"/>
      <w:r w:rsidRPr="00877413">
        <w:rPr>
          <w:rFonts w:ascii="Times New Roman" w:hAnsi="Times New Roman"/>
          <w:kern w:val="36"/>
          <w:sz w:val="24"/>
          <w:szCs w:val="24"/>
        </w:rPr>
        <w:t xml:space="preserve"> О С Т А Н О В Л Е Н И Е</w:t>
      </w:r>
    </w:p>
    <w:p w:rsidR="000A72F4" w:rsidRPr="00877413" w:rsidRDefault="000A72F4" w:rsidP="000A72F4">
      <w:pPr>
        <w:pStyle w:val="a5"/>
        <w:jc w:val="center"/>
        <w:rPr>
          <w:rFonts w:ascii="Times New Roman" w:hAnsi="Times New Roman"/>
          <w:kern w:val="36"/>
          <w:sz w:val="24"/>
          <w:szCs w:val="24"/>
        </w:rPr>
      </w:pPr>
    </w:p>
    <w:p w:rsidR="000A72F4" w:rsidRPr="00877413" w:rsidRDefault="000A72F4" w:rsidP="000A72F4">
      <w:pPr>
        <w:pStyle w:val="a5"/>
        <w:jc w:val="center"/>
        <w:rPr>
          <w:rFonts w:ascii="Times New Roman" w:hAnsi="Times New Roman"/>
          <w:kern w:val="36"/>
          <w:sz w:val="24"/>
          <w:szCs w:val="24"/>
        </w:rPr>
      </w:pPr>
      <w:r w:rsidRPr="00877413">
        <w:rPr>
          <w:rFonts w:ascii="Times New Roman" w:hAnsi="Times New Roman"/>
          <w:kern w:val="36"/>
          <w:sz w:val="24"/>
          <w:szCs w:val="24"/>
        </w:rPr>
        <w:t>АДМИНИСТРАЦИИ МУНИЦИПАЛЬНОГО ОБРАЗОВАНИЯ</w:t>
      </w:r>
    </w:p>
    <w:p w:rsidR="000A72F4" w:rsidRPr="00877413" w:rsidRDefault="000A72F4" w:rsidP="000A72F4">
      <w:pPr>
        <w:pStyle w:val="a5"/>
        <w:jc w:val="center"/>
        <w:rPr>
          <w:rFonts w:ascii="Times New Roman" w:hAnsi="Times New Roman"/>
          <w:kern w:val="36"/>
          <w:sz w:val="24"/>
          <w:szCs w:val="24"/>
        </w:rPr>
      </w:pPr>
      <w:r w:rsidRPr="00877413">
        <w:rPr>
          <w:rFonts w:ascii="Times New Roman" w:hAnsi="Times New Roman"/>
          <w:kern w:val="36"/>
          <w:sz w:val="24"/>
          <w:szCs w:val="24"/>
        </w:rPr>
        <w:t>«СЕЛО ЕНОТАЕВКА»</w:t>
      </w:r>
    </w:p>
    <w:p w:rsidR="000A72F4" w:rsidRPr="00877413" w:rsidRDefault="000A72F4" w:rsidP="000A72F4">
      <w:pPr>
        <w:pStyle w:val="a5"/>
        <w:jc w:val="center"/>
        <w:rPr>
          <w:rFonts w:ascii="Times New Roman" w:hAnsi="Times New Roman"/>
          <w:kern w:val="36"/>
          <w:sz w:val="24"/>
          <w:szCs w:val="24"/>
        </w:rPr>
      </w:pPr>
      <w:r w:rsidRPr="00877413">
        <w:rPr>
          <w:rFonts w:ascii="Times New Roman" w:hAnsi="Times New Roman"/>
          <w:kern w:val="36"/>
          <w:sz w:val="24"/>
          <w:szCs w:val="24"/>
        </w:rPr>
        <w:t>ЕНОТАЕВСКОГО РАЙОНА АСТРАХАНСКОЙ ОБЛАСТИ</w:t>
      </w:r>
    </w:p>
    <w:p w:rsidR="000A72F4" w:rsidRPr="00877413" w:rsidRDefault="000A72F4" w:rsidP="000A72F4">
      <w:pPr>
        <w:pStyle w:val="a5"/>
        <w:jc w:val="center"/>
        <w:rPr>
          <w:rFonts w:ascii="Times New Roman" w:hAnsi="Times New Roman"/>
          <w:kern w:val="36"/>
          <w:sz w:val="24"/>
          <w:szCs w:val="24"/>
        </w:rPr>
      </w:pPr>
    </w:p>
    <w:p w:rsidR="000A72F4" w:rsidRPr="00877413" w:rsidRDefault="000A72F4" w:rsidP="000A72F4">
      <w:pPr>
        <w:pStyle w:val="a5"/>
        <w:rPr>
          <w:rFonts w:ascii="Times New Roman" w:hAnsi="Times New Roman"/>
          <w:kern w:val="36"/>
          <w:sz w:val="24"/>
          <w:szCs w:val="24"/>
        </w:rPr>
      </w:pPr>
    </w:p>
    <w:p w:rsidR="000A72F4" w:rsidRPr="00877413" w:rsidRDefault="000A72F4" w:rsidP="000A72F4">
      <w:pPr>
        <w:pStyle w:val="a5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от «10</w:t>
      </w:r>
      <w:r w:rsidRPr="00877413">
        <w:rPr>
          <w:rFonts w:ascii="Times New Roman" w:hAnsi="Times New Roman"/>
          <w:kern w:val="36"/>
          <w:sz w:val="24"/>
          <w:szCs w:val="24"/>
        </w:rPr>
        <w:t xml:space="preserve">» </w:t>
      </w:r>
      <w:r>
        <w:rPr>
          <w:rFonts w:ascii="Times New Roman" w:hAnsi="Times New Roman"/>
          <w:kern w:val="36"/>
          <w:sz w:val="24"/>
          <w:szCs w:val="24"/>
        </w:rPr>
        <w:t>мая</w:t>
      </w:r>
      <w:r w:rsidRPr="00877413">
        <w:rPr>
          <w:rFonts w:ascii="Times New Roman" w:hAnsi="Times New Roman"/>
          <w:kern w:val="36"/>
          <w:sz w:val="24"/>
          <w:szCs w:val="24"/>
        </w:rPr>
        <w:t xml:space="preserve"> 2012 год.  </w:t>
      </w:r>
      <w:r w:rsidRPr="00877413">
        <w:rPr>
          <w:rFonts w:ascii="Times New Roman" w:hAnsi="Times New Roman"/>
          <w:kern w:val="36"/>
          <w:sz w:val="24"/>
          <w:szCs w:val="24"/>
        </w:rPr>
        <w:tab/>
        <w:t xml:space="preserve">                                                                                  № </w:t>
      </w:r>
      <w:r>
        <w:rPr>
          <w:rFonts w:ascii="Times New Roman" w:hAnsi="Times New Roman"/>
          <w:kern w:val="36"/>
          <w:sz w:val="24"/>
          <w:szCs w:val="24"/>
        </w:rPr>
        <w:t>94</w:t>
      </w:r>
    </w:p>
    <w:p w:rsidR="000A72F4" w:rsidRPr="00877413" w:rsidRDefault="000A72F4" w:rsidP="000A72F4">
      <w:pPr>
        <w:pStyle w:val="a5"/>
        <w:rPr>
          <w:rFonts w:ascii="Times New Roman" w:hAnsi="Times New Roman"/>
          <w:kern w:val="36"/>
          <w:sz w:val="24"/>
          <w:szCs w:val="24"/>
        </w:rPr>
      </w:pPr>
    </w:p>
    <w:p w:rsidR="000A72F4" w:rsidRPr="00E62E56" w:rsidRDefault="000A72F4" w:rsidP="000A72F4">
      <w:pPr>
        <w:ind w:left="-45" w:right="5244" w:firstLine="753"/>
        <w:jc w:val="both"/>
        <w:rPr>
          <w:szCs w:val="24"/>
        </w:rPr>
      </w:pPr>
      <w:r w:rsidRPr="00E62E56">
        <w:rPr>
          <w:szCs w:val="24"/>
        </w:rPr>
        <w:t>О</w:t>
      </w:r>
      <w:r>
        <w:rPr>
          <w:szCs w:val="24"/>
        </w:rPr>
        <w:t>б утверждении</w:t>
      </w:r>
      <w:r w:rsidRPr="00E62E56">
        <w:rPr>
          <w:szCs w:val="24"/>
        </w:rPr>
        <w:t xml:space="preserve"> администра</w:t>
      </w:r>
      <w:r w:rsidRPr="00E62E56">
        <w:rPr>
          <w:szCs w:val="24"/>
        </w:rPr>
        <w:softHyphen/>
        <w:t>тивного регламента админи</w:t>
      </w:r>
      <w:r w:rsidRPr="00E62E56">
        <w:rPr>
          <w:szCs w:val="24"/>
        </w:rPr>
        <w:softHyphen/>
        <w:t>страции муниципального об</w:t>
      </w:r>
      <w:r w:rsidRPr="00E62E56">
        <w:rPr>
          <w:szCs w:val="24"/>
        </w:rPr>
        <w:softHyphen/>
        <w:t>разования «Село Енотаевка»  по предоставлению му</w:t>
      </w:r>
      <w:r w:rsidRPr="00E62E56">
        <w:rPr>
          <w:szCs w:val="24"/>
        </w:rPr>
        <w:softHyphen/>
        <w:t>ниципальной услуги «</w:t>
      </w:r>
      <w:r>
        <w:rPr>
          <w:szCs w:val="24"/>
        </w:rPr>
        <w:t>Заключение</w:t>
      </w:r>
      <w:r w:rsidRPr="00877413">
        <w:rPr>
          <w:szCs w:val="24"/>
        </w:rPr>
        <w:t xml:space="preserve"> договоров аренды муниципального недвижимого имущества</w:t>
      </w:r>
      <w:r w:rsidRPr="00E62E56">
        <w:rPr>
          <w:szCs w:val="24"/>
        </w:rPr>
        <w:t>»</w:t>
      </w:r>
    </w:p>
    <w:p w:rsidR="000A72F4" w:rsidRPr="00877413" w:rsidRDefault="000A72F4" w:rsidP="000A72F4">
      <w:pPr>
        <w:pStyle w:val="a5"/>
        <w:rPr>
          <w:rFonts w:ascii="Times New Roman" w:hAnsi="Times New Roman"/>
          <w:kern w:val="36"/>
          <w:sz w:val="24"/>
          <w:szCs w:val="24"/>
        </w:rPr>
      </w:pPr>
    </w:p>
    <w:p w:rsidR="000A72F4" w:rsidRPr="00877413" w:rsidRDefault="000A72F4" w:rsidP="000A72F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77413">
        <w:rPr>
          <w:rFonts w:ascii="Times New Roman" w:hAnsi="Times New Roman"/>
          <w:kern w:val="36"/>
          <w:sz w:val="24"/>
          <w:szCs w:val="24"/>
        </w:rPr>
        <w:tab/>
        <w:t>В целях приведения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«Село Енотаевка» от «5» апреля 2012 г. №62  «</w:t>
      </w:r>
      <w:r w:rsidRPr="00877413">
        <w:rPr>
          <w:rFonts w:ascii="Times New Roman" w:hAnsi="Times New Roman"/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услуг в новой редакции»</w:t>
      </w:r>
    </w:p>
    <w:p w:rsidR="000A72F4" w:rsidRPr="00877413" w:rsidRDefault="000A72F4" w:rsidP="000A72F4">
      <w:pPr>
        <w:pStyle w:val="a5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</w:p>
    <w:p w:rsidR="000A72F4" w:rsidRPr="00877413" w:rsidRDefault="000A72F4" w:rsidP="000A72F4">
      <w:pPr>
        <w:pStyle w:val="a5"/>
        <w:rPr>
          <w:rFonts w:ascii="Times New Roman" w:hAnsi="Times New Roman"/>
          <w:kern w:val="36"/>
          <w:sz w:val="24"/>
          <w:szCs w:val="24"/>
        </w:rPr>
      </w:pPr>
      <w:r w:rsidRPr="00877413">
        <w:rPr>
          <w:rFonts w:ascii="Times New Roman" w:hAnsi="Times New Roman"/>
          <w:kern w:val="36"/>
          <w:sz w:val="24"/>
          <w:szCs w:val="24"/>
        </w:rPr>
        <w:t>ПОСТАНОВЛЯЕТ:</w:t>
      </w:r>
    </w:p>
    <w:p w:rsidR="000A72F4" w:rsidRDefault="000A72F4" w:rsidP="000A72F4">
      <w:pPr>
        <w:pStyle w:val="a5"/>
        <w:numPr>
          <w:ilvl w:val="0"/>
          <w:numId w:val="3"/>
        </w:numPr>
        <w:jc w:val="both"/>
        <w:rPr>
          <w:rFonts w:ascii="Times New Roman" w:hAnsi="Times New Roman"/>
          <w:kern w:val="36"/>
          <w:sz w:val="24"/>
          <w:szCs w:val="24"/>
        </w:rPr>
      </w:pPr>
      <w:r w:rsidRPr="00877413">
        <w:rPr>
          <w:rFonts w:ascii="Times New Roman" w:hAnsi="Times New Roman"/>
          <w:kern w:val="36"/>
          <w:sz w:val="24"/>
          <w:szCs w:val="24"/>
        </w:rPr>
        <w:t>Принять прилагаемый проект административного регламента администрации муниципального образования «Село Енотаевка»  по предоставлению муниципальной услуги «</w:t>
      </w:r>
      <w:r>
        <w:rPr>
          <w:rFonts w:ascii="Times New Roman" w:hAnsi="Times New Roman"/>
          <w:sz w:val="24"/>
          <w:szCs w:val="24"/>
        </w:rPr>
        <w:t>Заключение</w:t>
      </w:r>
      <w:r w:rsidRPr="00877413">
        <w:rPr>
          <w:rFonts w:ascii="Times New Roman" w:hAnsi="Times New Roman"/>
          <w:sz w:val="24"/>
          <w:szCs w:val="24"/>
        </w:rPr>
        <w:t xml:space="preserve"> договоров аренды муниципального недвижимого имущества</w:t>
      </w:r>
      <w:r w:rsidRPr="00877413">
        <w:rPr>
          <w:rFonts w:ascii="Times New Roman" w:hAnsi="Times New Roman"/>
          <w:kern w:val="36"/>
          <w:sz w:val="24"/>
          <w:szCs w:val="24"/>
        </w:rPr>
        <w:t xml:space="preserve">». </w:t>
      </w:r>
    </w:p>
    <w:p w:rsidR="000A72F4" w:rsidRDefault="000A72F4" w:rsidP="000A72F4">
      <w:pPr>
        <w:pStyle w:val="a5"/>
        <w:numPr>
          <w:ilvl w:val="0"/>
          <w:numId w:val="3"/>
        </w:numPr>
        <w:jc w:val="both"/>
        <w:rPr>
          <w:rFonts w:ascii="Times New Roman" w:hAnsi="Times New Roman"/>
          <w:kern w:val="36"/>
          <w:sz w:val="24"/>
          <w:szCs w:val="24"/>
        </w:rPr>
      </w:pPr>
      <w:r w:rsidRPr="00836182">
        <w:rPr>
          <w:rFonts w:ascii="Times New Roman" w:hAnsi="Times New Roman"/>
          <w:sz w:val="24"/>
          <w:szCs w:val="24"/>
        </w:rPr>
        <w:t xml:space="preserve">Обнародовать данное постановление путем вывешивания на доске объявлений и размещения на официальном сайте администрации МО «Село Енотаевка» </w:t>
      </w:r>
      <w:hyperlink r:id="rId5" w:history="1">
        <w:r w:rsidRPr="00836182">
          <w:rPr>
            <w:rStyle w:val="a3"/>
            <w:rFonts w:ascii="Times New Roman" w:hAnsi="Times New Roman"/>
            <w:sz w:val="24"/>
            <w:szCs w:val="24"/>
          </w:rPr>
          <w:t>http://mo.astrobl.ru/seloenotaevka/</w:t>
        </w:r>
      </w:hyperlink>
      <w:r w:rsidRPr="00836182">
        <w:rPr>
          <w:rFonts w:ascii="Times New Roman" w:hAnsi="Times New Roman"/>
          <w:sz w:val="24"/>
          <w:szCs w:val="24"/>
        </w:rPr>
        <w:t>.</w:t>
      </w:r>
    </w:p>
    <w:p w:rsidR="000A72F4" w:rsidRDefault="000A72F4" w:rsidP="000A72F4">
      <w:pPr>
        <w:pStyle w:val="a5"/>
        <w:numPr>
          <w:ilvl w:val="0"/>
          <w:numId w:val="3"/>
        </w:numPr>
        <w:jc w:val="both"/>
        <w:rPr>
          <w:rFonts w:ascii="Times New Roman" w:hAnsi="Times New Roman"/>
          <w:kern w:val="36"/>
          <w:sz w:val="24"/>
          <w:szCs w:val="24"/>
        </w:rPr>
      </w:pPr>
      <w:r w:rsidRPr="000A72F4">
        <w:rPr>
          <w:rFonts w:ascii="Times New Roman" w:hAnsi="Times New Roman"/>
          <w:sz w:val="24"/>
          <w:szCs w:val="24"/>
        </w:rPr>
        <w:t xml:space="preserve">Направить административный регламент в прокуратуру Енотаевского района и в контрольно-правовое управление администрации Губернатора Астраханской области для </w:t>
      </w:r>
      <w:r w:rsidRPr="000A72F4">
        <w:rPr>
          <w:rFonts w:ascii="Times New Roman" w:eastAsiaTheme="minorHAnsi" w:hAnsi="Times New Roman"/>
          <w:sz w:val="24"/>
          <w:szCs w:val="24"/>
        </w:rPr>
        <w:t>включения в регистр муниципальных нормативных правовых актов.</w:t>
      </w:r>
    </w:p>
    <w:p w:rsidR="000A72F4" w:rsidRDefault="000A72F4" w:rsidP="000A72F4">
      <w:pPr>
        <w:pStyle w:val="a5"/>
        <w:numPr>
          <w:ilvl w:val="0"/>
          <w:numId w:val="3"/>
        </w:numPr>
        <w:jc w:val="both"/>
        <w:rPr>
          <w:rFonts w:ascii="Times New Roman" w:hAnsi="Times New Roman"/>
          <w:kern w:val="36"/>
          <w:sz w:val="24"/>
          <w:szCs w:val="24"/>
        </w:rPr>
      </w:pPr>
      <w:proofErr w:type="gramStart"/>
      <w:r w:rsidRPr="000A72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A72F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A72F4" w:rsidRPr="000A72F4" w:rsidRDefault="000A72F4" w:rsidP="000A72F4">
      <w:pPr>
        <w:pStyle w:val="a5"/>
        <w:numPr>
          <w:ilvl w:val="0"/>
          <w:numId w:val="3"/>
        </w:numPr>
        <w:jc w:val="both"/>
        <w:rPr>
          <w:rFonts w:ascii="Times New Roman" w:hAnsi="Times New Roman"/>
          <w:kern w:val="36"/>
          <w:sz w:val="24"/>
          <w:szCs w:val="24"/>
        </w:rPr>
      </w:pPr>
      <w:r w:rsidRPr="000A72F4">
        <w:rPr>
          <w:rFonts w:ascii="Times New Roman" w:hAnsi="Times New Roman"/>
          <w:sz w:val="24"/>
          <w:szCs w:val="24"/>
        </w:rPr>
        <w:t>Постановление вступает в силу с момента его подписания.</w:t>
      </w:r>
    </w:p>
    <w:p w:rsidR="000A72F4" w:rsidRPr="00836182" w:rsidRDefault="000A72F4" w:rsidP="000A72F4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0A72F4" w:rsidRPr="00877413" w:rsidRDefault="000A72F4" w:rsidP="000A72F4">
      <w:pPr>
        <w:pStyle w:val="a5"/>
        <w:jc w:val="both"/>
        <w:rPr>
          <w:rFonts w:ascii="Times New Roman" w:hAnsi="Times New Roman"/>
          <w:kern w:val="36"/>
          <w:sz w:val="24"/>
          <w:szCs w:val="24"/>
        </w:rPr>
      </w:pPr>
    </w:p>
    <w:p w:rsidR="000A72F4" w:rsidRPr="00877413" w:rsidRDefault="000A72F4" w:rsidP="000A72F4">
      <w:pPr>
        <w:pStyle w:val="a5"/>
        <w:rPr>
          <w:rFonts w:ascii="Times New Roman" w:hAnsi="Times New Roman"/>
          <w:kern w:val="36"/>
          <w:sz w:val="24"/>
          <w:szCs w:val="24"/>
        </w:rPr>
      </w:pPr>
      <w:r w:rsidRPr="00877413">
        <w:rPr>
          <w:rFonts w:ascii="Times New Roman" w:hAnsi="Times New Roman"/>
          <w:kern w:val="36"/>
          <w:sz w:val="24"/>
          <w:szCs w:val="24"/>
        </w:rPr>
        <w:t>Глава муниципального образования</w:t>
      </w:r>
    </w:p>
    <w:p w:rsidR="000A72F4" w:rsidRPr="00877413" w:rsidRDefault="000A72F4" w:rsidP="000A72F4">
      <w:pPr>
        <w:pStyle w:val="a5"/>
        <w:rPr>
          <w:rFonts w:ascii="Times New Roman" w:hAnsi="Times New Roman"/>
          <w:kern w:val="36"/>
          <w:sz w:val="24"/>
          <w:szCs w:val="24"/>
        </w:rPr>
      </w:pPr>
      <w:r w:rsidRPr="00877413">
        <w:rPr>
          <w:rFonts w:ascii="Times New Roman" w:hAnsi="Times New Roman"/>
          <w:kern w:val="36"/>
          <w:sz w:val="24"/>
          <w:szCs w:val="24"/>
        </w:rPr>
        <w:t>«Село Енотаевка»</w:t>
      </w:r>
      <w:r w:rsidRPr="00877413">
        <w:rPr>
          <w:rFonts w:ascii="Times New Roman" w:hAnsi="Times New Roman"/>
          <w:kern w:val="36"/>
          <w:sz w:val="24"/>
          <w:szCs w:val="24"/>
        </w:rPr>
        <w:tab/>
        <w:t xml:space="preserve">                                                                              С.М. </w:t>
      </w:r>
      <w:proofErr w:type="spellStart"/>
      <w:r w:rsidRPr="00877413">
        <w:rPr>
          <w:rFonts w:ascii="Times New Roman" w:hAnsi="Times New Roman"/>
          <w:kern w:val="36"/>
          <w:sz w:val="24"/>
          <w:szCs w:val="24"/>
        </w:rPr>
        <w:t>Ахметшин</w:t>
      </w:r>
      <w:proofErr w:type="spellEnd"/>
      <w:r w:rsidRPr="00877413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0A72F4" w:rsidRPr="00877413" w:rsidRDefault="000A72F4" w:rsidP="000A72F4">
      <w:pPr>
        <w:pStyle w:val="a5"/>
        <w:rPr>
          <w:rFonts w:ascii="Times New Roman" w:hAnsi="Times New Roman"/>
          <w:kern w:val="36"/>
          <w:sz w:val="24"/>
          <w:szCs w:val="24"/>
        </w:rPr>
      </w:pPr>
    </w:p>
    <w:p w:rsidR="000A72F4" w:rsidRPr="00877413" w:rsidRDefault="000A72F4" w:rsidP="000A72F4">
      <w:pPr>
        <w:pStyle w:val="a5"/>
        <w:rPr>
          <w:rFonts w:ascii="Times New Roman" w:hAnsi="Times New Roman"/>
          <w:kern w:val="36"/>
          <w:sz w:val="24"/>
          <w:szCs w:val="24"/>
        </w:rPr>
      </w:pPr>
    </w:p>
    <w:p w:rsidR="000A72F4" w:rsidRPr="00877413" w:rsidRDefault="000A72F4" w:rsidP="000A72F4">
      <w:pPr>
        <w:pStyle w:val="ConsPlusTitle"/>
        <w:tabs>
          <w:tab w:val="left" w:pos="3924"/>
        </w:tabs>
        <w:suppressAutoHyphens w:val="0"/>
        <w:spacing w:line="200" w:lineRule="atLeast"/>
        <w:ind w:right="525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0A72F4" w:rsidRPr="00877413" w:rsidRDefault="000A72F4" w:rsidP="000A72F4">
      <w:pPr>
        <w:suppressAutoHyphens w:val="0"/>
        <w:spacing w:line="200" w:lineRule="atLeast"/>
        <w:ind w:firstLine="6083"/>
        <w:rPr>
          <w:szCs w:val="24"/>
        </w:rPr>
      </w:pPr>
    </w:p>
    <w:p w:rsidR="000A72F4" w:rsidRPr="00877413" w:rsidRDefault="000A72F4" w:rsidP="000A72F4">
      <w:pPr>
        <w:suppressAutoHyphens w:val="0"/>
        <w:spacing w:line="200" w:lineRule="atLeast"/>
        <w:ind w:firstLine="6083"/>
        <w:rPr>
          <w:szCs w:val="24"/>
        </w:rPr>
      </w:pPr>
    </w:p>
    <w:p w:rsidR="000A72F4" w:rsidRPr="00877413" w:rsidRDefault="000A72F4" w:rsidP="000A72F4">
      <w:pPr>
        <w:suppressAutoHyphens w:val="0"/>
        <w:spacing w:line="200" w:lineRule="atLeast"/>
        <w:ind w:firstLine="6083"/>
        <w:rPr>
          <w:szCs w:val="24"/>
        </w:rPr>
      </w:pPr>
    </w:p>
    <w:p w:rsidR="000A72F4" w:rsidRPr="00877413" w:rsidRDefault="000A72F4" w:rsidP="000A72F4">
      <w:pPr>
        <w:suppressAutoHyphens w:val="0"/>
        <w:spacing w:line="200" w:lineRule="atLeast"/>
        <w:ind w:firstLine="6083"/>
        <w:rPr>
          <w:szCs w:val="24"/>
        </w:rPr>
      </w:pPr>
    </w:p>
    <w:p w:rsidR="000A72F4" w:rsidRPr="00877413" w:rsidRDefault="000A72F4" w:rsidP="000A72F4">
      <w:pPr>
        <w:suppressAutoHyphens w:val="0"/>
        <w:spacing w:line="200" w:lineRule="atLeast"/>
        <w:ind w:firstLine="6083"/>
        <w:rPr>
          <w:szCs w:val="24"/>
        </w:rPr>
      </w:pPr>
    </w:p>
    <w:p w:rsidR="000A72F4" w:rsidRPr="00877413" w:rsidRDefault="000A72F4" w:rsidP="000A72F4">
      <w:pPr>
        <w:suppressAutoHyphens w:val="0"/>
        <w:spacing w:line="200" w:lineRule="atLeast"/>
        <w:ind w:firstLine="6083"/>
        <w:rPr>
          <w:szCs w:val="24"/>
        </w:rPr>
      </w:pPr>
    </w:p>
    <w:p w:rsidR="000A72F4" w:rsidRPr="00877413" w:rsidRDefault="000A72F4" w:rsidP="000A72F4">
      <w:pPr>
        <w:suppressAutoHyphens w:val="0"/>
        <w:spacing w:line="200" w:lineRule="atLeast"/>
        <w:ind w:firstLine="6083"/>
        <w:rPr>
          <w:szCs w:val="24"/>
        </w:rPr>
      </w:pPr>
    </w:p>
    <w:p w:rsidR="000A72F4" w:rsidRPr="00877413" w:rsidRDefault="000A72F4" w:rsidP="000A72F4">
      <w:pPr>
        <w:suppressAutoHyphens w:val="0"/>
        <w:spacing w:line="200" w:lineRule="atLeast"/>
        <w:ind w:firstLine="6083"/>
        <w:rPr>
          <w:szCs w:val="24"/>
        </w:rPr>
      </w:pPr>
    </w:p>
    <w:p w:rsidR="000A72F4" w:rsidRPr="00877413" w:rsidRDefault="000A72F4" w:rsidP="000A72F4">
      <w:pPr>
        <w:suppressAutoHyphens w:val="0"/>
        <w:spacing w:line="200" w:lineRule="atLeast"/>
        <w:ind w:firstLine="6083"/>
        <w:rPr>
          <w:szCs w:val="24"/>
        </w:rPr>
      </w:pPr>
    </w:p>
    <w:p w:rsidR="000A72F4" w:rsidRPr="00877413" w:rsidRDefault="000A72F4" w:rsidP="000A72F4">
      <w:pPr>
        <w:suppressAutoHyphens w:val="0"/>
        <w:spacing w:line="200" w:lineRule="atLeast"/>
        <w:ind w:firstLine="6083"/>
        <w:rPr>
          <w:szCs w:val="24"/>
        </w:rPr>
      </w:pPr>
    </w:p>
    <w:p w:rsidR="000A72F4" w:rsidRPr="00877413" w:rsidRDefault="000A72F4" w:rsidP="000A72F4">
      <w:pPr>
        <w:suppressAutoHyphens w:val="0"/>
        <w:spacing w:line="200" w:lineRule="atLeast"/>
        <w:ind w:firstLine="6083"/>
        <w:rPr>
          <w:szCs w:val="24"/>
        </w:rPr>
      </w:pPr>
      <w:r w:rsidRPr="00877413">
        <w:rPr>
          <w:szCs w:val="24"/>
        </w:rPr>
        <w:t xml:space="preserve">Утвержден </w:t>
      </w:r>
    </w:p>
    <w:p w:rsidR="000A72F4" w:rsidRPr="00877413" w:rsidRDefault="000A72F4" w:rsidP="000A72F4">
      <w:pPr>
        <w:suppressAutoHyphens w:val="0"/>
        <w:spacing w:line="200" w:lineRule="atLeast"/>
        <w:ind w:firstLine="6083"/>
        <w:rPr>
          <w:szCs w:val="24"/>
        </w:rPr>
      </w:pPr>
      <w:r w:rsidRPr="00877413">
        <w:rPr>
          <w:szCs w:val="24"/>
        </w:rPr>
        <w:t>Постановлением</w:t>
      </w:r>
      <w:r>
        <w:rPr>
          <w:szCs w:val="24"/>
        </w:rPr>
        <w:t xml:space="preserve"> </w:t>
      </w:r>
      <w:r w:rsidRPr="00877413">
        <w:rPr>
          <w:szCs w:val="24"/>
        </w:rPr>
        <w:t xml:space="preserve">администрации </w:t>
      </w:r>
    </w:p>
    <w:p w:rsidR="000A72F4" w:rsidRPr="00877413" w:rsidRDefault="000A72F4" w:rsidP="000A72F4">
      <w:pPr>
        <w:suppressAutoHyphens w:val="0"/>
        <w:spacing w:line="200" w:lineRule="atLeast"/>
        <w:ind w:firstLine="6083"/>
        <w:rPr>
          <w:szCs w:val="24"/>
        </w:rPr>
      </w:pPr>
      <w:r w:rsidRPr="00877413">
        <w:rPr>
          <w:szCs w:val="24"/>
        </w:rPr>
        <w:t xml:space="preserve">от </w:t>
      </w:r>
      <w:r>
        <w:rPr>
          <w:szCs w:val="24"/>
        </w:rPr>
        <w:t xml:space="preserve">«10» мая 2012 г. </w:t>
      </w:r>
      <w:r w:rsidRPr="00877413">
        <w:rPr>
          <w:szCs w:val="24"/>
        </w:rPr>
        <w:t xml:space="preserve"> №</w:t>
      </w:r>
      <w:r>
        <w:rPr>
          <w:szCs w:val="24"/>
        </w:rPr>
        <w:t>94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center"/>
        <w:rPr>
          <w:szCs w:val="24"/>
        </w:rPr>
      </w:pPr>
      <w:r w:rsidRPr="00877413">
        <w:rPr>
          <w:szCs w:val="24"/>
        </w:rPr>
        <w:t>Административн</w:t>
      </w:r>
      <w:r>
        <w:rPr>
          <w:szCs w:val="24"/>
        </w:rPr>
        <w:t>ый</w:t>
      </w:r>
      <w:r w:rsidRPr="00877413">
        <w:rPr>
          <w:szCs w:val="24"/>
        </w:rPr>
        <w:t xml:space="preserve"> регламент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center"/>
        <w:rPr>
          <w:szCs w:val="24"/>
        </w:rPr>
      </w:pPr>
      <w:r w:rsidRPr="00877413">
        <w:rPr>
          <w:szCs w:val="24"/>
        </w:rPr>
        <w:t xml:space="preserve">администрации МО </w:t>
      </w:r>
      <w:r>
        <w:rPr>
          <w:szCs w:val="24"/>
        </w:rPr>
        <w:t>«Село Енотаевка</w:t>
      </w:r>
      <w:proofErr w:type="gramStart"/>
      <w:r>
        <w:rPr>
          <w:szCs w:val="24"/>
        </w:rPr>
        <w:t>»</w:t>
      </w:r>
      <w:r w:rsidRPr="00877413">
        <w:rPr>
          <w:szCs w:val="24"/>
        </w:rPr>
        <w:t>п</w:t>
      </w:r>
      <w:proofErr w:type="gramEnd"/>
      <w:r w:rsidRPr="00877413">
        <w:rPr>
          <w:szCs w:val="24"/>
        </w:rPr>
        <w:t>о предоставлению муниципальной услуги по заключению договоров аренды муниципального недвижимого имущества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center"/>
        <w:rPr>
          <w:szCs w:val="24"/>
        </w:rPr>
      </w:pPr>
      <w:r w:rsidRPr="00877413">
        <w:rPr>
          <w:szCs w:val="24"/>
        </w:rPr>
        <w:t>I. Общие положения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center"/>
        <w:rPr>
          <w:szCs w:val="24"/>
        </w:rPr>
      </w:pPr>
    </w:p>
    <w:p w:rsidR="000A72F4" w:rsidRPr="00877413" w:rsidRDefault="000A72F4" w:rsidP="000A72F4">
      <w:pPr>
        <w:widowControl/>
        <w:numPr>
          <w:ilvl w:val="1"/>
          <w:numId w:val="1"/>
        </w:num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Наименование муниципальной услуги - «</w:t>
      </w:r>
      <w:r>
        <w:rPr>
          <w:szCs w:val="24"/>
        </w:rPr>
        <w:t xml:space="preserve"> </w:t>
      </w:r>
      <w:r w:rsidRPr="00877413">
        <w:rPr>
          <w:szCs w:val="24"/>
        </w:rPr>
        <w:t>Заключени</w:t>
      </w:r>
      <w:r>
        <w:rPr>
          <w:szCs w:val="24"/>
        </w:rPr>
        <w:t>е</w:t>
      </w:r>
      <w:r w:rsidRPr="00877413">
        <w:rPr>
          <w:szCs w:val="24"/>
        </w:rPr>
        <w:t xml:space="preserve"> договоров аренды муниципального недвижимого имущества» (далее - муниципальная </w:t>
      </w:r>
      <w:r>
        <w:rPr>
          <w:szCs w:val="24"/>
        </w:rPr>
        <w:t>услуга</w:t>
      </w:r>
      <w:r w:rsidRPr="00877413">
        <w:rPr>
          <w:szCs w:val="24"/>
        </w:rPr>
        <w:t>).</w:t>
      </w:r>
    </w:p>
    <w:p w:rsidR="000A72F4" w:rsidRPr="00877413" w:rsidRDefault="000A72F4" w:rsidP="000A72F4">
      <w:pPr>
        <w:widowControl/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Административный регламент администрации муниципального образования </w:t>
      </w:r>
      <w:r>
        <w:rPr>
          <w:szCs w:val="24"/>
        </w:rPr>
        <w:t>«Село Енотаевка</w:t>
      </w:r>
      <w:proofErr w:type="gramStart"/>
      <w:r>
        <w:rPr>
          <w:szCs w:val="24"/>
        </w:rPr>
        <w:t>»</w:t>
      </w:r>
      <w:r w:rsidRPr="00877413">
        <w:rPr>
          <w:szCs w:val="24"/>
        </w:rPr>
        <w:t>(</w:t>
      </w:r>
      <w:proofErr w:type="gramEnd"/>
      <w:r w:rsidRPr="00877413">
        <w:rPr>
          <w:szCs w:val="24"/>
        </w:rPr>
        <w:t xml:space="preserve">далее – администрация) по исполнению муниципальной </w:t>
      </w:r>
      <w:r>
        <w:rPr>
          <w:szCs w:val="24"/>
        </w:rPr>
        <w:t>услуги</w:t>
      </w:r>
      <w:r w:rsidRPr="00877413">
        <w:rPr>
          <w:szCs w:val="24"/>
        </w:rPr>
        <w:t xml:space="preserve"> «Заключени</w:t>
      </w:r>
      <w:r>
        <w:rPr>
          <w:szCs w:val="24"/>
        </w:rPr>
        <w:t>е</w:t>
      </w:r>
      <w:r w:rsidRPr="00877413">
        <w:rPr>
          <w:szCs w:val="24"/>
        </w:rPr>
        <w:t xml:space="preserve"> договоров аренды муниципального недвижимого имущества» на территории муниципального образования « </w:t>
      </w:r>
      <w:r>
        <w:rPr>
          <w:szCs w:val="24"/>
        </w:rPr>
        <w:t>Село Енотаевка</w:t>
      </w:r>
      <w:r w:rsidRPr="00877413">
        <w:rPr>
          <w:szCs w:val="24"/>
        </w:rPr>
        <w:t>» (далее – административный регламент) определяет сроки, последовательность и устанавливает порядок предоставления муниципальной услуги по заключению договоров аренды муниципального недвижимого имущества: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по результатам проведения торгов по продаже права на заключение договора аренды муниципального недвижимого имущества;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по результатам рассмотрения заявления на заключение договора аренды муниципального недвижимого имущества, сроком не более чем на 30 календарных дней в течение шести последовательных календарных месяцев;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по результатам рассмотрения заявления на заключение аренды муниципального недвижимого имущества в соответствии с Федеральным законом от 26.07.2006 №135-Ф3 «О защите конкуренции».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1.2 Административный регламент размещается на официальном сайте администрации МО </w:t>
      </w:r>
      <w:r>
        <w:rPr>
          <w:szCs w:val="24"/>
        </w:rPr>
        <w:t>«Село Енотаевка»</w:t>
      </w:r>
      <w:r w:rsidRPr="00877413">
        <w:rPr>
          <w:szCs w:val="24"/>
        </w:rPr>
        <w:t xml:space="preserve">- </w:t>
      </w:r>
      <w:hyperlink r:id="rId6" w:tgtFrame="_blank" w:history="1">
        <w:r w:rsidRPr="000A1956">
          <w:rPr>
            <w:rStyle w:val="a3"/>
            <w:color w:val="0066C0"/>
            <w:szCs w:val="24"/>
            <w:shd w:val="clear" w:color="auto" w:fill="FFFFFF"/>
          </w:rPr>
          <w:t>http://mo.astrobl.ru/seloenotaevka</w:t>
        </w:r>
      </w:hyperlink>
      <w:r w:rsidRPr="000A1956">
        <w:rPr>
          <w:szCs w:val="24"/>
        </w:rPr>
        <w:t>,</w:t>
      </w:r>
      <w:r w:rsidRPr="00877413">
        <w:rPr>
          <w:szCs w:val="24"/>
        </w:rPr>
        <w:t xml:space="preserve"> а также в федеральной государственной информационной системе «Сводный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услуг (функций)».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1.3. Исполнение муниципальной функции осуществляется в соответствии с законодательством Российской Федерации и Астраханской области, нормативными правовыми актами муниципального образования «</w:t>
      </w:r>
      <w:r>
        <w:rPr>
          <w:szCs w:val="24"/>
        </w:rPr>
        <w:t>Село Енотаевка</w:t>
      </w:r>
      <w:r w:rsidRPr="00877413">
        <w:rPr>
          <w:szCs w:val="24"/>
        </w:rPr>
        <w:t>»:</w:t>
      </w:r>
    </w:p>
    <w:p w:rsidR="000A72F4" w:rsidRPr="00877413" w:rsidRDefault="000A72F4" w:rsidP="000A72F4">
      <w:pPr>
        <w:widowControl/>
        <w:tabs>
          <w:tab w:val="left" w:pos="647"/>
        </w:tabs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1.3.1. Конституция Российской Федерации (с учетом поправок, внесенных Законами Российской Федерации о поправках к Конституции Российской Федерации от 30.12.2008 N 6-ФКЗ и от 30.12.2008 N 7-ФКЗ), "Российская газета", 1993 г. № 237, Собрание законодательства Российской Федерации, 2009, № 1, ст.1; № 1, ст. 2);</w:t>
      </w:r>
    </w:p>
    <w:p w:rsidR="000A72F4" w:rsidRPr="00877413" w:rsidRDefault="000A72F4" w:rsidP="000A72F4">
      <w:pPr>
        <w:widowControl/>
        <w:tabs>
          <w:tab w:val="left" w:pos="647"/>
        </w:tabs>
        <w:suppressAutoHyphens w:val="0"/>
        <w:spacing w:line="200" w:lineRule="atLeast"/>
        <w:ind w:firstLine="555"/>
        <w:jc w:val="both"/>
        <w:rPr>
          <w:rFonts w:eastAsia="Arial" w:cs="Arial"/>
          <w:szCs w:val="24"/>
        </w:rPr>
      </w:pPr>
      <w:r w:rsidRPr="00877413">
        <w:rPr>
          <w:szCs w:val="24"/>
        </w:rPr>
        <w:t xml:space="preserve">1.3.2. </w:t>
      </w:r>
      <w:proofErr w:type="gramStart"/>
      <w:r w:rsidRPr="00877413">
        <w:rPr>
          <w:szCs w:val="24"/>
        </w:rPr>
        <w:t>Гражданский кодекс Российской Федерации (часть первая) от 30.11.1994 №51-ФЗ (в ред. Федеральных законов от 20.02.1996 N 18-ФЗ, от 12.08.1996 N 111-ФЗ, от 08.07.1999 N 138-ФЗ, от 16.04.2001 N 45-ФЗ, от 15.05.2001 N 54-ФЗ, от 21.03.2002 N 31-ФЗ, от 14.11.2002 N 161-ФЗ, от 26.11.2002 N 152-ФЗ, от 10.01.2003 N 15-ФЗ, от 23.12.2003 N 182-ФЗ, от 29.06.2004 N 58-ФЗ, от 29.07.2004 N</w:t>
      </w:r>
      <w:proofErr w:type="gramEnd"/>
      <w:r w:rsidRPr="00877413">
        <w:rPr>
          <w:szCs w:val="24"/>
        </w:rPr>
        <w:t xml:space="preserve"> </w:t>
      </w:r>
      <w:proofErr w:type="gramStart"/>
      <w:r w:rsidRPr="00877413">
        <w:rPr>
          <w:szCs w:val="24"/>
        </w:rPr>
        <w:t>97-ФЗ, от 29.12.2004 N 192-ФЗ, от 30.12.2004 N 213-ФЗ, от 30.12.2004 N 217-ФЗ, от 02.07.2005 N 83-ФЗ, от 21.07.2005 N 109-ФЗ, от 03.01.2006 N 6-ФЗ, от 10.01.2006 N 18-ФЗ, от 03.06.2006 N 73-ФЗ, от 30.06.2006 N 93-ФЗ, от 27.07.2006 N 138-ФЗ, от 03.11.2006 N 175-ФЗ, от 04.12.2006 N 201-ФЗ, от 18.12.2006 N 231-ФЗ, от 18.12.2006 N 232-ФЗ, от 29.12.2006 N</w:t>
      </w:r>
      <w:proofErr w:type="gramEnd"/>
      <w:r w:rsidRPr="00877413">
        <w:rPr>
          <w:szCs w:val="24"/>
        </w:rPr>
        <w:t xml:space="preserve"> 258-ФЗ, от 05.02.2007 N 13-ФЗ, от 26.06.2007 N 118-ФЗ, от 19.07.2007 N 197-ФЗ, от 02.10.2007 N 225-ФЗ, от 01.12.2007 N 318-ФЗ, от 06.12.2007 N </w:t>
      </w:r>
      <w:r w:rsidRPr="00877413">
        <w:rPr>
          <w:szCs w:val="24"/>
        </w:rPr>
        <w:lastRenderedPageBreak/>
        <w:t>333-ФЗ, от 24.04.2008 N 49-ФЗ, от 13.05.2008 N 68-ФЗ, от 14.07.2008 N 118-ФЗ, от 22.07.2008 N 141-ФЗ</w:t>
      </w:r>
      <w:proofErr w:type="gramStart"/>
      <w:r w:rsidRPr="00877413">
        <w:rPr>
          <w:szCs w:val="24"/>
        </w:rPr>
        <w:t>,о</w:t>
      </w:r>
      <w:proofErr w:type="gramEnd"/>
      <w:r w:rsidRPr="00877413">
        <w:rPr>
          <w:szCs w:val="24"/>
        </w:rPr>
        <w:t xml:space="preserve">т 23.07.2008 N 160-ФЗ, от 30.12.2008 N 306-ФЗ, от 30.12.2008 N 311-ФЗ, от 30.12.2008 N 312-ФЗ, от 30.12.2008 N </w:t>
      </w:r>
      <w:proofErr w:type="gramStart"/>
      <w:r w:rsidRPr="00877413">
        <w:rPr>
          <w:szCs w:val="24"/>
        </w:rPr>
        <w:t xml:space="preserve">315-ФЗ, от 09.02.2009 N 7-ФЗ, от 29.06.2009 N 132-ФЗ, от 17.07.2009 N 145-ФЗ, от 27.12.2009 N 352-ФЗ, с </w:t>
      </w:r>
      <w:proofErr w:type="spellStart"/>
      <w:r w:rsidRPr="00877413">
        <w:rPr>
          <w:szCs w:val="24"/>
        </w:rPr>
        <w:t>изм</w:t>
      </w:r>
      <w:proofErr w:type="spellEnd"/>
      <w:r w:rsidRPr="00877413">
        <w:rPr>
          <w:szCs w:val="24"/>
        </w:rPr>
        <w:t>., внесенными Федеральными законами от 24.07.2008 N 161-ФЗ, от 18.07.2009 N 181-ФЗ) (</w:t>
      </w:r>
      <w:r w:rsidRPr="00877413">
        <w:rPr>
          <w:rFonts w:eastAsia="Arial" w:cs="Arial"/>
          <w:szCs w:val="24"/>
        </w:rPr>
        <w:t>"Собрание законодательства РФ", 05.12.1994, N 32, ст. 3301, "Российская газета", N 238-239, 08.12.1994);</w:t>
      </w:r>
      <w:proofErr w:type="gramEnd"/>
    </w:p>
    <w:p w:rsidR="000A72F4" w:rsidRPr="00877413" w:rsidRDefault="000A72F4" w:rsidP="000A72F4">
      <w:pPr>
        <w:widowControl/>
        <w:tabs>
          <w:tab w:val="left" w:pos="647"/>
        </w:tabs>
        <w:suppressAutoHyphens w:val="0"/>
        <w:spacing w:line="200" w:lineRule="atLeast"/>
        <w:ind w:firstLine="555"/>
        <w:jc w:val="both"/>
        <w:rPr>
          <w:rFonts w:eastAsia="Arial" w:cs="Arial"/>
          <w:szCs w:val="24"/>
        </w:rPr>
      </w:pPr>
      <w:r w:rsidRPr="00877413">
        <w:rPr>
          <w:szCs w:val="24"/>
        </w:rPr>
        <w:t xml:space="preserve">1.3.3. </w:t>
      </w:r>
      <w:proofErr w:type="gramStart"/>
      <w:r w:rsidRPr="00877413">
        <w:rPr>
          <w:szCs w:val="24"/>
        </w:rPr>
        <w:t xml:space="preserve">Федеральный закон от 24.07.2007 № 209-ФЗ «О развитии малого и среднего предпринимательства в Российской Федерации» (в ред. Федеральных законов от 18.10.2007 N 230-ФЗ, от 22.07.2008 N 159-ФЗ, от 23.07.2008 N 160-ФЗ, от 02.08.2009 N 217-ФЗ, от 27.12.2009 N 365-ФЗ) </w:t>
      </w:r>
      <w:r w:rsidRPr="00877413">
        <w:rPr>
          <w:rFonts w:eastAsia="Arial" w:cs="Arial"/>
          <w:szCs w:val="24"/>
        </w:rPr>
        <w:t>"Собрание законодательства РФ", 30.07.2007, N 31, ст. 4006, "Российская газета", N 164, 31.07.2007, "Парламентская газета", N 99-101, 09.08.2007;</w:t>
      </w:r>
      <w:proofErr w:type="gramEnd"/>
    </w:p>
    <w:p w:rsidR="000A72F4" w:rsidRPr="00877413" w:rsidRDefault="000A72F4" w:rsidP="000A72F4">
      <w:pPr>
        <w:widowControl/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1.3.4. </w:t>
      </w:r>
      <w:proofErr w:type="gramStart"/>
      <w:r w:rsidRPr="00877413">
        <w:rPr>
          <w:szCs w:val="24"/>
        </w:rPr>
        <w:t>Федеральный закон от 06.10.2003 №131-Ф3 «Об общих принципах организации местного самоуправления в Российской Федерации» (в ред. Федеральных законов от 19.06.2004 N 53-ФЗ, от 12.08.2004 N 99-ФЗ, от 28.12.2004 N 183-ФЗ, от 28.12.2004 N 186-ФЗ, от 29.12.2004 N 191-ФЗ, от 29.12.2004 N 199-ФЗ, от 30.12.2004 N 211-ФЗ (ред. 26.12.2005), от 18.04.2005 N 34-ФЗ, от 29.06.2005 N 69-ФЗ, от 21.07.2005 N 93-ФЗ</w:t>
      </w:r>
      <w:proofErr w:type="gramEnd"/>
      <w:r w:rsidRPr="00877413">
        <w:rPr>
          <w:szCs w:val="24"/>
        </w:rPr>
        <w:t xml:space="preserve">, </w:t>
      </w:r>
      <w:proofErr w:type="gramStart"/>
      <w:r w:rsidRPr="00877413">
        <w:rPr>
          <w:szCs w:val="24"/>
        </w:rPr>
        <w:t>от 21.07.2005 N 97-ФЗ, от 12.10.2005 N 129-ФЗ, от 27.12.2005 N 198-ФЗ, от 31.12.2005 N 199-ФЗ, от 31.12.2005 N 206-ФЗ, от 02.02.2006 N 19-ФЗ, от 15.02.2006 N 24-ФЗ, от 03.06.2006 N 73-ФЗ, от 18.07.2006 N 120-ФЗ, от 25.07.2006 N 128-ФЗ, от 27.07.2006 N 153-ФЗ, от 16.10.2006 N 160-ФЗ, от 01.12.2006 N 198-ФЗ, от 04.12.2006 N 201-ФЗ, от 29.12.2006 N 258-ФЗ</w:t>
      </w:r>
      <w:proofErr w:type="gramEnd"/>
      <w:r w:rsidRPr="00877413">
        <w:rPr>
          <w:szCs w:val="24"/>
        </w:rPr>
        <w:t xml:space="preserve">, </w:t>
      </w:r>
      <w:proofErr w:type="gramStart"/>
      <w:r w:rsidRPr="00877413">
        <w:rPr>
          <w:szCs w:val="24"/>
        </w:rPr>
        <w:t>от 02.03.2007 N 24-ФЗ, от 26.04.2007 N 63-ФЗ, от 10.05.2007 N 69-ФЗ, от 15.06.2007 N 100-ФЗ, от 18.06.2007 N 101-ФЗ, от 21.07.2007 N 187-ФЗ, от 18.10.2007 N 230-ФЗ, от 04.11.2007 N 253-ФЗ, от 08.11.2007 N 257-ФЗ, от 08.11.2007 N 260-ФЗ, от 10.06.2008 N 77-ФЗ, от 23.07.2008 N 160-ФЗ, от 25.11.2008 N 222-ФЗ, от 03.12.2008 N 246-ФЗ, от 25.12.2008 N 274-ФЗ</w:t>
      </w:r>
      <w:proofErr w:type="gramEnd"/>
      <w:r w:rsidRPr="00877413">
        <w:rPr>
          <w:szCs w:val="24"/>
        </w:rPr>
        <w:t>, от 25.12.2008 N 281-ФЗ, от 07.05.2009 N 90-ФЗ, от 23.11.2009 N 261-ФЗ, от 28.11.2009 N 283-ФЗ, от 27.12.2009 N 365-ФЗ)</w:t>
      </w:r>
      <w:proofErr w:type="gramStart"/>
      <w:r w:rsidRPr="00877413">
        <w:rPr>
          <w:szCs w:val="24"/>
        </w:rPr>
        <w:t>;</w:t>
      </w:r>
      <w:r w:rsidRPr="00877413">
        <w:rPr>
          <w:rFonts w:eastAsia="Arial" w:cs="Arial"/>
          <w:szCs w:val="24"/>
        </w:rPr>
        <w:t>"</w:t>
      </w:r>
      <w:proofErr w:type="gramEnd"/>
      <w:r w:rsidRPr="00877413">
        <w:rPr>
          <w:rFonts w:eastAsia="Arial" w:cs="Arial"/>
          <w:szCs w:val="24"/>
        </w:rPr>
        <w:t>Собрание законодательства РФ", 06.10.2003, N 40, ст. 3822, "Парламентская газета", N 186, 08.10.2003, "Российская газета", N 202, 08.10.2003</w:t>
      </w:r>
      <w:r w:rsidRPr="00877413">
        <w:rPr>
          <w:szCs w:val="24"/>
        </w:rPr>
        <w:t>;</w:t>
      </w:r>
    </w:p>
    <w:p w:rsidR="000A72F4" w:rsidRPr="00877413" w:rsidRDefault="000A72F4" w:rsidP="000A72F4">
      <w:pPr>
        <w:widowControl/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1.3.5. </w:t>
      </w:r>
      <w:proofErr w:type="gramStart"/>
      <w:r w:rsidRPr="00877413">
        <w:rPr>
          <w:szCs w:val="24"/>
        </w:rPr>
        <w:t>Федеральный закон от 21.07.1997 №122-ФЗ «О государственной регистрации прав на недвижимое имущество и сделок с ним» (в ред. Федеральных законов от 05.03.2001 N 20-ФЗ, от 12.04.2001 N 36-ФЗ, от 11.04.2002 N 36-ФЗ,</w:t>
      </w:r>
      <w:proofErr w:type="gramEnd"/>
    </w:p>
    <w:p w:rsidR="000A72F4" w:rsidRPr="00877413" w:rsidRDefault="000A72F4" w:rsidP="000A72F4">
      <w:pPr>
        <w:widowControl/>
        <w:tabs>
          <w:tab w:val="left" w:pos="647"/>
        </w:tabs>
        <w:suppressAutoHyphens w:val="0"/>
        <w:spacing w:line="200" w:lineRule="atLeast"/>
        <w:ind w:firstLine="555"/>
        <w:jc w:val="both"/>
        <w:rPr>
          <w:rFonts w:eastAsia="Arial" w:cs="Arial"/>
          <w:szCs w:val="24"/>
        </w:rPr>
      </w:pPr>
      <w:proofErr w:type="gramStart"/>
      <w:r w:rsidRPr="00877413">
        <w:rPr>
          <w:szCs w:val="24"/>
        </w:rPr>
        <w:t>от 09.06.2003 N 69-ФЗ, от 11.05.2004 N 39-ФЗ, от 29.06.2004 N 58-ФЗ, от 22.08.2004 N 122-ФЗ (ред. 29.12.2004), от 02.11.2004 N 127-ФЗ, от 29.12.2004 N 189-ФЗ, от 29.12.2004 N 196-ФЗ, от 30.12.2004 N 214-ФЗ, от 30.12.2004 N 217-ФЗ, от 05.12.2005 N 153-ФЗ, от 31.12.2005 N 206-ФЗ, от 17.04.2006 N 53-ФЗ, от 03.06.2006 N 73-ФЗ, от 30.06.2006 N 93-ФЗ, от 18.07.2006</w:t>
      </w:r>
      <w:proofErr w:type="gramEnd"/>
      <w:r w:rsidRPr="00877413">
        <w:rPr>
          <w:szCs w:val="24"/>
        </w:rPr>
        <w:t xml:space="preserve"> </w:t>
      </w:r>
      <w:proofErr w:type="gramStart"/>
      <w:r w:rsidRPr="00877413">
        <w:rPr>
          <w:szCs w:val="24"/>
        </w:rPr>
        <w:t>N 111-ФЗ, от 04.12.2006 N 201-ФЗ, от 18.12.2006 N 232-ФЗ, от 24.07.2007 N 214-ФЗ, от 02.10.2007 N 225-ФЗ, от 18.10.2007 N 230-ФЗ, от 08.11.2007 N 257-ФЗ, от 23.11.2007 N 268-ФЗ, от 13.05.2008 N 66-ФЗ, от 30.06.2008 N 108-ФЗ, от 22.07.2008 N 141-ФЗ, от 23.07.2008 N 160-ФЗ, от 22.12.2008 N 264-ФЗ, от 30.12.2008 N 306-ФЗ, от 08.05.2009 N 93-ФЗ, от 17.07.2009</w:t>
      </w:r>
      <w:proofErr w:type="gramEnd"/>
      <w:r w:rsidRPr="00877413">
        <w:rPr>
          <w:szCs w:val="24"/>
        </w:rPr>
        <w:t xml:space="preserve"> </w:t>
      </w:r>
      <w:proofErr w:type="gramStart"/>
      <w:r w:rsidRPr="00877413">
        <w:rPr>
          <w:szCs w:val="24"/>
        </w:rPr>
        <w:t xml:space="preserve">N 174-ФЗ, от 27.12.2009 N 343-ФЗ), </w:t>
      </w:r>
      <w:r w:rsidRPr="00877413">
        <w:rPr>
          <w:rFonts w:eastAsia="Arial" w:cs="Arial"/>
          <w:szCs w:val="24"/>
        </w:rPr>
        <w:t>"Собрание законодательства РФ", 28.07.1997, N 30, ст. 3594, "Российская газета", N 145, 30.07.1997;</w:t>
      </w:r>
      <w:proofErr w:type="gramEnd"/>
    </w:p>
    <w:p w:rsidR="000A72F4" w:rsidRPr="00877413" w:rsidRDefault="000A72F4" w:rsidP="000A72F4">
      <w:pPr>
        <w:widowControl/>
        <w:tabs>
          <w:tab w:val="left" w:pos="647"/>
        </w:tabs>
        <w:suppressAutoHyphens w:val="0"/>
        <w:spacing w:line="200" w:lineRule="atLeast"/>
        <w:ind w:firstLine="555"/>
        <w:jc w:val="both"/>
        <w:rPr>
          <w:rFonts w:eastAsia="Arial" w:cs="Arial"/>
          <w:szCs w:val="24"/>
        </w:rPr>
      </w:pPr>
      <w:r w:rsidRPr="00877413">
        <w:rPr>
          <w:szCs w:val="24"/>
        </w:rPr>
        <w:t xml:space="preserve">1.3.6. </w:t>
      </w:r>
      <w:proofErr w:type="gramStart"/>
      <w:r w:rsidRPr="00877413">
        <w:rPr>
          <w:szCs w:val="24"/>
        </w:rPr>
        <w:t xml:space="preserve">Федеральный закон от 26.07.2006 №135-Ф3 «О защите конкуренции» (в ред. Федеральных законов от 01.12.2007 N 318-ФЗ, от 29.04.2008 N 58-ФЗ, от 30.06.2008 N 108-ФЗ, от 08.11.2008 N 195-ФЗ, от 17.07.2009 N 164-ФЗ, от 17.07.2009 N 173-ФЗ, от 27.12.2009 N 374-ФЗ, от 27.12.2009 N 379-ФЗ, с </w:t>
      </w:r>
      <w:proofErr w:type="spellStart"/>
      <w:r w:rsidRPr="00877413">
        <w:rPr>
          <w:szCs w:val="24"/>
        </w:rPr>
        <w:t>изм</w:t>
      </w:r>
      <w:proofErr w:type="spellEnd"/>
      <w:r w:rsidRPr="00877413">
        <w:rPr>
          <w:szCs w:val="24"/>
        </w:rPr>
        <w:t xml:space="preserve">., внесенными Федеральным законом от 18.07.2009 N 181-ФЗ) </w:t>
      </w:r>
      <w:r w:rsidRPr="00877413">
        <w:rPr>
          <w:rFonts w:eastAsia="Arial" w:cs="Arial"/>
          <w:szCs w:val="24"/>
        </w:rPr>
        <w:t>"Российская газета", N 162, 27.07.2006, "Собрание законодательства</w:t>
      </w:r>
      <w:proofErr w:type="gramEnd"/>
      <w:r w:rsidRPr="00877413">
        <w:rPr>
          <w:rFonts w:eastAsia="Arial" w:cs="Arial"/>
          <w:szCs w:val="24"/>
        </w:rPr>
        <w:t xml:space="preserve"> РФ", 31.07.2006, N 31 (1 ч.), ст. 3434, "Парламентская газета", N 126-127, 03.08.2006;</w:t>
      </w:r>
    </w:p>
    <w:p w:rsidR="000A72F4" w:rsidRPr="00877413" w:rsidRDefault="000A72F4" w:rsidP="000A72F4">
      <w:pPr>
        <w:widowControl/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1.3.7. Указ Президента Российской Федерации от 22.12.1993 № 2265 «О гарантиях местного самоуправления в Российской Федерации</w:t>
      </w:r>
      <w:proofErr w:type="gramStart"/>
      <w:r w:rsidRPr="00877413">
        <w:rPr>
          <w:szCs w:val="24"/>
        </w:rPr>
        <w:t>»</w:t>
      </w:r>
      <w:r w:rsidRPr="00877413">
        <w:rPr>
          <w:rFonts w:eastAsia="Arial" w:cs="Arial"/>
          <w:szCs w:val="24"/>
        </w:rPr>
        <w:t>Р</w:t>
      </w:r>
      <w:proofErr w:type="gramEnd"/>
      <w:r w:rsidRPr="00877413">
        <w:rPr>
          <w:rFonts w:eastAsia="Arial" w:cs="Arial"/>
          <w:szCs w:val="24"/>
        </w:rPr>
        <w:t>оссийская газета", N 237, 25.12.1993, "Собрание актов Президента и Правительства РФ", 27.12.1993, N 52,ст. 5071</w:t>
      </w:r>
      <w:r w:rsidRPr="00877413">
        <w:rPr>
          <w:szCs w:val="24"/>
        </w:rPr>
        <w:t>;</w:t>
      </w:r>
    </w:p>
    <w:p w:rsidR="000A72F4" w:rsidRDefault="000A72F4" w:rsidP="000A72F4">
      <w:pPr>
        <w:widowControl/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1.3.8. Устав муниципального образования </w:t>
      </w:r>
      <w:r>
        <w:rPr>
          <w:szCs w:val="24"/>
        </w:rPr>
        <w:t xml:space="preserve">«Село Енотаевка» </w:t>
      </w:r>
      <w:r w:rsidRPr="00877413">
        <w:rPr>
          <w:szCs w:val="24"/>
        </w:rPr>
        <w:t xml:space="preserve">от </w:t>
      </w:r>
      <w:r>
        <w:rPr>
          <w:szCs w:val="24"/>
        </w:rPr>
        <w:t>20</w:t>
      </w:r>
      <w:r w:rsidRPr="00877413">
        <w:rPr>
          <w:szCs w:val="24"/>
        </w:rPr>
        <w:t>.</w:t>
      </w:r>
      <w:r>
        <w:rPr>
          <w:szCs w:val="24"/>
        </w:rPr>
        <w:t>09</w:t>
      </w:r>
      <w:r w:rsidRPr="00877413">
        <w:rPr>
          <w:szCs w:val="24"/>
        </w:rPr>
        <w:t>.20</w:t>
      </w:r>
      <w:r>
        <w:rPr>
          <w:szCs w:val="24"/>
        </w:rPr>
        <w:t>11</w:t>
      </w:r>
      <w:r w:rsidRPr="00877413">
        <w:rPr>
          <w:szCs w:val="24"/>
        </w:rPr>
        <w:t xml:space="preserve"> №</w:t>
      </w:r>
      <w:r>
        <w:rPr>
          <w:szCs w:val="24"/>
          <w:lang w:val="en-US"/>
        </w:rPr>
        <w:t>RU</w:t>
      </w:r>
      <w:r>
        <w:rPr>
          <w:szCs w:val="24"/>
        </w:rPr>
        <w:t>305033052011002</w:t>
      </w:r>
      <w:r w:rsidRPr="00877413">
        <w:rPr>
          <w:szCs w:val="24"/>
        </w:rPr>
        <w:t xml:space="preserve"> 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1.4. Ответственными исполнителями муниципальной услуги являются  должностные </w:t>
      </w:r>
      <w:r w:rsidRPr="00877413">
        <w:rPr>
          <w:szCs w:val="24"/>
        </w:rPr>
        <w:lastRenderedPageBreak/>
        <w:t xml:space="preserve">лица </w:t>
      </w:r>
      <w:r>
        <w:rPr>
          <w:szCs w:val="24"/>
        </w:rPr>
        <w:t>администрации муниципального образования «Село Енотаевка» (дале</w:t>
      </w:r>
      <w:proofErr w:type="gramStart"/>
      <w:r>
        <w:rPr>
          <w:szCs w:val="24"/>
        </w:rPr>
        <w:t>е-</w:t>
      </w:r>
      <w:proofErr w:type="gramEnd"/>
      <w:r>
        <w:rPr>
          <w:szCs w:val="24"/>
        </w:rPr>
        <w:t xml:space="preserve"> должностные лица администрации) ответственные за предоставление муниципальной услуги</w:t>
      </w:r>
      <w:r w:rsidRPr="00877413">
        <w:rPr>
          <w:szCs w:val="24"/>
        </w:rPr>
        <w:t>;</w:t>
      </w:r>
    </w:p>
    <w:p w:rsidR="000A72F4" w:rsidRPr="00877413" w:rsidRDefault="000A72F4" w:rsidP="000A72F4">
      <w:pPr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1.5. Получателями муниципальной услуги являются заинтересованные в заключени</w:t>
      </w:r>
      <w:proofErr w:type="gramStart"/>
      <w:r w:rsidRPr="00877413">
        <w:rPr>
          <w:szCs w:val="24"/>
        </w:rPr>
        <w:t>и</w:t>
      </w:r>
      <w:proofErr w:type="gramEnd"/>
      <w:r w:rsidRPr="00877413">
        <w:rPr>
          <w:szCs w:val="24"/>
        </w:rPr>
        <w:t xml:space="preserve"> договора аренды муниципального недвижимого имущества и (или) признанные в установленном порядке победителями торгов:</w:t>
      </w:r>
    </w:p>
    <w:p w:rsidR="000A72F4" w:rsidRPr="00877413" w:rsidRDefault="000A72F4" w:rsidP="000A72F4">
      <w:pPr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граждане;</w:t>
      </w:r>
    </w:p>
    <w:p w:rsidR="000A72F4" w:rsidRPr="00877413" w:rsidRDefault="000A72F4" w:rsidP="000A72F4">
      <w:pPr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индивидуальные предприниматели;</w:t>
      </w:r>
    </w:p>
    <w:p w:rsidR="000A72F4" w:rsidRPr="00877413" w:rsidRDefault="000A72F4" w:rsidP="000A72F4">
      <w:pPr>
        <w:tabs>
          <w:tab w:val="left" w:pos="647"/>
        </w:tabs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юридические лица.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0A72F4" w:rsidRPr="00877413" w:rsidRDefault="000A72F4" w:rsidP="000A72F4">
      <w:pPr>
        <w:widowControl/>
        <w:tabs>
          <w:tab w:val="left" w:pos="647"/>
        </w:tabs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1.6. Результатом предоставления муниципальной услуги является заключение договоров аренды муниципального недвижимого имущества.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center"/>
        <w:rPr>
          <w:szCs w:val="24"/>
        </w:rPr>
      </w:pPr>
      <w:r w:rsidRPr="00877413">
        <w:rPr>
          <w:szCs w:val="24"/>
        </w:rPr>
        <w:t>II. Требования к порядку предоставления муниципальной услуги</w:t>
      </w:r>
    </w:p>
    <w:p w:rsidR="000A72F4" w:rsidRPr="00877413" w:rsidRDefault="000A72F4" w:rsidP="000A72F4">
      <w:pPr>
        <w:tabs>
          <w:tab w:val="left" w:pos="1547"/>
        </w:tabs>
        <w:suppressAutoHyphens w:val="0"/>
        <w:spacing w:line="200" w:lineRule="atLeast"/>
        <w:ind w:firstLine="555"/>
        <w:jc w:val="both"/>
        <w:rPr>
          <w:szCs w:val="24"/>
        </w:rPr>
      </w:pPr>
    </w:p>
    <w:p w:rsidR="000A72F4" w:rsidRPr="00877413" w:rsidRDefault="000A72F4" w:rsidP="000A72F4">
      <w:pPr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2.1. Порядок информирования о правилах предоставления муниципальной услуги.</w:t>
      </w:r>
    </w:p>
    <w:p w:rsidR="000A72F4" w:rsidRPr="00877413" w:rsidRDefault="000A72F4" w:rsidP="000A72F4">
      <w:pPr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2.1.1.Информация о местонахождении администрации:</w:t>
      </w:r>
    </w:p>
    <w:p w:rsidR="000A72F4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Адрес: 416</w:t>
      </w:r>
      <w:r>
        <w:rPr>
          <w:szCs w:val="24"/>
        </w:rPr>
        <w:t>200</w:t>
      </w:r>
      <w:r w:rsidRPr="00877413">
        <w:rPr>
          <w:szCs w:val="24"/>
        </w:rPr>
        <w:t xml:space="preserve">, Астраханская область, </w:t>
      </w:r>
      <w:r>
        <w:rPr>
          <w:szCs w:val="24"/>
        </w:rPr>
        <w:t>Енотаевский</w:t>
      </w:r>
      <w:r w:rsidRPr="00877413">
        <w:rPr>
          <w:szCs w:val="24"/>
        </w:rPr>
        <w:t xml:space="preserve"> район, село </w:t>
      </w:r>
      <w:r>
        <w:rPr>
          <w:szCs w:val="24"/>
        </w:rPr>
        <w:t>Енотаевка</w:t>
      </w:r>
      <w:r w:rsidRPr="00877413">
        <w:rPr>
          <w:szCs w:val="24"/>
        </w:rPr>
        <w:t>, ул.</w:t>
      </w:r>
      <w:r>
        <w:rPr>
          <w:szCs w:val="24"/>
        </w:rPr>
        <w:t xml:space="preserve"> Ленина/Чернышевского/Калинина 1/19а/20а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Телефон приемной: (88514</w:t>
      </w:r>
      <w:r>
        <w:rPr>
          <w:szCs w:val="24"/>
        </w:rPr>
        <w:t>3</w:t>
      </w:r>
      <w:r w:rsidRPr="00877413">
        <w:rPr>
          <w:szCs w:val="24"/>
        </w:rPr>
        <w:t>) 91-</w:t>
      </w:r>
      <w:r>
        <w:rPr>
          <w:szCs w:val="24"/>
        </w:rPr>
        <w:t>5</w:t>
      </w:r>
      <w:r w:rsidRPr="00877413">
        <w:rPr>
          <w:szCs w:val="24"/>
        </w:rPr>
        <w:t>-</w:t>
      </w:r>
      <w:r>
        <w:rPr>
          <w:szCs w:val="24"/>
        </w:rPr>
        <w:t>92</w:t>
      </w:r>
      <w:r w:rsidRPr="00877413">
        <w:rPr>
          <w:szCs w:val="24"/>
        </w:rPr>
        <w:t>.</w:t>
      </w:r>
    </w:p>
    <w:p w:rsidR="000A72F4" w:rsidRPr="00453760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Адрес электронной почты администрации: </w:t>
      </w:r>
      <w:r>
        <w:rPr>
          <w:szCs w:val="24"/>
          <w:lang w:val="en-US"/>
        </w:rPr>
        <w:t>mo</w:t>
      </w:r>
      <w:r w:rsidRPr="00453760">
        <w:rPr>
          <w:szCs w:val="24"/>
        </w:rPr>
        <w:t>_</w:t>
      </w:r>
      <w:proofErr w:type="spellStart"/>
      <w:r>
        <w:rPr>
          <w:szCs w:val="24"/>
          <w:lang w:val="en-US"/>
        </w:rPr>
        <w:t>seloenotaevka</w:t>
      </w:r>
      <w:proofErr w:type="spellEnd"/>
      <w:r w:rsidRPr="00453760">
        <w:rPr>
          <w:szCs w:val="24"/>
        </w:rPr>
        <w:t>@</w:t>
      </w:r>
      <w:r>
        <w:rPr>
          <w:szCs w:val="24"/>
          <w:lang w:val="en-US"/>
        </w:rPr>
        <w:t>mail</w:t>
      </w:r>
      <w:r w:rsidRPr="00453760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</w:p>
    <w:p w:rsidR="000A72F4" w:rsidRPr="00453760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Адрес офи</w:t>
      </w:r>
      <w:r>
        <w:rPr>
          <w:szCs w:val="24"/>
        </w:rPr>
        <w:t>циального сайта администрации:</w:t>
      </w:r>
      <w:r w:rsidRPr="00453760">
        <w:rPr>
          <w:szCs w:val="24"/>
        </w:rPr>
        <w:t xml:space="preserve"> </w:t>
      </w:r>
      <w:hyperlink r:id="rId7" w:tgtFrame="_blank" w:history="1">
        <w:r w:rsidRPr="00453760">
          <w:rPr>
            <w:rStyle w:val="a3"/>
            <w:color w:val="0066C0"/>
            <w:szCs w:val="24"/>
            <w:shd w:val="clear" w:color="auto" w:fill="FFFFFF"/>
          </w:rPr>
          <w:t>http://mo.astrobl.ru/seloenotaevka</w:t>
        </w:r>
      </w:hyperlink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График работы: понедельник - пятница с 8.00 до 17.00, перерыв - с 1</w:t>
      </w:r>
      <w:r w:rsidRPr="00453760">
        <w:rPr>
          <w:szCs w:val="24"/>
        </w:rPr>
        <w:t>3</w:t>
      </w:r>
      <w:r w:rsidRPr="00877413">
        <w:rPr>
          <w:szCs w:val="24"/>
        </w:rPr>
        <w:t>.00 до 1</w:t>
      </w:r>
      <w:r w:rsidRPr="00453760">
        <w:rPr>
          <w:szCs w:val="24"/>
        </w:rPr>
        <w:t>4</w:t>
      </w:r>
      <w:r w:rsidRPr="00877413">
        <w:rPr>
          <w:szCs w:val="24"/>
        </w:rPr>
        <w:t>.00, выходные - суббота, воскресенье;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2.1.</w:t>
      </w:r>
      <w:r w:rsidRPr="00453760">
        <w:rPr>
          <w:szCs w:val="24"/>
        </w:rPr>
        <w:t>2</w:t>
      </w:r>
      <w:r w:rsidRPr="00877413">
        <w:rPr>
          <w:szCs w:val="24"/>
        </w:rPr>
        <w:t xml:space="preserve">. Информацию по процедуре предоставления муниципальной услуги можно получить у должностного лица </w:t>
      </w:r>
      <w:r>
        <w:rPr>
          <w:szCs w:val="24"/>
        </w:rPr>
        <w:t>администрации</w:t>
      </w:r>
      <w:r w:rsidRPr="00877413">
        <w:rPr>
          <w:szCs w:val="24"/>
        </w:rPr>
        <w:t>, ответственного за предоставление муниципальной услуги, в том числе по телефону, а также на сайте администрации.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2.1.</w:t>
      </w:r>
      <w:r w:rsidRPr="00D44B96">
        <w:rPr>
          <w:szCs w:val="24"/>
        </w:rPr>
        <w:t>3</w:t>
      </w:r>
      <w:r w:rsidRPr="00877413">
        <w:rPr>
          <w:szCs w:val="24"/>
        </w:rPr>
        <w:t>. Порядок получения информации заявителями по вопросам предоставления муниципальной услуги: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Информирование о предоставлении муниципальной услуги осуществл</w:t>
      </w:r>
      <w:r>
        <w:rPr>
          <w:szCs w:val="24"/>
        </w:rPr>
        <w:t>яется должностными лицами администрации</w:t>
      </w:r>
      <w:r w:rsidRPr="00877413">
        <w:rPr>
          <w:szCs w:val="24"/>
        </w:rPr>
        <w:t>, ответственными за предоставление муниципальной услуги.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Должностные лица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, ответственные за предоставление муниципальной услуги осуществляют информирование по следующим направлениям: 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о местонахождении и графике работы администрации, о способах получения информации по арендным отношениям;</w:t>
      </w:r>
    </w:p>
    <w:p w:rsidR="000A72F4" w:rsidRPr="00877413" w:rsidRDefault="000A72F4" w:rsidP="000A72F4">
      <w:pPr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о спр</w:t>
      </w:r>
      <w:r>
        <w:rPr>
          <w:szCs w:val="24"/>
        </w:rPr>
        <w:t>авочных телефонах администрации</w:t>
      </w:r>
      <w:r w:rsidRPr="00877413">
        <w:rPr>
          <w:szCs w:val="24"/>
        </w:rPr>
        <w:t>;</w:t>
      </w:r>
    </w:p>
    <w:p w:rsidR="000A72F4" w:rsidRPr="00877413" w:rsidRDefault="000A72F4" w:rsidP="000A72F4">
      <w:pPr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- об адресе официального сайта администрации в сети Интернет, адресе электронной почты </w:t>
      </w:r>
      <w:r>
        <w:rPr>
          <w:szCs w:val="24"/>
        </w:rPr>
        <w:t>администрации</w:t>
      </w:r>
      <w:r w:rsidRPr="00877413">
        <w:rPr>
          <w:szCs w:val="24"/>
        </w:rPr>
        <w:t>;</w:t>
      </w:r>
    </w:p>
    <w:p w:rsidR="000A72F4" w:rsidRPr="00877413" w:rsidRDefault="000A72F4" w:rsidP="000A72F4">
      <w:pPr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услуги;</w:t>
      </w:r>
    </w:p>
    <w:p w:rsidR="000A72F4" w:rsidRPr="00877413" w:rsidRDefault="000A72F4" w:rsidP="000A72F4">
      <w:pPr>
        <w:pStyle w:val="1"/>
        <w:tabs>
          <w:tab w:val="left" w:pos="993"/>
          <w:tab w:val="left" w:pos="1701"/>
        </w:tabs>
        <w:suppressAutoHyphens w:val="0"/>
        <w:spacing w:line="200" w:lineRule="atLeast"/>
        <w:ind w:firstLine="555"/>
        <w:rPr>
          <w:sz w:val="24"/>
          <w:szCs w:val="24"/>
        </w:rPr>
      </w:pPr>
      <w:r w:rsidRPr="00877413">
        <w:rPr>
          <w:sz w:val="24"/>
          <w:szCs w:val="24"/>
        </w:rPr>
        <w:t>- о порядке, форме и месте размещения информации о возможности заключения договора аренды.</w:t>
      </w:r>
    </w:p>
    <w:p w:rsidR="000A72F4" w:rsidRPr="00877413" w:rsidRDefault="000A72F4" w:rsidP="000A72F4">
      <w:pPr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Основными требованиями к консультации заявителей являются:</w:t>
      </w:r>
    </w:p>
    <w:p w:rsidR="000A72F4" w:rsidRPr="00877413" w:rsidRDefault="000A72F4" w:rsidP="000A72F4">
      <w:pPr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актуальность;</w:t>
      </w:r>
    </w:p>
    <w:p w:rsidR="000A72F4" w:rsidRPr="00877413" w:rsidRDefault="000A72F4" w:rsidP="000A72F4">
      <w:pPr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своевременность;</w:t>
      </w:r>
    </w:p>
    <w:p w:rsidR="000A72F4" w:rsidRPr="00877413" w:rsidRDefault="000A72F4" w:rsidP="000A72F4">
      <w:pPr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четкость в изложении материала;</w:t>
      </w:r>
    </w:p>
    <w:p w:rsidR="000A72F4" w:rsidRPr="00877413" w:rsidRDefault="000A72F4" w:rsidP="000A72F4">
      <w:pPr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полнота консультирования;</w:t>
      </w:r>
    </w:p>
    <w:p w:rsidR="000A72F4" w:rsidRPr="00877413" w:rsidRDefault="000A72F4" w:rsidP="000A72F4">
      <w:pPr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наглядность форм подачи материалов;</w:t>
      </w:r>
    </w:p>
    <w:p w:rsidR="000A72F4" w:rsidRPr="00877413" w:rsidRDefault="000A72F4" w:rsidP="000A72F4">
      <w:pPr>
        <w:suppressAutoHyphens w:val="0"/>
        <w:autoSpaceDE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удобство и доступность.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Время получения ответа при индивидуальном устном консультировании не должно </w:t>
      </w:r>
      <w:r w:rsidRPr="00877413">
        <w:rPr>
          <w:szCs w:val="24"/>
        </w:rPr>
        <w:lastRenderedPageBreak/>
        <w:t>превышать 30 минут.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2.2. Информирование заявителей </w:t>
      </w:r>
      <w:proofErr w:type="gramStart"/>
      <w:r w:rsidRPr="00877413">
        <w:rPr>
          <w:szCs w:val="24"/>
        </w:rPr>
        <w:t>об</w:t>
      </w:r>
      <w:proofErr w:type="gramEnd"/>
      <w:r w:rsidRPr="00877413">
        <w:rPr>
          <w:szCs w:val="24"/>
        </w:rPr>
        <w:t xml:space="preserve"> представлении муниципальной услуги осуществляется в форме:</w:t>
      </w:r>
    </w:p>
    <w:p w:rsidR="000A72F4" w:rsidRPr="00877413" w:rsidRDefault="000A72F4" w:rsidP="000A72F4">
      <w:pPr>
        <w:ind w:firstLine="555"/>
        <w:jc w:val="both"/>
        <w:rPr>
          <w:szCs w:val="24"/>
        </w:rPr>
      </w:pPr>
      <w:r w:rsidRPr="00877413">
        <w:rPr>
          <w:szCs w:val="24"/>
        </w:rPr>
        <w:t xml:space="preserve">- непосредственного общения заявителей (при личном обращении либо по телефону) с должностными лицами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по муниципальным заказам, предоставлению муниципальной помощи и управлению муниципальным имуществом администрации МО </w:t>
      </w:r>
      <w:r>
        <w:rPr>
          <w:szCs w:val="24"/>
        </w:rPr>
        <w:t>«Село Енотаевка»</w:t>
      </w:r>
      <w:r w:rsidRPr="00877413">
        <w:rPr>
          <w:szCs w:val="24"/>
        </w:rPr>
        <w:t xml:space="preserve"> ответственными за консультацию, по направлениям, предусмотренным пунктом 2.1.4. административного регламента;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- информационных материалов, которые размещаются на официальном сайте администрации в сети Интернет и на информационных стендах, размещенных при входе в помещение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по муниципальным заказам, предоставлению муниципальной помощи и управлению муниципальным имуществом администрации МО «</w:t>
      </w:r>
      <w:r>
        <w:rPr>
          <w:szCs w:val="24"/>
        </w:rPr>
        <w:t>Село Енотаевка</w:t>
      </w:r>
      <w:r w:rsidRPr="00877413">
        <w:rPr>
          <w:szCs w:val="24"/>
        </w:rPr>
        <w:t xml:space="preserve">». 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2.3. Требования к форме и характеру взаимодействия должностных лиц с заявителями: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- при ответе на телефонные звонки должностное лицо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, осуществляющее прием и консультирование, сняв трубку, должно назвать фамилию, имя, отчество, должность, название </w:t>
      </w:r>
      <w:r>
        <w:rPr>
          <w:szCs w:val="24"/>
        </w:rPr>
        <w:t>администрации</w:t>
      </w:r>
      <w:r w:rsidRPr="00877413">
        <w:rPr>
          <w:szCs w:val="24"/>
        </w:rPr>
        <w:t>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proofErr w:type="gramStart"/>
      <w:r w:rsidRPr="00877413">
        <w:rPr>
          <w:szCs w:val="24"/>
        </w:rPr>
        <w:t>- 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  <w:proofErr w:type="gramEnd"/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 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 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</w:t>
      </w:r>
      <w:r w:rsidRPr="00877413">
        <w:rPr>
          <w:szCs w:val="24"/>
          <w:vertAlign w:val="subscript"/>
        </w:rPr>
        <w:t>,</w:t>
      </w:r>
      <w:r w:rsidRPr="00877413">
        <w:rPr>
          <w:szCs w:val="24"/>
        </w:rPr>
        <w:t xml:space="preserve"> исполнившего ответ на обращение. Ответ на письменные обращения и обращения по электронной почте дается в срок, не превышающий 30 дней со дня регистрации обращения.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2.4. На информационных стендах в </w:t>
      </w:r>
      <w:r>
        <w:rPr>
          <w:szCs w:val="24"/>
        </w:rPr>
        <w:t>администрации</w:t>
      </w:r>
      <w:r w:rsidRPr="00877413">
        <w:rPr>
          <w:color w:val="000000"/>
          <w:szCs w:val="24"/>
        </w:rPr>
        <w:t xml:space="preserve"> п</w:t>
      </w:r>
      <w:r w:rsidRPr="00877413">
        <w:rPr>
          <w:szCs w:val="24"/>
        </w:rPr>
        <w:t xml:space="preserve">о муниципальным заказам, предоставлению муниципальной помощи и управлению муниципальным имуществом администрации МО </w:t>
      </w:r>
      <w:r>
        <w:rPr>
          <w:szCs w:val="24"/>
        </w:rPr>
        <w:t xml:space="preserve">«Село Енотаевка» </w:t>
      </w:r>
      <w:r w:rsidRPr="00877413">
        <w:rPr>
          <w:szCs w:val="24"/>
        </w:rPr>
        <w:t>размещаются следующие информационные материалы: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 сведения о перечне предоставляемых муниципальных услугах;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 блок-схема, наглядно отображающая последовательность прохождения всех административных процедур (приложение № 1-2 к административному регламенту);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 перечень документов, которые заявитель должен представить для предоставления муниципальной услуги;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 образцы заполнения документов;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</w:t>
      </w:r>
      <w:r w:rsidRPr="00877413">
        <w:rPr>
          <w:szCs w:val="24"/>
          <w:lang w:val="en-US"/>
        </w:rPr>
        <w:t> </w:t>
      </w:r>
      <w:r w:rsidRPr="00877413">
        <w:rPr>
          <w:szCs w:val="24"/>
        </w:rPr>
        <w:t xml:space="preserve">адреса, номера телефонов и факса, график работы, адрес электронной почты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по муниципальным заказам, предоставлению муниципальной помощи и управлению муниципальным имуществом администрации МО «</w:t>
      </w:r>
      <w:r>
        <w:rPr>
          <w:szCs w:val="24"/>
        </w:rPr>
        <w:t>Село Енотаевка</w:t>
      </w:r>
      <w:r w:rsidRPr="00877413">
        <w:rPr>
          <w:szCs w:val="24"/>
        </w:rPr>
        <w:t xml:space="preserve">»; 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</w:t>
      </w:r>
      <w:r w:rsidRPr="00877413">
        <w:rPr>
          <w:szCs w:val="24"/>
          <w:lang w:val="en-US"/>
        </w:rPr>
        <w:t> </w:t>
      </w:r>
      <w:r w:rsidRPr="00877413">
        <w:rPr>
          <w:szCs w:val="24"/>
        </w:rPr>
        <w:t>перечень оснований для отказа в предоставлении муниципальной услуги;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</w:t>
      </w:r>
      <w:r w:rsidRPr="00877413">
        <w:rPr>
          <w:szCs w:val="24"/>
          <w:lang w:val="en-US"/>
        </w:rPr>
        <w:t> </w:t>
      </w:r>
      <w:r w:rsidRPr="00877413">
        <w:rPr>
          <w:szCs w:val="24"/>
        </w:rPr>
        <w:t>административный регламент;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</w:t>
      </w:r>
      <w:r w:rsidRPr="00877413">
        <w:rPr>
          <w:szCs w:val="24"/>
          <w:lang w:val="en-US"/>
        </w:rPr>
        <w:t> </w:t>
      </w:r>
      <w:r w:rsidRPr="00877413">
        <w:rPr>
          <w:szCs w:val="24"/>
        </w:rPr>
        <w:t xml:space="preserve">необходимая оперативная информация </w:t>
      </w:r>
      <w:proofErr w:type="gramStart"/>
      <w:r w:rsidRPr="00877413">
        <w:rPr>
          <w:szCs w:val="24"/>
        </w:rPr>
        <w:t>об</w:t>
      </w:r>
      <w:proofErr w:type="gramEnd"/>
      <w:r w:rsidRPr="00877413">
        <w:rPr>
          <w:szCs w:val="24"/>
        </w:rPr>
        <w:t xml:space="preserve"> предоставлении муниципальной услуги.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Информационные стенды, содержащие информацию о процедуре предоставления муниципальной услуги, размещаются при входе в помещение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по муниципальным заказам, предоставлению муниципальной помощи и управлению </w:t>
      </w:r>
      <w:r w:rsidRPr="00877413">
        <w:rPr>
          <w:szCs w:val="24"/>
        </w:rPr>
        <w:lastRenderedPageBreak/>
        <w:t>муниципальным имуществом администрации МО «</w:t>
      </w:r>
      <w:r>
        <w:rPr>
          <w:szCs w:val="24"/>
        </w:rPr>
        <w:t>Село Енотаевка</w:t>
      </w:r>
      <w:r w:rsidRPr="00877413">
        <w:rPr>
          <w:szCs w:val="24"/>
        </w:rPr>
        <w:t>».</w:t>
      </w:r>
    </w:p>
    <w:p w:rsidR="000A72F4" w:rsidRPr="00877413" w:rsidRDefault="000A72F4" w:rsidP="000A72F4">
      <w:pPr>
        <w:tabs>
          <w:tab w:val="left" w:pos="9020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877413">
        <w:rPr>
          <w:szCs w:val="24"/>
        </w:rPr>
        <w:t>4</w:t>
      </w:r>
      <w:proofErr w:type="gramEnd"/>
      <w:r w:rsidRPr="00877413">
        <w:rPr>
          <w:szCs w:val="24"/>
        </w:rPr>
        <w:t>, в которых размещать информационные листки.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2.5. Перечень документов, необходимых для предоставления муниципальной услуги (далее - документы):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Заявления об аренде муниципального недвижимого имущества подаются в письменной форме с обязательным приложением следующих документов, заверенных в установленном порядке: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выписки из Единого государственного реестра юридических лиц (индивидуальных предпринимателей);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копии паспорта для физических лиц;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доверенности на право предоставления интересов заявителя, оформленные в соответствии с действующим законодательством (в случае обращения заявителя через представителя);</w:t>
      </w:r>
    </w:p>
    <w:p w:rsidR="000A72F4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1347C5" w:rsidRPr="00877413" w:rsidRDefault="001347C5" w:rsidP="001347C5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1347C5">
        <w:rPr>
          <w:szCs w:val="24"/>
        </w:rPr>
        <w:t>В случае не представления заявителем документа –</w:t>
      </w:r>
      <w:r w:rsidR="00C26A60">
        <w:rPr>
          <w:szCs w:val="24"/>
        </w:rPr>
        <w:t xml:space="preserve"> </w:t>
      </w:r>
      <w:r w:rsidRPr="001347C5">
        <w:rPr>
          <w:szCs w:val="24"/>
        </w:rPr>
        <w:t>«Выписка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лица», ответственное</w:t>
      </w:r>
      <w:r w:rsidR="003F2452">
        <w:rPr>
          <w:szCs w:val="24"/>
        </w:rPr>
        <w:t xml:space="preserve"> должностное лицо</w:t>
      </w:r>
      <w:r w:rsidRPr="001347C5">
        <w:rPr>
          <w:szCs w:val="24"/>
        </w:rPr>
        <w:t xml:space="preserve"> за предоставление муниципальной услуги, осуществляет межведомственный запрос для получения необходимой информации в орган и подведомственные ему организации, в распоряжении которых этот документ находится.</w:t>
      </w:r>
      <w:proofErr w:type="gramEnd"/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Заявление должно содержать следующие сведения: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лица), юридический адрес (местожительство для физического лица), фактическое местонахождение (для направления корреспонденции);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месторасположение объекта аренды, его площадь;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вид деятельности арендатора (цели использования имущества);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срок аренды;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дату и номер договора (для лиц, желающих пролонгировать действующий договор аренды).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При продаже права на заключение договора аренды муниципального недвижимого имущества с торгов, представляются документы, указанные в соответствующем информационном сообщении.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Муниципальная услуга предоставляется на безвозмездной основе.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Перечень документов, необходимых для предоставления муниципальной услуги, можно получить у должностного лица </w:t>
      </w:r>
      <w:r>
        <w:rPr>
          <w:szCs w:val="24"/>
        </w:rPr>
        <w:t>администрации</w:t>
      </w:r>
      <w:r w:rsidRPr="00877413">
        <w:rPr>
          <w:szCs w:val="24"/>
        </w:rPr>
        <w:t>, ответственн</w:t>
      </w:r>
      <w:r>
        <w:rPr>
          <w:szCs w:val="24"/>
        </w:rPr>
        <w:t>ого</w:t>
      </w:r>
      <w:r w:rsidRPr="00877413">
        <w:rPr>
          <w:szCs w:val="24"/>
        </w:rPr>
        <w:t xml:space="preserve"> за предоставление муниципальной услуги, а также на официальном сайте администрации:  </w:t>
      </w:r>
      <w:hyperlink r:id="rId8" w:tgtFrame="_blank" w:history="1">
        <w:r w:rsidRPr="00453760">
          <w:rPr>
            <w:rStyle w:val="a3"/>
            <w:color w:val="0066C0"/>
            <w:szCs w:val="24"/>
            <w:shd w:val="clear" w:color="auto" w:fill="FFFFFF"/>
          </w:rPr>
          <w:t>http://mo.astrobl.ru/seloenotaevka</w:t>
        </w:r>
      </w:hyperlink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Требовать от заявителей документы, не предусмотренные данным пунктом административного регламента, не допускается. Заявитель может представить дополнительную информацию в печатной, электронной или в рукописной форме – адрес фактического места жительства, контактные телефоны и иную информацию, необходимую </w:t>
      </w:r>
      <w:r w:rsidRPr="00877413">
        <w:rPr>
          <w:szCs w:val="24"/>
        </w:rPr>
        <w:lastRenderedPageBreak/>
        <w:t>для получения муниципальной функции.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2.6. Общие требования к оформлению документов, представляемых для предоставления муниципальной услуги, порядок их приема: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2.6.1. Заявление должно содержать: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наименование органа местного самоуправления либо  фамилию, имя, отчество соответствующего должностного лица, либо должность соответствующего должностного лица;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proofErr w:type="gramStart"/>
      <w:r w:rsidRPr="00877413">
        <w:rPr>
          <w:szCs w:val="24"/>
        </w:rPr>
        <w:t>- фамилию, имя, отчество (последнее – при наличии) – для физических лиц, индивидуальных предпринимателей;</w:t>
      </w:r>
      <w:proofErr w:type="gramEnd"/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наименование, организационно-правовая форма – для юридических лиц;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- почтовый адрес, в том числе адрес электронной почты, по которым должны быть направлены ответ; 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при наличии контактный телефон;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 подпись, дата.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В заявлении должно быть указано целевое назначение аренды, предполагаемый срок аренды недвижимого имущества.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Документы должны быть составлены на русском языке либо иметь заверенный перевод на русский язык.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2.4.  Документы, указанные в подпункте 2.3.1, направляются в администрацию по адресу: </w:t>
      </w:r>
      <w:r>
        <w:rPr>
          <w:szCs w:val="24"/>
        </w:rPr>
        <w:t xml:space="preserve">416200, Астраханская область, Енотаевский район, село Енотаевка, ул. Ленина/Чернышевского/Калинина 1/19а/20а </w:t>
      </w:r>
      <w:r w:rsidRPr="00877413">
        <w:rPr>
          <w:szCs w:val="24"/>
        </w:rPr>
        <w:t xml:space="preserve"> посредством личного обращения заявителя либо направления документов по почте заказным письмом (бандеролью с описью вложенных документов и уведомлением о вручении), по электронной почте.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В случае направления документов по почте копии документов должны быть нотариально заверены.  Факт  подтверждения  направления  документов по почте лежит на заявителе.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Датой обращения и представления документов является день регистрации документов должностным лицом, ответственным за прием документов.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Представляются оригиналы документов либо их заверенные копии. В случае представления копий документов должностное лицо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по муниципальным заказам, предоставлению муниципальной помощи и управлению муниципальным имуществом администрации МО «</w:t>
      </w:r>
      <w:r>
        <w:rPr>
          <w:szCs w:val="24"/>
        </w:rPr>
        <w:t>Село Енотаевка</w:t>
      </w:r>
      <w:r w:rsidRPr="00877413">
        <w:rPr>
          <w:szCs w:val="24"/>
        </w:rPr>
        <w:t>», ответственное за прием документов, самостоятельно заверяет представленные копии при наличии оригиналов документов.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Прием заявителей для подачи документов осуществляется в соответствии с графиком работы администрации МО «</w:t>
      </w:r>
      <w:r>
        <w:rPr>
          <w:szCs w:val="24"/>
        </w:rPr>
        <w:t>Село Енотаевка</w:t>
      </w:r>
      <w:r w:rsidRPr="00877413">
        <w:rPr>
          <w:szCs w:val="24"/>
        </w:rPr>
        <w:t>».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2.5. Срок исполнения муниципальной функции.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Продолжительность предоставления муниципальной услуги, завершающейся заключением договора аренды муниципального недвижимого имущества, не должна превышать:</w:t>
      </w:r>
    </w:p>
    <w:p w:rsidR="000A72F4" w:rsidRPr="00877413" w:rsidRDefault="000A72F4" w:rsidP="000A72F4">
      <w:pPr>
        <w:widowControl/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2.5.1. По результатам проведения торгов по продаже права на заключение договора аренды муниципального недвижимого имущества - 5 дней с момента подведения итогов торгов;</w:t>
      </w:r>
    </w:p>
    <w:p w:rsidR="000A72F4" w:rsidRPr="00877413" w:rsidRDefault="000A72F4" w:rsidP="000A72F4">
      <w:pPr>
        <w:widowControl/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2.5.2. По результатам рассмотрения заявления на заключение договора аренды муниципального недвижимого имущества сроком не более чем на 30 календарных дней в течение шести последовательных календарных месяцев - 10 дней после окончания срока рассмотрения </w:t>
      </w:r>
      <w:r>
        <w:rPr>
          <w:szCs w:val="24"/>
        </w:rPr>
        <w:t>должностным лицом администрации</w:t>
      </w:r>
      <w:r w:rsidRPr="00877413">
        <w:rPr>
          <w:szCs w:val="24"/>
        </w:rPr>
        <w:t xml:space="preserve"> заявления;</w:t>
      </w:r>
    </w:p>
    <w:p w:rsidR="000A72F4" w:rsidRPr="00877413" w:rsidRDefault="000A72F4" w:rsidP="000A72F4">
      <w:pPr>
        <w:widowControl/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2.5.3. по результатам рассмотрения заявления на заключение аренды муниципального недвижимого имущества в соответствии с Федеральным законом от 26.07.2006 № 135-Ф3 «О защите конкуренции» - 10 дней после окончания срока рассмотрения </w:t>
      </w:r>
      <w:r>
        <w:rPr>
          <w:szCs w:val="24"/>
        </w:rPr>
        <w:t>должностным лицом администрации</w:t>
      </w:r>
      <w:r w:rsidRPr="00877413">
        <w:rPr>
          <w:szCs w:val="24"/>
        </w:rPr>
        <w:t xml:space="preserve"> заявления.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Условия и сроки выполнения отдельных административных процедур представлены в соответствующих разделах административных процедур настоящего Административного </w:t>
      </w:r>
      <w:r w:rsidRPr="00877413">
        <w:rPr>
          <w:szCs w:val="24"/>
        </w:rPr>
        <w:lastRenderedPageBreak/>
        <w:t>регламента.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2.6. Основания для отказа в предоставлении муниципальной услуги.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Основаниями для отказа в заключени</w:t>
      </w:r>
      <w:proofErr w:type="gramStart"/>
      <w:r w:rsidRPr="00877413">
        <w:rPr>
          <w:szCs w:val="24"/>
        </w:rPr>
        <w:t>и</w:t>
      </w:r>
      <w:proofErr w:type="gramEnd"/>
      <w:r w:rsidRPr="00877413">
        <w:rPr>
          <w:szCs w:val="24"/>
        </w:rPr>
        <w:t xml:space="preserve"> договора аренды муниципального недвижимого имущества: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2.6.1. отсутствие свободных объектов муниципального нежилого фонда, удовлетворяющих требования заявителя;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2.6.2. юридическое лицо-заявитель находится в стадии реорганизации, ликвидации, или в отношении него возбуждено производство о несостоятельности (банкротстве);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2.6.3. сообщение заявителем о себе ложных сведений;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2.6.4. отсутствие необходимых документов, прилагаемых к заявке;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2.6.5. наличие у заявителя задолженности по арендной плате более двух месяцев подряд по другому договору аренды муниципального недвижимого имущества как действующему, так и расторгнутому.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2.7. Требования к местам исполнения муниципальной функции: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proofErr w:type="gramStart"/>
      <w:r w:rsidRPr="00877413">
        <w:rPr>
          <w:szCs w:val="24"/>
        </w:rPr>
        <w:t>2.7.1. места, в которых предоставляется муниципальная услуга, должны иметь средства пожаротушения и оказания первой медицинской помощи;</w:t>
      </w:r>
      <w:proofErr w:type="gramEnd"/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proofErr w:type="gramStart"/>
      <w:r w:rsidRPr="00877413">
        <w:rPr>
          <w:szCs w:val="24"/>
        </w:rPr>
        <w:t>2.7.2. помещения, в которых предоставляется муниципальная услуга, должны содержать информационные стенды, организованными в соответствии с требованиями подпункта 2.1.6 пункта 2.1 административного регламента;</w:t>
      </w:r>
      <w:proofErr w:type="gramEnd"/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2.7.3. помещения, в которых предоставляется муниципальная услуга, должны содержать места для ожидания приема заявителям, которые должны быть оборудованы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</w:p>
    <w:p w:rsidR="000A72F4" w:rsidRPr="00877413" w:rsidRDefault="000A72F4" w:rsidP="000A72F4">
      <w:pPr>
        <w:pStyle w:val="ConsPlusNormal"/>
        <w:widowControl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413">
        <w:rPr>
          <w:rFonts w:ascii="Times New Roman" w:hAnsi="Times New Roman" w:cs="Times New Roman"/>
          <w:sz w:val="24"/>
          <w:szCs w:val="24"/>
        </w:rPr>
        <w:t xml:space="preserve">2.8. Требования к исполнению муниципальной </w:t>
      </w:r>
      <w:r w:rsidRPr="00877413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</w:p>
    <w:p w:rsidR="000A72F4" w:rsidRPr="00877413" w:rsidRDefault="000A72F4" w:rsidP="000A72F4">
      <w:pPr>
        <w:pStyle w:val="ConsPlusNormal"/>
        <w:widowControl/>
        <w:suppressAutoHyphens w:val="0"/>
        <w:spacing w:line="200" w:lineRule="atLeast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413">
        <w:rPr>
          <w:rFonts w:ascii="Times New Roman" w:hAnsi="Times New Roman" w:cs="Times New Roman"/>
          <w:color w:val="000000"/>
          <w:sz w:val="24"/>
          <w:szCs w:val="24"/>
        </w:rPr>
        <w:t>Муниципальная функция исполняется бесплатно.</w:t>
      </w:r>
    </w:p>
    <w:p w:rsidR="000A72F4" w:rsidRPr="00877413" w:rsidRDefault="000A72F4" w:rsidP="000A72F4">
      <w:pPr>
        <w:pStyle w:val="ConsPlusNormal"/>
        <w:widowControl/>
        <w:suppressAutoHyphens w:val="0"/>
        <w:spacing w:line="20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</w:p>
    <w:p w:rsidR="000A72F4" w:rsidRPr="00877413" w:rsidRDefault="000A72F4" w:rsidP="000A72F4">
      <w:pPr>
        <w:widowControl/>
        <w:tabs>
          <w:tab w:val="left" w:pos="647"/>
          <w:tab w:val="left" w:pos="2119"/>
        </w:tabs>
        <w:suppressAutoHyphens w:val="0"/>
        <w:spacing w:line="200" w:lineRule="atLeast"/>
        <w:ind w:firstLine="555"/>
        <w:jc w:val="center"/>
        <w:rPr>
          <w:szCs w:val="24"/>
        </w:rPr>
      </w:pPr>
      <w:r w:rsidRPr="00877413">
        <w:rPr>
          <w:szCs w:val="24"/>
          <w:lang w:val="en-US"/>
        </w:rPr>
        <w:t>III</w:t>
      </w:r>
      <w:r w:rsidRPr="00877413">
        <w:rPr>
          <w:szCs w:val="24"/>
        </w:rPr>
        <w:t xml:space="preserve"> Административные процедуры 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3.1.1 подготовка и заключение договора аренды муниципального недвижимого имущества по результатам проведения торгов по продаже права на заключение договора аренды муниципального недвижимого имущества;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3.1.2.подготовка и заключение договора аренды муниципального недвижимого имущества по результатам рассмотрения заявления.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3.2. Описание </w:t>
      </w:r>
      <w:proofErr w:type="gramStart"/>
      <w:r w:rsidRPr="00877413">
        <w:rPr>
          <w:szCs w:val="24"/>
        </w:rPr>
        <w:t>последовательности прохождения процедуры предоставления муниципальной услуги</w:t>
      </w:r>
      <w:proofErr w:type="gramEnd"/>
      <w:r w:rsidRPr="00877413">
        <w:rPr>
          <w:szCs w:val="24"/>
        </w:rPr>
        <w:t xml:space="preserve"> представлено в виде блок-схемы в приложении № 1, 2 к настоящему административному регламенту.</w:t>
      </w:r>
    </w:p>
    <w:p w:rsidR="000A72F4" w:rsidRPr="00877413" w:rsidRDefault="000A72F4" w:rsidP="000A72F4">
      <w:pPr>
        <w:widowControl/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Подготовка и заключение договора аренды муниципального недвижимого имущества по результатам проведения торгов по продаже права на заключение аренды муниципального недвижимого имущества.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Основанием для заключения договора аренды является протокол об итогах проведения торгов по продаже права на заключение договора аренды муниципального недвижимого имущества.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proofErr w:type="gramStart"/>
      <w:r w:rsidRPr="00877413">
        <w:rPr>
          <w:szCs w:val="24"/>
        </w:rPr>
        <w:t>В течение пяти рабочих дней с момента оформления протокола об итогах торгов по продаже права на заключение</w:t>
      </w:r>
      <w:proofErr w:type="gramEnd"/>
      <w:r w:rsidRPr="00877413">
        <w:rPr>
          <w:szCs w:val="24"/>
        </w:rPr>
        <w:t xml:space="preserve"> договора аренды муниципального недвижимого имущества должностным лицом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готовится проект договора аренды.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При уклонении лица, победившего в торгах по продаже права на заключение договора аренды муниципального недвижимого имущества, от подписания договора аренды или невыплаты платежей за право аренды в течение 5 рабочих дней с момента подписания протокола об итогах проведения торгов он теряет право на аренду муниципального имущества.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При предоставлении в аренду муниципального недвижимого имущества в </w:t>
      </w:r>
      <w:r w:rsidRPr="00877413">
        <w:rPr>
          <w:szCs w:val="24"/>
        </w:rPr>
        <w:lastRenderedPageBreak/>
        <w:t>обязательном порядке составляется акт приема-передачи, который составляется и при прекращении арендных отношений.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При оформлении договора срок аренды определяется периодом с указанием даты начала и даты окончания действия договора.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Договор, заключаемый на срок 1 год и более, подлежит обязательной государственной регистрации за счет средств арендатора в соответствии с Федеральным законом от 21.07.1997 №-122 ФЗ «О государственной регистрации прав на недвижимое имущество и сделок с ним».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>
        <w:rPr>
          <w:szCs w:val="24"/>
        </w:rPr>
        <w:t>Глава</w:t>
      </w:r>
      <w:r w:rsidRPr="00877413">
        <w:rPr>
          <w:szCs w:val="24"/>
        </w:rPr>
        <w:t xml:space="preserve">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в течение одного рабочего дня подписывает проект договора аренды муниципального недвижи</w:t>
      </w:r>
      <w:r>
        <w:rPr>
          <w:szCs w:val="24"/>
        </w:rPr>
        <w:t>мого имущества, направляет его должностному лицу администрации</w:t>
      </w:r>
      <w:r w:rsidRPr="00877413">
        <w:rPr>
          <w:szCs w:val="24"/>
        </w:rPr>
        <w:t xml:space="preserve">. </w:t>
      </w:r>
      <w:r>
        <w:rPr>
          <w:szCs w:val="24"/>
        </w:rPr>
        <w:t>Должностное лицо</w:t>
      </w:r>
      <w:r w:rsidRPr="00877413">
        <w:rPr>
          <w:szCs w:val="24"/>
        </w:rPr>
        <w:t xml:space="preserve">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устно по телефону извещает Заявителя о необходимости подписать договор аренды муниципального недвижимого имущества.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3.3. Подготовка и заключение договора аренды муниципального недвижимого имущества по результатам рассмотрения заявления.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Основанием для заключения договора аренды муниципального недвижимого имущества является заявление о заключении договора аренды сроком не более чем на 30 календарных дней в течение шести последовательных календарных месяцев.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В течение десяти календарных дней после окончания срока рассмотрения </w:t>
      </w:r>
      <w:r>
        <w:rPr>
          <w:szCs w:val="24"/>
        </w:rPr>
        <w:t xml:space="preserve">должностным лицом администрации </w:t>
      </w:r>
      <w:r w:rsidRPr="00877413">
        <w:rPr>
          <w:szCs w:val="24"/>
        </w:rPr>
        <w:t xml:space="preserve">заявления на предоставление в аренду муниципального недвижимого имущества, </w:t>
      </w:r>
      <w:r>
        <w:rPr>
          <w:szCs w:val="24"/>
        </w:rPr>
        <w:t>должностное лицо</w:t>
      </w:r>
      <w:r w:rsidRPr="00877413">
        <w:rPr>
          <w:szCs w:val="24"/>
        </w:rPr>
        <w:t xml:space="preserve">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подготавливает проект договора аренды муниципального недвижимого имущества и передает его на согласование </w:t>
      </w:r>
      <w:r>
        <w:rPr>
          <w:szCs w:val="24"/>
        </w:rPr>
        <w:t>Главе</w:t>
      </w:r>
      <w:r w:rsidRPr="00877413">
        <w:rPr>
          <w:szCs w:val="24"/>
        </w:rPr>
        <w:t xml:space="preserve"> </w:t>
      </w:r>
      <w:r>
        <w:rPr>
          <w:szCs w:val="24"/>
        </w:rPr>
        <w:t>администрации</w:t>
      </w:r>
      <w:r w:rsidRPr="00877413">
        <w:rPr>
          <w:szCs w:val="24"/>
        </w:rPr>
        <w:t>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>
        <w:rPr>
          <w:szCs w:val="24"/>
        </w:rPr>
        <w:t>Глава</w:t>
      </w:r>
      <w:r w:rsidRPr="00877413">
        <w:rPr>
          <w:szCs w:val="24"/>
        </w:rPr>
        <w:t xml:space="preserve">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в течение одного рабочего дня подписывает проект договора аренды муниципального недвижимого имущества и возвращает его </w:t>
      </w:r>
      <w:r>
        <w:rPr>
          <w:szCs w:val="24"/>
        </w:rPr>
        <w:t>должностному лицу</w:t>
      </w:r>
      <w:r w:rsidRPr="00877413">
        <w:rPr>
          <w:szCs w:val="24"/>
        </w:rPr>
        <w:t xml:space="preserve">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. </w:t>
      </w:r>
      <w:r>
        <w:rPr>
          <w:szCs w:val="24"/>
        </w:rPr>
        <w:t>Должностное лицо</w:t>
      </w:r>
      <w:r w:rsidRPr="00877413">
        <w:rPr>
          <w:szCs w:val="24"/>
        </w:rPr>
        <w:t xml:space="preserve">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устно по телефону извещает заявителя о необходимости подписать договор аренды муниципального недвижимого имущества.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3.4. Подготовка и заключение договора аренды муниципального недвижимого имущества по результатам рассмотрения заявления на заключение аренды муниципального недвижимого имущества в соответствии с Федеральным законом от 26.07.2006 № 135-Ф3 «О защите конкуренции».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Заключение договоров аренды может быть осуществлено в соответствии со статьей 17.1. («Особенности порядка заключения договоров в отношении государственного и муниципального имущества») Федерального закона от 26.07.2006 №135-Ф3 «О защите конкуренции» по результатам рассмотрения заявления: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3.4.1 Государственных органов, органов местного самоуправления, а также государственных внебюджетных фондов, Центрального банка Российской Федерации;</w:t>
      </w:r>
    </w:p>
    <w:p w:rsidR="000A72F4" w:rsidRPr="00877413" w:rsidRDefault="000A72F4" w:rsidP="000A72F4">
      <w:pPr>
        <w:tabs>
          <w:tab w:val="left" w:pos="771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3.4.2. Государственных и муниципальных учреждений, государственных корпораций, государственных компаний;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3.4.3. </w:t>
      </w:r>
      <w:proofErr w:type="gramStart"/>
      <w:r w:rsidRPr="00877413">
        <w:rPr>
          <w:szCs w:val="24"/>
        </w:rPr>
        <w:t>Некоммерческих организаций, созданных в форме ассоциаций и союзов, религиозных и общественных организаций (объединений) (в том числе политических партий, общественных движений, общественных фондов, общественных учреждений, органов общественной самодеятельности, профессиональных союзов, их объединений (ассоциаций), первичных профсоюзных организаций), объединений работодателей, товариществ собственников жилья;</w:t>
      </w:r>
      <w:proofErr w:type="gramEnd"/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3.4.4. Адвокатских, нотариальных, торгово-промышленных палат;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3.4.5. Образовательных учреждений независимо от их организационно-правовых форм;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3.4.6. Для размещения объектов почтовой связи;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3.4.7. В порядке, установленном Федеральным законом от 26.07.2006 №135-Ф3 «О защите конкуренции».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Основанием для заключения договора аренды муниципального недвижимого имущества является заявление о заключении договора аренды  в соответствии с Федеральным законом от 26.07.2006 №135-Ф3 «О защите конкуренции».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lastRenderedPageBreak/>
        <w:t xml:space="preserve">В течение десяти календарных дней после окончания срока рассмотрения </w:t>
      </w:r>
      <w:r>
        <w:rPr>
          <w:szCs w:val="24"/>
        </w:rPr>
        <w:t>должностным лицом администрации,</w:t>
      </w:r>
      <w:r w:rsidRPr="00877413">
        <w:rPr>
          <w:szCs w:val="24"/>
        </w:rPr>
        <w:t xml:space="preserve"> заявления на предоставление в аренду муниципального недвижимого имущества, </w:t>
      </w:r>
      <w:r>
        <w:rPr>
          <w:szCs w:val="24"/>
        </w:rPr>
        <w:t>должностное лицо</w:t>
      </w:r>
      <w:r w:rsidRPr="00877413">
        <w:rPr>
          <w:szCs w:val="24"/>
        </w:rPr>
        <w:t xml:space="preserve">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подготавливает проект договора аренды муниципального недвижимого имущества и передает его на согласование </w:t>
      </w:r>
      <w:r>
        <w:rPr>
          <w:szCs w:val="24"/>
        </w:rPr>
        <w:t>Главе администрации</w:t>
      </w:r>
      <w:r w:rsidRPr="00877413">
        <w:rPr>
          <w:szCs w:val="24"/>
        </w:rPr>
        <w:t>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>
        <w:rPr>
          <w:szCs w:val="24"/>
        </w:rPr>
        <w:t>Глава</w:t>
      </w:r>
      <w:r w:rsidRPr="00877413">
        <w:rPr>
          <w:szCs w:val="24"/>
        </w:rPr>
        <w:t xml:space="preserve">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в течение одного рабочего дня подписывает проект договора аренды муниципального недвижимого имущества и возвращает его </w:t>
      </w:r>
      <w:r>
        <w:rPr>
          <w:szCs w:val="24"/>
        </w:rPr>
        <w:t>должностному лицу</w:t>
      </w:r>
      <w:r w:rsidRPr="00877413">
        <w:rPr>
          <w:szCs w:val="24"/>
        </w:rPr>
        <w:t xml:space="preserve">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. </w:t>
      </w:r>
      <w:r>
        <w:rPr>
          <w:szCs w:val="24"/>
        </w:rPr>
        <w:t>Должностное лицо</w:t>
      </w:r>
      <w:r w:rsidRPr="00877413">
        <w:rPr>
          <w:szCs w:val="24"/>
        </w:rPr>
        <w:t xml:space="preserve">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устно по телефону извещает заявителя о необходимости подписать договор аренды муниципального недвижимого имущества.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Результатом исполнения административного действия является заключение договора аренды муниципального недвижимого имущества.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center"/>
        <w:rPr>
          <w:szCs w:val="24"/>
        </w:rPr>
      </w:pPr>
      <w:r w:rsidRPr="00877413">
        <w:rPr>
          <w:szCs w:val="24"/>
        </w:rPr>
        <w:t xml:space="preserve">IV. </w:t>
      </w:r>
      <w:proofErr w:type="gramStart"/>
      <w:r w:rsidRPr="00877413">
        <w:rPr>
          <w:szCs w:val="24"/>
        </w:rPr>
        <w:t>Контроль за</w:t>
      </w:r>
      <w:proofErr w:type="gramEnd"/>
      <w:r w:rsidRPr="00877413">
        <w:rPr>
          <w:szCs w:val="24"/>
        </w:rPr>
        <w:t xml:space="preserve"> исполнением муниципальной функции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4.1. Текущий контроль осуществляется руководителем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по муниципальным заказам, предоставлению муниципальной помощи и управлению муниципальным имуществом администрации МО </w:t>
      </w:r>
      <w:r>
        <w:rPr>
          <w:szCs w:val="24"/>
        </w:rPr>
        <w:t>«Село Енотаевка</w:t>
      </w:r>
      <w:proofErr w:type="gramStart"/>
      <w:r>
        <w:rPr>
          <w:szCs w:val="24"/>
        </w:rPr>
        <w:t>»</w:t>
      </w:r>
      <w:r w:rsidRPr="00877413">
        <w:rPr>
          <w:szCs w:val="24"/>
        </w:rPr>
        <w:t>п</w:t>
      </w:r>
      <w:proofErr w:type="gramEnd"/>
      <w:r w:rsidRPr="00877413">
        <w:rPr>
          <w:szCs w:val="24"/>
        </w:rPr>
        <w:t xml:space="preserve">утем проведения проверок соблюдения и исполнения должностными лицами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по муниципальным заказам, предоставлению муниципальной помощи и управлению муниципальным имуществом администрации МО </w:t>
      </w:r>
      <w:r>
        <w:rPr>
          <w:szCs w:val="24"/>
        </w:rPr>
        <w:t>«Село Енотаевка»</w:t>
      </w:r>
      <w:r w:rsidRPr="00877413">
        <w:rPr>
          <w:szCs w:val="24"/>
        </w:rPr>
        <w:t xml:space="preserve">положений настоящего административного регламента. 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Ответственность должностных лиц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 по муниципальным заказам, предоставлению муниципальной помощи и управлению муниципальным имуществом администрации МО </w:t>
      </w:r>
      <w:r>
        <w:rPr>
          <w:szCs w:val="24"/>
        </w:rPr>
        <w:t>«Село Енотаевка</w:t>
      </w:r>
      <w:proofErr w:type="gramStart"/>
      <w:r>
        <w:rPr>
          <w:szCs w:val="24"/>
        </w:rPr>
        <w:t>»</w:t>
      </w:r>
      <w:r w:rsidRPr="00877413">
        <w:rPr>
          <w:szCs w:val="24"/>
        </w:rPr>
        <w:t>з</w:t>
      </w:r>
      <w:proofErr w:type="gramEnd"/>
      <w:r w:rsidRPr="00877413">
        <w:rPr>
          <w:szCs w:val="24"/>
        </w:rPr>
        <w:t>акрепляется в их должностных инструкциях.</w:t>
      </w:r>
    </w:p>
    <w:p w:rsidR="000A72F4" w:rsidRPr="00877413" w:rsidRDefault="000A72F4" w:rsidP="000A72F4">
      <w:pPr>
        <w:pStyle w:val="ConsPlusNormal"/>
        <w:widowControl/>
        <w:suppressAutoHyphens w:val="0"/>
        <w:spacing w:line="20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77413">
        <w:rPr>
          <w:rFonts w:ascii="Times New Roman" w:hAnsi="Times New Roman" w:cs="Times New Roman"/>
          <w:sz w:val="24"/>
          <w:szCs w:val="24"/>
        </w:rPr>
        <w:t>4.2. </w:t>
      </w:r>
      <w:proofErr w:type="gramStart"/>
      <w:r w:rsidRPr="008774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741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предоставление муниципальной услуги осуществляется:</w:t>
      </w:r>
    </w:p>
    <w:p w:rsidR="000A72F4" w:rsidRPr="00877413" w:rsidRDefault="000A72F4" w:rsidP="000A72F4">
      <w:pPr>
        <w:pStyle w:val="ConsPlusNormal"/>
        <w:widowControl/>
        <w:suppressAutoHyphens w:val="0"/>
        <w:spacing w:line="20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77413">
        <w:rPr>
          <w:rFonts w:ascii="Times New Roman" w:hAnsi="Times New Roman" w:cs="Times New Roman"/>
          <w:sz w:val="24"/>
          <w:szCs w:val="24"/>
        </w:rPr>
        <w:t>- главой администрации МО «</w:t>
      </w:r>
      <w:r>
        <w:rPr>
          <w:rFonts w:ascii="Times New Roman" w:hAnsi="Times New Roman" w:cs="Times New Roman"/>
          <w:sz w:val="24"/>
          <w:szCs w:val="24"/>
        </w:rPr>
        <w:t>Село Енотаевка»</w:t>
      </w:r>
      <w:r w:rsidRPr="00877413">
        <w:rPr>
          <w:rFonts w:ascii="Times New Roman" w:hAnsi="Times New Roman" w:cs="Times New Roman"/>
          <w:sz w:val="24"/>
          <w:szCs w:val="24"/>
        </w:rPr>
        <w:t>.</w:t>
      </w:r>
    </w:p>
    <w:p w:rsidR="000A72F4" w:rsidRPr="00877413" w:rsidRDefault="000A72F4" w:rsidP="000A72F4">
      <w:pPr>
        <w:pStyle w:val="ConsPlusNormal"/>
        <w:widowControl/>
        <w:suppressAutoHyphens w:val="0"/>
        <w:spacing w:line="20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77413">
        <w:rPr>
          <w:rFonts w:ascii="Times New Roman" w:hAnsi="Times New Roman" w:cs="Times New Roman"/>
          <w:sz w:val="24"/>
          <w:szCs w:val="24"/>
        </w:rPr>
        <w:t>- заместителем главы администрации МО «</w:t>
      </w:r>
      <w:r>
        <w:rPr>
          <w:rFonts w:ascii="Times New Roman" w:hAnsi="Times New Roman" w:cs="Times New Roman"/>
          <w:sz w:val="24"/>
          <w:szCs w:val="24"/>
        </w:rPr>
        <w:t>Село Енотаевка»</w:t>
      </w:r>
      <w:r w:rsidRPr="00877413">
        <w:rPr>
          <w:rFonts w:ascii="Times New Roman" w:hAnsi="Times New Roman" w:cs="Times New Roman"/>
          <w:sz w:val="24"/>
          <w:szCs w:val="24"/>
        </w:rPr>
        <w:t>.</w:t>
      </w:r>
    </w:p>
    <w:p w:rsidR="000A72F4" w:rsidRPr="00877413" w:rsidRDefault="000A72F4" w:rsidP="000A72F4">
      <w:pPr>
        <w:pStyle w:val="ConsPlusNormal"/>
        <w:widowControl/>
        <w:suppressAutoHyphens w:val="0"/>
        <w:spacing w:line="20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77413">
        <w:rPr>
          <w:rFonts w:ascii="Times New Roman" w:hAnsi="Times New Roman" w:cs="Times New Roman"/>
          <w:sz w:val="24"/>
          <w:szCs w:val="24"/>
        </w:rPr>
        <w:t>Проверка полноты и качества предоставления муниципальной услуги осуществляется на основании распоряжения администрации.</w:t>
      </w:r>
    </w:p>
    <w:p w:rsidR="000A72F4" w:rsidRPr="00877413" w:rsidRDefault="000A72F4" w:rsidP="000A72F4">
      <w:pPr>
        <w:pStyle w:val="ConsPlusNormal"/>
        <w:widowControl/>
        <w:suppressAutoHyphens w:val="0"/>
        <w:spacing w:line="20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77413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</w:p>
    <w:p w:rsidR="000A72F4" w:rsidRPr="00F97E1B" w:rsidRDefault="000A72F4" w:rsidP="000A72F4">
      <w:pPr>
        <w:tabs>
          <w:tab w:val="left" w:pos="647"/>
        </w:tabs>
        <w:suppressAutoHyphens w:val="0"/>
        <w:spacing w:line="200" w:lineRule="atLeast"/>
        <w:jc w:val="center"/>
        <w:rPr>
          <w:szCs w:val="24"/>
        </w:rPr>
      </w:pPr>
      <w:r>
        <w:rPr>
          <w:szCs w:val="24"/>
          <w:lang w:val="en-US"/>
        </w:rPr>
        <w:t>V</w:t>
      </w:r>
      <w:r w:rsidRPr="00F97E1B">
        <w:rPr>
          <w:szCs w:val="24"/>
        </w:rPr>
        <w:t>.</w:t>
      </w:r>
      <w:r w:rsidRPr="00877413">
        <w:rPr>
          <w:szCs w:val="24"/>
        </w:rPr>
        <w:t>Порядок обжалования действия (бездействия) и решений, принятых в ходе исполнения муниципальной функции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5.1. Заявители имеют право на обжалование действий (бездействия) и решений должностных лиц </w:t>
      </w:r>
      <w:r>
        <w:rPr>
          <w:szCs w:val="24"/>
        </w:rPr>
        <w:t>администрации</w:t>
      </w:r>
      <w:r w:rsidRPr="00877413">
        <w:rPr>
          <w:szCs w:val="24"/>
        </w:rPr>
        <w:t>, осуществляемых (принятых) в ходе исполнения муниципальной функции.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color w:val="000000"/>
          <w:szCs w:val="24"/>
        </w:rPr>
      </w:pPr>
      <w:r w:rsidRPr="00877413">
        <w:rPr>
          <w:color w:val="000000"/>
          <w:szCs w:val="24"/>
        </w:rPr>
        <w:t>Гражданин может обратиться с жалобой на решение или действие (бездействие), принятое на основании настоящего административного регламента (далее — обращение)</w:t>
      </w:r>
      <w:proofErr w:type="gramStart"/>
      <w:r w:rsidRPr="00877413">
        <w:rPr>
          <w:color w:val="000000"/>
          <w:szCs w:val="24"/>
        </w:rPr>
        <w:t xml:space="preserve"> ,</w:t>
      </w:r>
      <w:proofErr w:type="gramEnd"/>
      <w:r w:rsidRPr="00877413">
        <w:rPr>
          <w:color w:val="000000"/>
          <w:szCs w:val="24"/>
        </w:rPr>
        <w:t xml:space="preserve"> устно к </w:t>
      </w:r>
      <w:r>
        <w:rPr>
          <w:color w:val="000000"/>
          <w:szCs w:val="24"/>
        </w:rPr>
        <w:t>Главе</w:t>
      </w:r>
      <w:r w:rsidRPr="0087741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администрации</w:t>
      </w:r>
      <w:r w:rsidRPr="00877413">
        <w:rPr>
          <w:color w:val="000000"/>
          <w:szCs w:val="24"/>
        </w:rPr>
        <w:t>, курирующего предоставление муниципальной услуги, либо письменно (в том числе электронной форме) на имя главы администрации МО «</w:t>
      </w:r>
      <w:r>
        <w:rPr>
          <w:color w:val="000000"/>
          <w:szCs w:val="24"/>
        </w:rPr>
        <w:t>Село Енотаевка</w:t>
      </w:r>
      <w:r w:rsidRPr="00877413">
        <w:rPr>
          <w:color w:val="000000"/>
          <w:szCs w:val="24"/>
        </w:rPr>
        <w:t>», согласно инструкцией по делопроизводству в администрации МО «</w:t>
      </w:r>
      <w:r>
        <w:rPr>
          <w:color w:val="000000"/>
          <w:szCs w:val="24"/>
        </w:rPr>
        <w:t>Село Енотаевка</w:t>
      </w:r>
      <w:r w:rsidRPr="00877413">
        <w:rPr>
          <w:color w:val="000000"/>
          <w:szCs w:val="24"/>
        </w:rPr>
        <w:t>»: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color w:val="000000"/>
          <w:szCs w:val="24"/>
        </w:rPr>
      </w:pPr>
      <w:r w:rsidRPr="00877413">
        <w:rPr>
          <w:color w:val="000000"/>
          <w:szCs w:val="24"/>
        </w:rPr>
        <w:t xml:space="preserve">Адрес: </w:t>
      </w:r>
      <w:r>
        <w:rPr>
          <w:szCs w:val="24"/>
        </w:rPr>
        <w:t>416200, Астраханская область, Енотаевский район, село Енотаевка, ул. Ленина/Чернышевского/Калинина 1/19а/20а</w:t>
      </w:r>
    </w:p>
    <w:p w:rsidR="000A72F4" w:rsidRPr="00F97E1B" w:rsidRDefault="000A72F4" w:rsidP="000A72F4">
      <w:pPr>
        <w:suppressAutoHyphens w:val="0"/>
        <w:spacing w:line="200" w:lineRule="atLeast"/>
        <w:ind w:firstLine="555"/>
        <w:jc w:val="both"/>
        <w:rPr>
          <w:color w:val="000000"/>
          <w:szCs w:val="24"/>
        </w:rPr>
      </w:pPr>
      <w:r w:rsidRPr="00877413">
        <w:rPr>
          <w:color w:val="000000"/>
          <w:szCs w:val="24"/>
        </w:rPr>
        <w:t>Телефон приемной: (88514</w:t>
      </w:r>
      <w:r>
        <w:rPr>
          <w:color w:val="000000"/>
          <w:szCs w:val="24"/>
        </w:rPr>
        <w:t>3</w:t>
      </w:r>
      <w:r w:rsidRPr="00877413">
        <w:rPr>
          <w:color w:val="000000"/>
          <w:szCs w:val="24"/>
        </w:rPr>
        <w:t>) 91-</w:t>
      </w:r>
      <w:r>
        <w:rPr>
          <w:color w:val="000000"/>
          <w:szCs w:val="24"/>
        </w:rPr>
        <w:t>5</w:t>
      </w:r>
      <w:r w:rsidRPr="00877413">
        <w:rPr>
          <w:color w:val="000000"/>
          <w:szCs w:val="24"/>
        </w:rPr>
        <w:t>-</w:t>
      </w:r>
      <w:r>
        <w:rPr>
          <w:color w:val="000000"/>
          <w:szCs w:val="24"/>
        </w:rPr>
        <w:t>92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color w:val="000000"/>
          <w:szCs w:val="24"/>
        </w:rPr>
      </w:pPr>
      <w:r w:rsidRPr="00877413">
        <w:rPr>
          <w:color w:val="000000"/>
          <w:szCs w:val="24"/>
        </w:rPr>
        <w:t xml:space="preserve">Адрес электронной почты администрации: </w:t>
      </w:r>
      <w:r>
        <w:rPr>
          <w:szCs w:val="24"/>
          <w:lang w:val="en-US"/>
        </w:rPr>
        <w:t>mo</w:t>
      </w:r>
      <w:r>
        <w:rPr>
          <w:szCs w:val="24"/>
        </w:rPr>
        <w:t>_</w:t>
      </w:r>
      <w:proofErr w:type="spellStart"/>
      <w:r>
        <w:rPr>
          <w:szCs w:val="24"/>
          <w:lang w:val="en-US"/>
        </w:rPr>
        <w:t>seloenotaevka</w:t>
      </w:r>
      <w:proofErr w:type="spellEnd"/>
      <w:r>
        <w:rPr>
          <w:szCs w:val="24"/>
        </w:rPr>
        <w:t>@</w:t>
      </w:r>
      <w:r>
        <w:rPr>
          <w:szCs w:val="24"/>
          <w:lang w:val="en-US"/>
        </w:rPr>
        <w:t>mail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color w:val="000000"/>
          <w:szCs w:val="24"/>
        </w:rPr>
      </w:pPr>
      <w:r w:rsidRPr="00877413">
        <w:rPr>
          <w:color w:val="000000"/>
          <w:szCs w:val="24"/>
        </w:rPr>
        <w:t xml:space="preserve">Адрес официального сайта администрации:  </w:t>
      </w:r>
      <w:hyperlink r:id="rId9" w:tgtFrame="_blank" w:history="1">
        <w:r w:rsidRPr="00F97E1B">
          <w:rPr>
            <w:rStyle w:val="a3"/>
            <w:color w:val="0066C0"/>
            <w:szCs w:val="24"/>
            <w:shd w:val="clear" w:color="auto" w:fill="FFFFFF"/>
          </w:rPr>
          <w:t>http://mo.astrobl.ru/seloenotaevka</w:t>
        </w:r>
      </w:hyperlink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При обращении с устной жалобой к </w:t>
      </w:r>
      <w:r>
        <w:rPr>
          <w:szCs w:val="24"/>
        </w:rPr>
        <w:t>Главе</w:t>
      </w:r>
      <w:r w:rsidRPr="00877413">
        <w:rPr>
          <w:szCs w:val="24"/>
        </w:rPr>
        <w:t xml:space="preserve"> </w:t>
      </w:r>
      <w:r>
        <w:rPr>
          <w:szCs w:val="24"/>
        </w:rPr>
        <w:t>администрации</w:t>
      </w:r>
      <w:r w:rsidRPr="00877413">
        <w:rPr>
          <w:szCs w:val="24"/>
        </w:rPr>
        <w:t xml:space="preserve">, ответ на обращение с согласия гражданина может быть дан устно в ходе личного приема. В остальных случаях </w:t>
      </w:r>
      <w:r w:rsidRPr="00877413">
        <w:rPr>
          <w:szCs w:val="24"/>
        </w:rPr>
        <w:lastRenderedPageBreak/>
        <w:t>дается письменный ответ по существу поставленных в обращении вопросов.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В письменном обращении указываются:</w:t>
      </w:r>
    </w:p>
    <w:p w:rsidR="000A72F4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-наименование органа местного самоуправления, в который направляется обращение, или фамилию, имя, отчество должностного лица; 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-фамилия, имя, отчество гражданина;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-почтовый адрес, по которому должны быть направлены ответы; </w:t>
      </w:r>
      <w:proofErr w:type="gramStart"/>
      <w:r w:rsidRPr="00877413">
        <w:rPr>
          <w:szCs w:val="24"/>
        </w:rPr>
        <w:t>-п</w:t>
      </w:r>
      <w:proofErr w:type="gramEnd"/>
      <w:r w:rsidRPr="00877413">
        <w:rPr>
          <w:szCs w:val="24"/>
        </w:rPr>
        <w:t>редмет обращения;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-личная подпись заявителя (его уполномоченного представителя) и дата.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Письменное обращение должно быть написано разборчивым почерком, не содержать нецензурных выражений.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Обращения граждан,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proofErr w:type="gramStart"/>
      <w:r w:rsidRPr="00877413">
        <w:rPr>
          <w:szCs w:val="24"/>
        </w:rPr>
        <w:t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вопросу.</w:t>
      </w:r>
      <w:proofErr w:type="gramEnd"/>
      <w:r w:rsidRPr="00877413">
        <w:rPr>
          <w:szCs w:val="24"/>
        </w:rPr>
        <w:t xml:space="preserve"> О данном решении в адрес заявителя, направившего обращение, направляется сообщение.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Письменное обращение должно быть рассмотрено в течение 30 рабочих дней </w:t>
      </w:r>
      <w:proofErr w:type="gramStart"/>
      <w:r w:rsidRPr="00877413">
        <w:rPr>
          <w:szCs w:val="24"/>
        </w:rPr>
        <w:t>с даты</w:t>
      </w:r>
      <w:proofErr w:type="gramEnd"/>
      <w:r w:rsidRPr="00877413">
        <w:rPr>
          <w:szCs w:val="24"/>
        </w:rPr>
        <w:t xml:space="preserve"> его регистрации.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Если в результате рассмотрения обращение признано обоснованным, то принимается решение о применении меры ответственности к лицу, допустившему нарушения в ходе оформления документов, требований законодательства Российской Федерации, настоящего административного регламента и повлекшие за собой обращение.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Обращения граждан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Если в ходе рассмотрения обращение признано необоснованным, гражданину направляется сообщение о результате рассмотрения обращения с указанием причин, почему оно признано необоснованным.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5.2. Обжалование действий (бездействий) и решений, принятых в ходе предоставления муниципальной услуги в судебном порядке.</w:t>
      </w:r>
    </w:p>
    <w:p w:rsidR="000A72F4" w:rsidRPr="00877413" w:rsidRDefault="000A72F4" w:rsidP="000A72F4">
      <w:pPr>
        <w:tabs>
          <w:tab w:val="left" w:pos="647"/>
        </w:tabs>
        <w:suppressAutoHyphens w:val="0"/>
        <w:spacing w:line="200" w:lineRule="atLeast"/>
        <w:ind w:firstLine="555"/>
        <w:jc w:val="both"/>
        <w:rPr>
          <w:szCs w:val="24"/>
        </w:rPr>
      </w:pPr>
      <w:proofErr w:type="gramStart"/>
      <w:r w:rsidRPr="00877413">
        <w:rPr>
          <w:szCs w:val="24"/>
        </w:rPr>
        <w:t>Действия (бездействия) и решения, принятые в ходе предоставления муниципальной услуги, могут быть обжалованы в суде путем подачи заявления об оспаривании решений, действия (бездействия) органа местного самоуправления, должностного лица, муниципального служащего в течение трех месяцев со дня, когда гражданину стало известно о нарушении его прав и свобод, в порядке, установленном Главой 25 Гражданского процессуального кодекса Российской Федерации.</w:t>
      </w:r>
      <w:proofErr w:type="gramEnd"/>
      <w:r w:rsidRPr="00877413">
        <w:rPr>
          <w:szCs w:val="24"/>
        </w:rPr>
        <w:t xml:space="preserve"> Указанное заявление подается по месту нахождения органа или должностного лица либо по месту жительства заявителя.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 xml:space="preserve">5.3. </w:t>
      </w:r>
      <w:proofErr w:type="gramStart"/>
      <w:r w:rsidRPr="00877413">
        <w:rPr>
          <w:szCs w:val="24"/>
        </w:rPr>
        <w:t>Заявитель в своей письменной жалобе в обязательном порядке указывает либо наименование органа местного самоуправления, в которое направляет письменную жалобу,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Требования к жалобе, поданной по электронной почте, аналогичны требованиям, предъявляемым к жалобе, поданной в письменной форме.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0A72F4" w:rsidRPr="00877413" w:rsidRDefault="000A72F4" w:rsidP="000A72F4">
      <w:pPr>
        <w:pStyle w:val="ConsPlusNormal"/>
        <w:widowControl/>
        <w:suppressAutoHyphens w:val="0"/>
        <w:spacing w:line="200" w:lineRule="atLeast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413">
        <w:rPr>
          <w:rFonts w:ascii="Times New Roman" w:hAnsi="Times New Roman" w:cs="Times New Roman"/>
          <w:color w:val="000000"/>
          <w:sz w:val="24"/>
          <w:szCs w:val="24"/>
        </w:rPr>
        <w:t xml:space="preserve">Жалоба может быть подана в форме устного обращения на личном приеме заявителей. Прием заявителей в администрации муниципального образования осуществляет глава района </w:t>
      </w:r>
      <w:r w:rsidRPr="008774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его заместители в соответствии с регламентом администрации МО «</w:t>
      </w:r>
      <w:r>
        <w:rPr>
          <w:rFonts w:ascii="Times New Roman" w:hAnsi="Times New Roman" w:cs="Times New Roman"/>
          <w:color w:val="000000"/>
          <w:sz w:val="24"/>
          <w:szCs w:val="24"/>
        </w:rPr>
        <w:t>Село Енотаевка</w:t>
      </w:r>
      <w:r w:rsidRPr="00877413">
        <w:rPr>
          <w:rFonts w:ascii="Times New Roman" w:hAnsi="Times New Roman" w:cs="Times New Roman"/>
          <w:color w:val="000000"/>
          <w:sz w:val="24"/>
          <w:szCs w:val="24"/>
        </w:rPr>
        <w:t>», инструкцией по делопроизводству в администрации МО «</w:t>
      </w:r>
      <w:r>
        <w:rPr>
          <w:rFonts w:ascii="Times New Roman" w:hAnsi="Times New Roman" w:cs="Times New Roman"/>
          <w:color w:val="000000"/>
          <w:sz w:val="24"/>
          <w:szCs w:val="24"/>
        </w:rPr>
        <w:t>Село Енотаевка</w:t>
      </w:r>
      <w:r w:rsidRPr="0087741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A72F4" w:rsidRPr="00877413" w:rsidRDefault="000A72F4" w:rsidP="000A72F4">
      <w:pPr>
        <w:pStyle w:val="ConsPlusNormal"/>
        <w:widowControl/>
        <w:suppressAutoHyphens w:val="0"/>
        <w:spacing w:line="20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77413">
        <w:rPr>
          <w:rFonts w:ascii="Times New Roman" w:hAnsi="Times New Roman" w:cs="Times New Roman"/>
          <w:sz w:val="24"/>
          <w:szCs w:val="24"/>
        </w:rPr>
        <w:t>При личном приеме заявитель предъявляет документ, удостоверяющий его личность. Для юридических лиц – документ, удостоверяющий полномочия представителя юридического лица.</w:t>
      </w:r>
    </w:p>
    <w:p w:rsidR="000A72F4" w:rsidRPr="00877413" w:rsidRDefault="000A72F4" w:rsidP="000A72F4">
      <w:pPr>
        <w:pStyle w:val="ConsPlusNormal"/>
        <w:widowControl/>
        <w:suppressAutoHyphens w:val="0"/>
        <w:spacing w:line="20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77413">
        <w:rPr>
          <w:rFonts w:ascii="Times New Roman" w:hAnsi="Times New Roman" w:cs="Times New Roman"/>
          <w:sz w:val="24"/>
          <w:szCs w:val="24"/>
        </w:rPr>
        <w:t>Содержание устной жалобы заносится в карточку личного приема заявителя. В случае</w:t>
      </w:r>
      <w:proofErr w:type="gramStart"/>
      <w:r w:rsidRPr="008774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77413">
        <w:rPr>
          <w:rFonts w:ascii="Times New Roman" w:hAnsi="Times New Roman" w:cs="Times New Roman"/>
          <w:sz w:val="24"/>
          <w:szCs w:val="24"/>
        </w:rPr>
        <w:t xml:space="preserve">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0A72F4" w:rsidRPr="00877413" w:rsidRDefault="000A72F4" w:rsidP="000A72F4">
      <w:pPr>
        <w:pStyle w:val="ConsPlusNormal"/>
        <w:widowControl/>
        <w:suppressAutoHyphens w:val="0"/>
        <w:spacing w:line="20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77413">
        <w:rPr>
          <w:rFonts w:ascii="Times New Roman" w:hAnsi="Times New Roman" w:cs="Times New Roman"/>
          <w:sz w:val="24"/>
          <w:szCs w:val="24"/>
        </w:rPr>
        <w:t xml:space="preserve"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 </w:t>
      </w:r>
    </w:p>
    <w:p w:rsidR="000A72F4" w:rsidRPr="00877413" w:rsidRDefault="000A72F4" w:rsidP="000A72F4">
      <w:pPr>
        <w:pStyle w:val="ConsPlusNormal"/>
        <w:widowControl/>
        <w:suppressAutoHyphens w:val="0"/>
        <w:spacing w:line="20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77413">
        <w:rPr>
          <w:rFonts w:ascii="Times New Roman" w:hAnsi="Times New Roman" w:cs="Times New Roman"/>
          <w:sz w:val="24"/>
          <w:szCs w:val="24"/>
        </w:rPr>
        <w:t xml:space="preserve">5.4. Письменная жалоба и жалоба по электронной почте должны быть рассмотрены администрацией в течение 30 дней со дня их регистрации в администрации. В исключительных случаях, когда для проверки и </w:t>
      </w:r>
      <w:proofErr w:type="gramStart"/>
      <w:r w:rsidRPr="00877413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877413">
        <w:rPr>
          <w:rFonts w:ascii="Times New Roman" w:hAnsi="Times New Roman" w:cs="Times New Roman"/>
          <w:sz w:val="24"/>
          <w:szCs w:val="24"/>
        </w:rPr>
        <w:t xml:space="preserve"> поставленных в жалобе вопросов требуется более длительный срок, допускается продление главой муниципального образования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0A72F4" w:rsidRPr="00877413" w:rsidRDefault="000A72F4" w:rsidP="000A72F4">
      <w:pPr>
        <w:pStyle w:val="ConsPlusNormal"/>
        <w:widowControl/>
        <w:suppressAutoHyphens w:val="0"/>
        <w:spacing w:line="20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77413">
        <w:rPr>
          <w:rFonts w:ascii="Times New Roman" w:hAnsi="Times New Roman" w:cs="Times New Roman"/>
          <w:sz w:val="24"/>
          <w:szCs w:val="24"/>
        </w:rPr>
        <w:t>5.5. Порядок подачи, рассмотрения и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0A72F4" w:rsidRPr="00877413" w:rsidRDefault="000A72F4" w:rsidP="000A72F4">
      <w:pPr>
        <w:suppressAutoHyphens w:val="0"/>
        <w:spacing w:line="200" w:lineRule="atLeast"/>
        <w:ind w:firstLine="555"/>
        <w:jc w:val="both"/>
        <w:rPr>
          <w:szCs w:val="24"/>
        </w:rPr>
      </w:pPr>
      <w:r w:rsidRPr="00877413">
        <w:rPr>
          <w:szCs w:val="24"/>
        </w:rPr>
        <w:t>5.6. 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0A72F4" w:rsidRPr="00877413" w:rsidRDefault="000A72F4" w:rsidP="000A72F4">
      <w:pPr>
        <w:pageBreakBefore/>
        <w:widowControl/>
        <w:tabs>
          <w:tab w:val="left" w:pos="-7022"/>
          <w:tab w:val="left" w:pos="-6609"/>
        </w:tabs>
        <w:suppressAutoHyphens w:val="0"/>
        <w:autoSpaceDE w:val="0"/>
        <w:ind w:left="5628"/>
        <w:jc w:val="right"/>
        <w:rPr>
          <w:szCs w:val="24"/>
        </w:rPr>
      </w:pPr>
      <w:r w:rsidRPr="00877413">
        <w:rPr>
          <w:szCs w:val="24"/>
        </w:rPr>
        <w:lastRenderedPageBreak/>
        <w:t>Приложение № 1</w:t>
      </w:r>
    </w:p>
    <w:p w:rsidR="000A72F4" w:rsidRPr="00877413" w:rsidRDefault="000A72F4" w:rsidP="000A72F4">
      <w:pPr>
        <w:widowControl/>
        <w:tabs>
          <w:tab w:val="left" w:pos="-7022"/>
          <w:tab w:val="left" w:pos="-6609"/>
        </w:tabs>
        <w:suppressAutoHyphens w:val="0"/>
        <w:autoSpaceDE w:val="0"/>
        <w:ind w:left="5628"/>
        <w:jc w:val="right"/>
        <w:rPr>
          <w:szCs w:val="24"/>
        </w:rPr>
      </w:pPr>
      <w:r w:rsidRPr="00877413">
        <w:rPr>
          <w:szCs w:val="24"/>
        </w:rPr>
        <w:t xml:space="preserve">к административному регламенту </w:t>
      </w:r>
    </w:p>
    <w:p w:rsidR="000A72F4" w:rsidRPr="00877413" w:rsidRDefault="000A72F4" w:rsidP="000A72F4">
      <w:pPr>
        <w:widowControl/>
        <w:tabs>
          <w:tab w:val="left" w:pos="-7022"/>
          <w:tab w:val="left" w:pos="-6609"/>
        </w:tabs>
        <w:suppressAutoHyphens w:val="0"/>
        <w:autoSpaceDE w:val="0"/>
        <w:ind w:left="5628"/>
        <w:jc w:val="right"/>
        <w:rPr>
          <w:color w:val="000000"/>
          <w:szCs w:val="24"/>
        </w:rPr>
      </w:pPr>
      <w:r w:rsidRPr="00877413">
        <w:rPr>
          <w:color w:val="000000"/>
          <w:szCs w:val="24"/>
        </w:rPr>
        <w:t xml:space="preserve"> по предоставлению муниципальной услуги </w:t>
      </w:r>
    </w:p>
    <w:p w:rsidR="000A72F4" w:rsidRPr="00877413" w:rsidRDefault="000A72F4" w:rsidP="000A72F4">
      <w:pPr>
        <w:widowControl/>
        <w:tabs>
          <w:tab w:val="left" w:pos="-7022"/>
          <w:tab w:val="left" w:pos="-6609"/>
        </w:tabs>
        <w:suppressAutoHyphens w:val="0"/>
        <w:autoSpaceDE w:val="0"/>
        <w:ind w:left="5628"/>
        <w:jc w:val="right"/>
        <w:rPr>
          <w:color w:val="000000"/>
          <w:szCs w:val="24"/>
        </w:rPr>
      </w:pPr>
      <w:r w:rsidRPr="00877413">
        <w:rPr>
          <w:color w:val="000000"/>
          <w:szCs w:val="24"/>
        </w:rPr>
        <w:t>по заключению договоров аренды</w:t>
      </w:r>
    </w:p>
    <w:p w:rsidR="000A72F4" w:rsidRPr="00877413" w:rsidRDefault="000A72F4" w:rsidP="000A72F4">
      <w:pPr>
        <w:widowControl/>
        <w:tabs>
          <w:tab w:val="left" w:pos="-7022"/>
          <w:tab w:val="left" w:pos="-6609"/>
        </w:tabs>
        <w:suppressAutoHyphens w:val="0"/>
        <w:autoSpaceDE w:val="0"/>
        <w:ind w:left="5628"/>
        <w:jc w:val="right"/>
        <w:rPr>
          <w:color w:val="000000"/>
          <w:szCs w:val="24"/>
        </w:rPr>
      </w:pPr>
      <w:r w:rsidRPr="00877413">
        <w:rPr>
          <w:color w:val="000000"/>
          <w:szCs w:val="24"/>
        </w:rPr>
        <w:t xml:space="preserve"> муниципального недвижимого имущества</w:t>
      </w:r>
    </w:p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both"/>
        <w:rPr>
          <w:szCs w:val="24"/>
        </w:rPr>
      </w:pPr>
    </w:p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  <w:r w:rsidRPr="00877413">
        <w:rPr>
          <w:szCs w:val="24"/>
        </w:rPr>
        <w:t>Блок - схема предоставления муниципальной услуги по заключению договоров аренды муниципального недвижимого имущества</w:t>
      </w:r>
    </w:p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</w:p>
    <w:p w:rsidR="000A72F4" w:rsidRPr="00877413" w:rsidRDefault="003F2452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  <w:r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8pt;margin-top:-.45pt;width:321.3pt;height:37.4pt;z-index:251660288;mso-wrap-distance-left:9.05pt;mso-wrap-distance-right:9.05pt" strokeweight=".5pt">
            <v:fill color2="black"/>
            <v:textbox inset="7.45pt,3.85pt,7.45pt,3.85pt">
              <w:txbxContent>
                <w:p w:rsidR="000A72F4" w:rsidRDefault="000A72F4" w:rsidP="000A72F4">
                  <w:pPr>
                    <w:jc w:val="center"/>
                  </w:pPr>
                  <w:r>
                    <w:t xml:space="preserve">Заявления </w:t>
                  </w:r>
                  <w:proofErr w:type="gramStart"/>
                  <w:r>
                    <w:t>от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ЮЛ</w:t>
                  </w:r>
                  <w:proofErr w:type="gramEnd"/>
                  <w:r>
                    <w:t xml:space="preserve"> и ФЛ о предоставлении в аренду муниципального недвижимого имущества</w:t>
                  </w:r>
                </w:p>
              </w:txbxContent>
            </v:textbox>
          </v:shape>
        </w:pict>
      </w:r>
    </w:p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</w:p>
    <w:p w:rsidR="000A72F4" w:rsidRPr="00877413" w:rsidRDefault="003F2452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  <w:r>
        <w:rPr>
          <w:noProof/>
          <w:szCs w:val="24"/>
        </w:rPr>
        <w:pict>
          <v:line id="_x0000_s1042" style="position:absolute;left:0;text-align:left;z-index:251676672" from="233.45pt,9.35pt" to="233.45pt,32.65pt" strokeweight=".26mm">
            <v:stroke endarrow="block" joinstyle="miter"/>
          </v:line>
        </w:pict>
      </w:r>
    </w:p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</w:p>
    <w:p w:rsidR="000A72F4" w:rsidRPr="00877413" w:rsidRDefault="003F2452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  <w:r>
        <w:rPr>
          <w:noProof/>
          <w:szCs w:val="24"/>
        </w:rPr>
        <w:pict>
          <v:rect id="_x0000_s1041" style="position:absolute;left:0;text-align:left;margin-left:18.65pt;margin-top:5.05pt;width:449.6pt;height:90.4pt;z-index:251675648">
            <v:textbox>
              <w:txbxContent>
                <w:p w:rsidR="003F2452" w:rsidRPr="003F2452" w:rsidRDefault="003F2452" w:rsidP="003F2452">
                  <w:pPr>
                    <w:tabs>
                      <w:tab w:val="left" w:pos="540"/>
                      <w:tab w:val="left" w:pos="900"/>
                    </w:tabs>
                    <w:jc w:val="both"/>
                    <w:rPr>
                      <w:szCs w:val="24"/>
                    </w:rPr>
                  </w:pPr>
                  <w:r w:rsidRPr="003F2452">
                    <w:rPr>
                      <w:szCs w:val="24"/>
                    </w:rPr>
                    <w:t>Направление межведомственного запроса для получения сведений из Федеральн</w:t>
                  </w:r>
                  <w:r>
                    <w:rPr>
                      <w:szCs w:val="24"/>
                    </w:rPr>
                    <w:t>ой</w:t>
                  </w:r>
                  <w:r w:rsidRPr="003F2452">
                    <w:rPr>
                      <w:szCs w:val="24"/>
                    </w:rPr>
                    <w:t xml:space="preserve"> налогов</w:t>
                  </w:r>
                  <w:r>
                    <w:rPr>
                      <w:szCs w:val="24"/>
                    </w:rPr>
                    <w:t>ой</w:t>
                  </w:r>
                  <w:r w:rsidRPr="003F2452">
                    <w:rPr>
                      <w:szCs w:val="24"/>
                    </w:rPr>
                    <w:t xml:space="preserve"> служб</w:t>
                  </w:r>
                  <w:r>
                    <w:rPr>
                      <w:szCs w:val="24"/>
                    </w:rPr>
                    <w:t>ы  о получении выписки из ЕГРЮЛ</w:t>
                  </w:r>
                </w:p>
                <w:p w:rsidR="003F2452" w:rsidRPr="003F2452" w:rsidRDefault="003F2452" w:rsidP="003F2452">
                  <w:pPr>
                    <w:tabs>
                      <w:tab w:val="left" w:pos="540"/>
                      <w:tab w:val="left" w:pos="900"/>
                    </w:tabs>
                    <w:jc w:val="both"/>
                    <w:rPr>
                      <w:szCs w:val="24"/>
                    </w:rPr>
                  </w:pPr>
                  <w:r w:rsidRPr="003F2452">
                    <w:rPr>
                      <w:szCs w:val="24"/>
                    </w:rPr>
                    <w:tab/>
                    <w:t>Срок направления запроса – 1 день.</w:t>
                  </w:r>
                </w:p>
                <w:p w:rsidR="003F2452" w:rsidRPr="003F2452" w:rsidRDefault="003F2452" w:rsidP="003F245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3F2452">
                    <w:rPr>
                      <w:szCs w:val="24"/>
                    </w:rPr>
                    <w:tab/>
                    <w:t>Получение ответа на межведомственный запрос:</w:t>
                  </w:r>
                </w:p>
                <w:p w:rsidR="003F2452" w:rsidRPr="003F2452" w:rsidRDefault="003F2452" w:rsidP="003F245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Cs w:val="24"/>
                    </w:rPr>
                  </w:pPr>
                  <w:r w:rsidRPr="003F2452">
                    <w:rPr>
                      <w:szCs w:val="24"/>
                    </w:rPr>
                    <w:t>Срок исполнения  - не более 5 дней.</w:t>
                  </w:r>
                </w:p>
                <w:p w:rsidR="003F2452" w:rsidRDefault="003F2452"/>
              </w:txbxContent>
            </v:textbox>
          </v:rect>
        </w:pict>
      </w:r>
    </w:p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</w:p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</w:p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</w:p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</w:p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</w:p>
    <w:p w:rsidR="000A72F4" w:rsidRPr="00877413" w:rsidRDefault="003F2452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  <w:r>
        <w:rPr>
          <w:noProof/>
          <w:szCs w:val="24"/>
        </w:rPr>
        <w:pict>
          <v:line id="_x0000_s1040" style="position:absolute;left:0;text-align:left;flip:x;z-index:251674624" from="76.85pt,12.65pt" to="112.4pt,33.8pt" strokeweight=".26mm">
            <v:stroke endarrow="block" joinstyle="miter"/>
          </v:line>
        </w:pict>
      </w:r>
      <w:r>
        <w:rPr>
          <w:szCs w:val="24"/>
        </w:rPr>
        <w:pict>
          <v:line id="_x0000_s1034" style="position:absolute;left:0;text-align:left;z-index:251668480" from="328.9pt,12.65pt" to="386.6pt,66.75pt" strokeweight=".26mm">
            <v:stroke endarrow="block" joinstyle="miter"/>
          </v:line>
        </w:pict>
      </w:r>
    </w:p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</w:p>
    <w:p w:rsidR="000A72F4" w:rsidRPr="00877413" w:rsidRDefault="003F2452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  <w:r>
        <w:rPr>
          <w:szCs w:val="24"/>
        </w:rPr>
        <w:pict>
          <v:shape id="_x0000_s1029" type="#_x0000_t202" style="position:absolute;left:0;text-align:left;margin-left:-2.3pt;margin-top:6.25pt;width:170.9pt;height:77.8pt;z-index:251663360;mso-wrap-distance-left:9.05pt;mso-wrap-distance-right:9.05pt" strokeweight=".5pt">
            <v:fill color2="black"/>
            <v:textbox inset="7.45pt,3.85pt,7.45pt,3.85pt">
              <w:txbxContent>
                <w:p w:rsidR="000A72F4" w:rsidRDefault="000A72F4" w:rsidP="000A72F4">
                  <w:pPr>
                    <w:jc w:val="center"/>
                  </w:pPr>
                  <w:r>
                    <w:t>Проведение торгов по продаже права на заключение договора аренды муниципального недвижимого имущества</w:t>
                  </w:r>
                </w:p>
              </w:txbxContent>
            </v:textbox>
          </v:shape>
        </w:pict>
      </w:r>
    </w:p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</w:p>
    <w:p w:rsidR="000A72F4" w:rsidRPr="00877413" w:rsidRDefault="003F2452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  <w:r>
        <w:rPr>
          <w:szCs w:val="24"/>
        </w:rPr>
        <w:pict>
          <v:shape id="_x0000_s1027" type="#_x0000_t202" style="position:absolute;left:0;text-align:left;margin-left:313pt;margin-top:11.6pt;width:170.9pt;height:138.1pt;z-index:251661312;mso-wrap-distance-left:9.05pt;mso-wrap-distance-right:9.05pt" strokeweight=".5pt">
            <v:fill color2="black"/>
            <v:textbox inset="7.45pt,3.85pt,7.45pt,3.85pt">
              <w:txbxContent>
                <w:p w:rsidR="000A72F4" w:rsidRDefault="000A72F4" w:rsidP="000A72F4">
                  <w:pPr>
                    <w:jc w:val="center"/>
                  </w:pPr>
                  <w:r>
                    <w:t>По результатам рассмотрения заявления на заключение договора аренды муниципального недвижимого имущества сроком не более чем на 30 календарных дней в течени</w:t>
                  </w:r>
                  <w:proofErr w:type="gramStart"/>
                  <w:r>
                    <w:t>и</w:t>
                  </w:r>
                  <w:proofErr w:type="gramEnd"/>
                  <w:r>
                    <w:t xml:space="preserve"> шести последовательных  календарных месяцев</w:t>
                  </w:r>
                </w:p>
              </w:txbxContent>
            </v:textbox>
          </v:shape>
        </w:pict>
      </w:r>
    </w:p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</w:p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</w:p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</w:p>
    <w:p w:rsidR="000A72F4" w:rsidRPr="00877413" w:rsidRDefault="003F2452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  <w:r>
        <w:rPr>
          <w:szCs w:val="24"/>
        </w:rPr>
        <w:pict>
          <v:line id="_x0000_s1035" style="position:absolute;left:0;text-align:left;flip:x;z-index:251669504" from="76.8pt,1.25pt" to="76.85pt,18.7pt" strokeweight=".26mm">
            <v:stroke endarrow="block" joinstyle="miter"/>
          </v:line>
        </w:pict>
      </w:r>
    </w:p>
    <w:p w:rsidR="000A72F4" w:rsidRPr="00877413" w:rsidRDefault="003F2452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  <w:r>
        <w:rPr>
          <w:szCs w:val="24"/>
        </w:rPr>
        <w:pict>
          <v:shape id="_x0000_s1028" type="#_x0000_t202" style="position:absolute;left:0;text-align:left;margin-left:-2.3pt;margin-top:4.9pt;width:170.9pt;height:94.35pt;z-index:251662336;mso-wrap-distance-left:9.05pt;mso-wrap-distance-right:9.05pt" strokeweight=".5pt">
            <v:fill color2="black"/>
            <v:textbox inset="7.45pt,3.85pt,7.45pt,3.85pt">
              <w:txbxContent>
                <w:p w:rsidR="000A72F4" w:rsidRDefault="000A72F4" w:rsidP="000A72F4">
                  <w:pPr>
                    <w:jc w:val="center"/>
                  </w:pPr>
                  <w:r>
                    <w:t>Информация СМИ о проведении торгов по продаже права на заключение договора аренды муниципального недвижимого имущества</w:t>
                  </w:r>
                </w:p>
              </w:txbxContent>
            </v:textbox>
          </v:shape>
        </w:pict>
      </w:r>
    </w:p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</w:p>
    <w:p w:rsidR="003F2452" w:rsidRDefault="003F2452" w:rsidP="000A72F4">
      <w:pPr>
        <w:rPr>
          <w:szCs w:val="24"/>
        </w:rPr>
      </w:pPr>
    </w:p>
    <w:p w:rsidR="003F2452" w:rsidRPr="003F2452" w:rsidRDefault="003F2452" w:rsidP="003F2452">
      <w:pPr>
        <w:rPr>
          <w:szCs w:val="24"/>
        </w:rPr>
      </w:pPr>
    </w:p>
    <w:p w:rsidR="003F2452" w:rsidRPr="003F2452" w:rsidRDefault="003F2452" w:rsidP="003F2452">
      <w:pPr>
        <w:rPr>
          <w:szCs w:val="24"/>
        </w:rPr>
      </w:pPr>
    </w:p>
    <w:p w:rsidR="003F2452" w:rsidRPr="003F2452" w:rsidRDefault="003F2452" w:rsidP="003F2452">
      <w:pPr>
        <w:rPr>
          <w:szCs w:val="24"/>
        </w:rPr>
      </w:pPr>
      <w:r>
        <w:rPr>
          <w:szCs w:val="24"/>
        </w:rPr>
        <w:pict>
          <v:line id="_x0000_s1038" style="position:absolute;z-index:251672576" from="430.75pt,13.1pt" to="468.25pt,76.75pt" strokeweight=".26mm">
            <v:stroke endarrow="block" joinstyle="miter"/>
          </v:line>
        </w:pict>
      </w:r>
      <w:r>
        <w:rPr>
          <w:szCs w:val="24"/>
        </w:rPr>
        <w:pict>
          <v:line id="_x0000_s1037" style="position:absolute;flip:x;z-index:251671552" from="298.7pt,11.7pt" to="370.7pt,75.7pt" strokeweight=".26mm">
            <v:stroke endarrow="block" joinstyle="miter"/>
          </v:line>
        </w:pict>
      </w:r>
    </w:p>
    <w:p w:rsidR="003F2452" w:rsidRPr="003F2452" w:rsidRDefault="003F2452" w:rsidP="003F2452">
      <w:pPr>
        <w:rPr>
          <w:szCs w:val="24"/>
        </w:rPr>
      </w:pPr>
    </w:p>
    <w:p w:rsidR="003F2452" w:rsidRDefault="003F2452" w:rsidP="003F2452">
      <w:pPr>
        <w:rPr>
          <w:szCs w:val="24"/>
        </w:rPr>
      </w:pPr>
      <w:r>
        <w:rPr>
          <w:szCs w:val="24"/>
        </w:rPr>
        <w:pict>
          <v:line id="_x0000_s1036" style="position:absolute;z-index:251670528" from="76.8pt,2.9pt" to="76.8pt,20.35pt" strokeweight=".26mm">
            <v:stroke endarrow="block" joinstyle="miter"/>
          </v:line>
        </w:pict>
      </w:r>
    </w:p>
    <w:p w:rsidR="003F2452" w:rsidRPr="003F2452" w:rsidRDefault="003F2452" w:rsidP="003F2452">
      <w:pPr>
        <w:rPr>
          <w:szCs w:val="24"/>
        </w:rPr>
      </w:pPr>
      <w:r>
        <w:rPr>
          <w:szCs w:val="24"/>
        </w:rPr>
        <w:pict>
          <v:shape id="_x0000_s1032" type="#_x0000_t202" style="position:absolute;margin-left:-2.3pt;margin-top:6.55pt;width:170.9pt;height:105.8pt;z-index:251666432;mso-wrap-distance-left:9.05pt;mso-wrap-distance-right:9.05pt" strokeweight=".5pt">
            <v:fill color2="black"/>
            <v:textbox inset="7.45pt,3.85pt,7.45pt,3.85pt">
              <w:txbxContent>
                <w:p w:rsidR="000A72F4" w:rsidRDefault="000A72F4" w:rsidP="000A72F4">
                  <w:pPr>
                    <w:pStyle w:val="a4"/>
                    <w:tabs>
                      <w:tab w:val="left" w:pos="647"/>
                    </w:tabs>
                    <w:snapToGrid w:val="0"/>
                    <w:ind w:firstLine="52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Проведение торгов по продаже права на заключение договора аренды муниципального недвижимого имущества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муниципального недвижимого имущества</w:t>
                  </w:r>
                </w:p>
              </w:txbxContent>
            </v:textbox>
          </v:shape>
        </w:pict>
      </w:r>
    </w:p>
    <w:p w:rsidR="003F2452" w:rsidRDefault="003F2452" w:rsidP="003F2452">
      <w:pPr>
        <w:tabs>
          <w:tab w:val="left" w:pos="540"/>
          <w:tab w:val="left" w:pos="900"/>
        </w:tabs>
        <w:jc w:val="both"/>
        <w:rPr>
          <w:szCs w:val="24"/>
        </w:rPr>
      </w:pPr>
    </w:p>
    <w:p w:rsidR="003F2452" w:rsidRDefault="003F2452" w:rsidP="003F2452">
      <w:pPr>
        <w:tabs>
          <w:tab w:val="left" w:pos="540"/>
          <w:tab w:val="left" w:pos="900"/>
        </w:tabs>
        <w:jc w:val="both"/>
        <w:rPr>
          <w:szCs w:val="24"/>
        </w:rPr>
      </w:pPr>
      <w:r>
        <w:rPr>
          <w:szCs w:val="24"/>
        </w:rPr>
        <w:pict>
          <v:shape id="_x0000_s1031" type="#_x0000_t202" style="position:absolute;left:0;text-align:left;margin-left:402.6pt;margin-top:6.7pt;width:94.95pt;height:119.7pt;z-index:251665408;mso-wrap-distance-left:9.05pt;mso-wrap-distance-right:9.05pt" strokeweight=".5pt">
            <v:fill color2="black"/>
            <v:textbox inset="7.45pt,3.85pt,7.45pt,3.85pt">
              <w:txbxContent>
                <w:p w:rsidR="000A72F4" w:rsidRDefault="000A72F4" w:rsidP="000A72F4">
                  <w:pPr>
                    <w:pStyle w:val="a4"/>
                    <w:tabs>
                      <w:tab w:val="left" w:pos="647"/>
                    </w:tabs>
                    <w:snapToGrid w:val="0"/>
                    <w:jc w:val="center"/>
                    <w:rPr>
                      <w:color w:val="000000"/>
                    </w:rPr>
                  </w:pPr>
                  <w:r>
                    <w:t xml:space="preserve">Заключение договора аренды </w:t>
                  </w:r>
                  <w:r>
                    <w:rPr>
                      <w:color w:val="000000"/>
                    </w:rPr>
                    <w:t>муниципального недвижимого имущества</w:t>
                  </w:r>
                </w:p>
              </w:txbxContent>
            </v:textbox>
          </v:shape>
        </w:pict>
      </w:r>
      <w:r>
        <w:rPr>
          <w:szCs w:val="24"/>
        </w:rPr>
        <w:pict>
          <v:shape id="_x0000_s1030" type="#_x0000_t202" style="position:absolute;left:0;text-align:left;margin-left:252.2pt;margin-top:7.75pt;width:103.85pt;height:118.65pt;z-index:251664384;mso-wrap-distance-left:9.05pt;mso-wrap-distance-right:9.05pt" strokeweight=".5pt">
            <v:fill color2="black"/>
            <v:textbox inset="7.45pt,3.85pt,7.45pt,3.85pt">
              <w:txbxContent>
                <w:p w:rsidR="000A72F4" w:rsidRDefault="000A72F4" w:rsidP="000A72F4">
                  <w:pPr>
                    <w:pStyle w:val="a4"/>
                    <w:tabs>
                      <w:tab w:val="left" w:pos="647"/>
                    </w:tabs>
                    <w:snapToGrid w:val="0"/>
                    <w:jc w:val="center"/>
                  </w:pPr>
                  <w:r>
                    <w:t xml:space="preserve">Отказ в заключении </w:t>
                  </w:r>
                </w:p>
                <w:p w:rsidR="000A72F4" w:rsidRDefault="000A72F4" w:rsidP="000A72F4">
                  <w:pPr>
                    <w:pStyle w:val="a4"/>
                    <w:tabs>
                      <w:tab w:val="left" w:pos="647"/>
                    </w:tabs>
                    <w:snapToGrid w:val="0"/>
                    <w:ind w:firstLine="523"/>
                    <w:jc w:val="center"/>
                    <w:rPr>
                      <w:color w:val="000000"/>
                    </w:rPr>
                  </w:pPr>
                  <w:r>
                    <w:t xml:space="preserve">договора аренда </w:t>
                  </w:r>
                  <w:r>
                    <w:rPr>
                      <w:color w:val="000000"/>
                    </w:rPr>
                    <w:t>муниципального недвижимого имущества</w:t>
                  </w:r>
                </w:p>
              </w:txbxContent>
            </v:textbox>
          </v:shape>
        </w:pict>
      </w:r>
    </w:p>
    <w:p w:rsidR="003F2452" w:rsidRDefault="003F2452" w:rsidP="003F2452">
      <w:pPr>
        <w:tabs>
          <w:tab w:val="left" w:pos="540"/>
          <w:tab w:val="left" w:pos="900"/>
        </w:tabs>
        <w:jc w:val="both"/>
        <w:rPr>
          <w:szCs w:val="24"/>
        </w:rPr>
      </w:pPr>
    </w:p>
    <w:p w:rsidR="003F2452" w:rsidRDefault="003F2452" w:rsidP="003F2452">
      <w:pPr>
        <w:tabs>
          <w:tab w:val="left" w:pos="540"/>
          <w:tab w:val="left" w:pos="900"/>
        </w:tabs>
        <w:jc w:val="both"/>
        <w:rPr>
          <w:szCs w:val="24"/>
        </w:rPr>
      </w:pPr>
    </w:p>
    <w:p w:rsidR="003F2452" w:rsidRDefault="003F2452" w:rsidP="003F2452">
      <w:pPr>
        <w:tabs>
          <w:tab w:val="left" w:pos="540"/>
          <w:tab w:val="left" w:pos="900"/>
        </w:tabs>
        <w:jc w:val="both"/>
        <w:rPr>
          <w:szCs w:val="24"/>
        </w:rPr>
      </w:pPr>
    </w:p>
    <w:p w:rsidR="003F2452" w:rsidRDefault="003F2452" w:rsidP="003F2452">
      <w:pPr>
        <w:tabs>
          <w:tab w:val="left" w:pos="540"/>
          <w:tab w:val="left" w:pos="900"/>
        </w:tabs>
        <w:jc w:val="both"/>
        <w:rPr>
          <w:szCs w:val="24"/>
        </w:rPr>
      </w:pPr>
    </w:p>
    <w:p w:rsidR="003F2452" w:rsidRDefault="003F2452" w:rsidP="003F2452">
      <w:pPr>
        <w:tabs>
          <w:tab w:val="left" w:pos="540"/>
          <w:tab w:val="left" w:pos="900"/>
        </w:tabs>
        <w:jc w:val="both"/>
        <w:rPr>
          <w:szCs w:val="24"/>
        </w:rPr>
      </w:pPr>
    </w:p>
    <w:p w:rsidR="003F2452" w:rsidRDefault="003F2452" w:rsidP="003F2452">
      <w:pPr>
        <w:tabs>
          <w:tab w:val="left" w:pos="540"/>
          <w:tab w:val="left" w:pos="900"/>
        </w:tabs>
        <w:jc w:val="both"/>
        <w:rPr>
          <w:szCs w:val="24"/>
        </w:rPr>
      </w:pPr>
      <w:r>
        <w:rPr>
          <w:szCs w:val="24"/>
        </w:rPr>
        <w:pict>
          <v:line id="_x0000_s1039" style="position:absolute;left:0;text-align:left;z-index:251673600" from="76.8pt,1.95pt" to="76.8pt,18.7pt" strokeweight=".26mm">
            <v:stroke endarrow="block" joinstyle="miter"/>
          </v:line>
        </w:pict>
      </w:r>
    </w:p>
    <w:p w:rsidR="003F2452" w:rsidRDefault="003F2452" w:rsidP="003F2452">
      <w:pPr>
        <w:tabs>
          <w:tab w:val="left" w:pos="540"/>
          <w:tab w:val="left" w:pos="900"/>
        </w:tabs>
        <w:jc w:val="both"/>
        <w:rPr>
          <w:szCs w:val="24"/>
        </w:rPr>
      </w:pPr>
      <w:r>
        <w:rPr>
          <w:szCs w:val="24"/>
        </w:rPr>
        <w:pict>
          <v:shape id="_x0000_s1033" type="#_x0000_t202" style="position:absolute;left:0;text-align:left;margin-left:-2.3pt;margin-top:4.9pt;width:170.9pt;height:110.3pt;z-index:251667456;mso-wrap-distance-left:9.05pt;mso-wrap-distance-right:9.05pt" strokeweight=".5pt">
            <v:fill color2="black"/>
            <v:textbox inset="7.45pt,3.85pt,7.45pt,3.85pt">
              <w:txbxContent>
                <w:p w:rsidR="000A72F4" w:rsidRPr="003F2452" w:rsidRDefault="000A72F4" w:rsidP="000A72F4">
                  <w:pPr>
                    <w:pStyle w:val="a4"/>
                    <w:tabs>
                      <w:tab w:val="left" w:pos="647"/>
                    </w:tabs>
                    <w:snapToGrid w:val="0"/>
                    <w:ind w:firstLine="52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Заключение договора аренды муниципального недвижимого имущества по результатам проведения торгов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 xml:space="preserve">муниципального </w:t>
                  </w:r>
                  <w:r w:rsidRPr="003F2452">
                    <w:rPr>
                      <w:color w:val="000000"/>
                    </w:rPr>
                    <w:t>недвижимого имущества</w:t>
                  </w:r>
                </w:p>
              </w:txbxContent>
            </v:textbox>
          </v:shape>
        </w:pict>
      </w:r>
    </w:p>
    <w:p w:rsidR="003F2452" w:rsidRDefault="003F2452" w:rsidP="003F2452">
      <w:pPr>
        <w:tabs>
          <w:tab w:val="left" w:pos="540"/>
          <w:tab w:val="left" w:pos="900"/>
        </w:tabs>
        <w:jc w:val="both"/>
        <w:rPr>
          <w:szCs w:val="24"/>
        </w:rPr>
      </w:pPr>
      <w:r w:rsidRPr="003F2452">
        <w:rPr>
          <w:szCs w:val="24"/>
        </w:rPr>
        <w:tab/>
      </w:r>
    </w:p>
    <w:p w:rsidR="000A72F4" w:rsidRPr="003F2452" w:rsidRDefault="000A72F4" w:rsidP="003F2452">
      <w:pPr>
        <w:rPr>
          <w:szCs w:val="24"/>
        </w:rPr>
        <w:sectPr w:rsidR="000A72F4" w:rsidRPr="003F2452"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0A72F4" w:rsidRPr="00877413" w:rsidRDefault="000A72F4" w:rsidP="000A72F4">
      <w:pPr>
        <w:pageBreakBefore/>
        <w:widowControl/>
        <w:tabs>
          <w:tab w:val="left" w:pos="-7022"/>
          <w:tab w:val="left" w:pos="-6609"/>
        </w:tabs>
        <w:suppressAutoHyphens w:val="0"/>
        <w:autoSpaceDE w:val="0"/>
        <w:ind w:left="5628"/>
        <w:jc w:val="right"/>
        <w:rPr>
          <w:szCs w:val="24"/>
        </w:rPr>
      </w:pPr>
      <w:r w:rsidRPr="00877413">
        <w:rPr>
          <w:szCs w:val="24"/>
        </w:rPr>
        <w:lastRenderedPageBreak/>
        <w:t>Приложение № 2</w:t>
      </w:r>
    </w:p>
    <w:p w:rsidR="000A72F4" w:rsidRPr="00877413" w:rsidRDefault="000A72F4" w:rsidP="000A72F4">
      <w:pPr>
        <w:widowControl/>
        <w:tabs>
          <w:tab w:val="left" w:pos="-7022"/>
          <w:tab w:val="left" w:pos="-6609"/>
        </w:tabs>
        <w:suppressAutoHyphens w:val="0"/>
        <w:autoSpaceDE w:val="0"/>
        <w:ind w:left="5628"/>
        <w:jc w:val="right"/>
        <w:rPr>
          <w:szCs w:val="24"/>
        </w:rPr>
      </w:pPr>
      <w:r w:rsidRPr="00877413">
        <w:rPr>
          <w:szCs w:val="24"/>
        </w:rPr>
        <w:t xml:space="preserve">к административному регламенту </w:t>
      </w:r>
    </w:p>
    <w:p w:rsidR="000A72F4" w:rsidRPr="00877413" w:rsidRDefault="000A72F4" w:rsidP="000A72F4">
      <w:pPr>
        <w:widowControl/>
        <w:tabs>
          <w:tab w:val="left" w:pos="-7022"/>
          <w:tab w:val="left" w:pos="-6609"/>
        </w:tabs>
        <w:suppressAutoHyphens w:val="0"/>
        <w:autoSpaceDE w:val="0"/>
        <w:ind w:left="5628"/>
        <w:jc w:val="right"/>
        <w:rPr>
          <w:color w:val="000000"/>
          <w:szCs w:val="24"/>
        </w:rPr>
      </w:pPr>
      <w:r w:rsidRPr="00877413">
        <w:rPr>
          <w:color w:val="000000"/>
          <w:szCs w:val="24"/>
        </w:rPr>
        <w:t>по предоставлению муниципальной услуги</w:t>
      </w:r>
    </w:p>
    <w:p w:rsidR="000A72F4" w:rsidRPr="00877413" w:rsidRDefault="000A72F4" w:rsidP="000A72F4">
      <w:pPr>
        <w:widowControl/>
        <w:tabs>
          <w:tab w:val="left" w:pos="-7022"/>
          <w:tab w:val="left" w:pos="-6609"/>
        </w:tabs>
        <w:suppressAutoHyphens w:val="0"/>
        <w:autoSpaceDE w:val="0"/>
        <w:ind w:left="5628"/>
        <w:jc w:val="right"/>
        <w:rPr>
          <w:color w:val="000000"/>
          <w:szCs w:val="24"/>
        </w:rPr>
      </w:pPr>
      <w:r w:rsidRPr="00877413">
        <w:rPr>
          <w:color w:val="000000"/>
          <w:szCs w:val="24"/>
        </w:rPr>
        <w:t xml:space="preserve"> по заключению договоров аренды </w:t>
      </w:r>
    </w:p>
    <w:p w:rsidR="000A72F4" w:rsidRPr="00877413" w:rsidRDefault="000A72F4" w:rsidP="000A72F4">
      <w:pPr>
        <w:widowControl/>
        <w:tabs>
          <w:tab w:val="left" w:pos="-7022"/>
          <w:tab w:val="left" w:pos="-6609"/>
        </w:tabs>
        <w:suppressAutoHyphens w:val="0"/>
        <w:autoSpaceDE w:val="0"/>
        <w:ind w:left="5628"/>
        <w:jc w:val="right"/>
        <w:rPr>
          <w:color w:val="000000"/>
          <w:szCs w:val="24"/>
        </w:rPr>
      </w:pPr>
      <w:r w:rsidRPr="00877413">
        <w:rPr>
          <w:color w:val="000000"/>
          <w:szCs w:val="24"/>
        </w:rPr>
        <w:t>муниципального недвижимого имущества</w:t>
      </w:r>
    </w:p>
    <w:p w:rsidR="000A72F4" w:rsidRPr="00877413" w:rsidRDefault="000A72F4" w:rsidP="000A72F4">
      <w:pPr>
        <w:widowControl/>
        <w:tabs>
          <w:tab w:val="left" w:pos="-7022"/>
          <w:tab w:val="left" w:pos="-6609"/>
        </w:tabs>
        <w:suppressAutoHyphens w:val="0"/>
        <w:autoSpaceDE w:val="0"/>
        <w:ind w:left="5628"/>
        <w:jc w:val="both"/>
        <w:rPr>
          <w:szCs w:val="24"/>
        </w:rPr>
      </w:pPr>
    </w:p>
    <w:p w:rsidR="000A72F4" w:rsidRPr="00877413" w:rsidRDefault="000A72F4" w:rsidP="000A72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A72F4" w:rsidRPr="00877413" w:rsidRDefault="000A72F4" w:rsidP="000A72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77413">
        <w:rPr>
          <w:rFonts w:ascii="Times New Roman" w:hAnsi="Times New Roman" w:cs="Times New Roman"/>
          <w:sz w:val="24"/>
          <w:szCs w:val="24"/>
        </w:rPr>
        <w:t xml:space="preserve">Блок - схема предоставления муниципальной услуги по заключению договоров аренды муниципального недвижимого имущества </w:t>
      </w:r>
    </w:p>
    <w:p w:rsidR="000A72F4" w:rsidRPr="00877413" w:rsidRDefault="000A72F4" w:rsidP="000A72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A72F4" w:rsidRPr="00877413" w:rsidRDefault="000A72F4" w:rsidP="000A72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77413">
        <w:rPr>
          <w:rFonts w:ascii="Times New Roman" w:hAnsi="Times New Roman" w:cs="Times New Roman"/>
          <w:sz w:val="24"/>
          <w:szCs w:val="24"/>
        </w:rPr>
        <w:t xml:space="preserve">Пошаговая процедура проведения открытых аукционов </w:t>
      </w:r>
    </w:p>
    <w:p w:rsidR="000A72F4" w:rsidRPr="00877413" w:rsidRDefault="000A72F4" w:rsidP="000A72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77413">
        <w:rPr>
          <w:rFonts w:ascii="Times New Roman" w:hAnsi="Times New Roman" w:cs="Times New Roman"/>
          <w:sz w:val="24"/>
          <w:szCs w:val="24"/>
        </w:rPr>
        <w:t>(открытая форма подачи предложений о цене)</w:t>
      </w:r>
    </w:p>
    <w:tbl>
      <w:tblPr>
        <w:tblW w:w="0" w:type="auto"/>
        <w:tblInd w:w="174" w:type="dxa"/>
        <w:tblLayout w:type="fixed"/>
        <w:tblLook w:val="0000"/>
      </w:tblPr>
      <w:tblGrid>
        <w:gridCol w:w="4926"/>
        <w:gridCol w:w="5131"/>
      </w:tblGrid>
      <w:tr w:rsidR="000A72F4" w:rsidRPr="00877413" w:rsidTr="00F06D94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Содержание процедуры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Срок</w:t>
            </w:r>
          </w:p>
        </w:tc>
      </w:tr>
      <w:tr w:rsidR="000A72F4" w:rsidRPr="00877413" w:rsidTr="00F06D94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1. Принятие решения о проведении торгов по аренде и выбор способа их проведения (открытый аукцион - открытая форма подачи предложений о цене)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По мере поступления обращений, в течение 30 дней с момента письменного обращения</w:t>
            </w:r>
          </w:p>
        </w:tc>
      </w:tr>
      <w:tr w:rsidR="000A72F4" w:rsidRPr="00877413" w:rsidTr="00F06D94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2. Размещение сообщения о проведении открытого аукциона по сдаче в аренду муниципального имущества и аукционной документации, их утверждение организатором торгов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В течение 10 дней после принятия решения о проведении торгов по аренде и выбор способа их проведения</w:t>
            </w:r>
          </w:p>
        </w:tc>
      </w:tr>
      <w:tr w:rsidR="000A72F4" w:rsidRPr="00877413" w:rsidTr="00F06D94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3. Опубликование сообщения о проведении открытого аукциона в официальном печатном издании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Не менее чем за 30 дней до дня проведения аукциона</w:t>
            </w:r>
          </w:p>
        </w:tc>
      </w:tr>
      <w:tr w:rsidR="000A72F4" w:rsidRPr="00877413" w:rsidTr="00F06D94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4. Предоставление аукционной документации, прием и регистрация заявок на участие в аукционе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Продолжительность представления аукционной документации, приема заявок на участие в аукционе должна быть не менее чем 25 дней</w:t>
            </w:r>
          </w:p>
        </w:tc>
      </w:tr>
      <w:tr w:rsidR="000A72F4" w:rsidRPr="00877413" w:rsidTr="00F06D94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 xml:space="preserve">5. Прием задатков для участия в аукционе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 xml:space="preserve">До </w:t>
            </w:r>
            <w:proofErr w:type="gramStart"/>
            <w:r w:rsidRPr="00877413">
              <w:rPr>
                <w:szCs w:val="24"/>
              </w:rPr>
              <w:t>дня</w:t>
            </w:r>
            <w:proofErr w:type="gramEnd"/>
            <w:r w:rsidRPr="00877413">
              <w:rPr>
                <w:szCs w:val="24"/>
              </w:rPr>
              <w:t xml:space="preserve"> установленного в сообщении о проведении открытого аукциона по сдаче в аренду  муниципального имущества</w:t>
            </w:r>
          </w:p>
        </w:tc>
      </w:tr>
      <w:tr w:rsidR="000A72F4" w:rsidRPr="00877413" w:rsidTr="00F06D94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6. Рассмотрение заявок на участие в аукционе, принятие решения о допуске к участию в аукционе и о признании участника, подавшего заявку на участие в аукционе, участником аукциона или об отказе в допуске такого участника к участию в аукционе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В течение не менее 5 дней после окончания срока приема заявок</w:t>
            </w:r>
          </w:p>
        </w:tc>
      </w:tr>
      <w:tr w:rsidR="000A72F4" w:rsidRPr="00877413" w:rsidTr="00F06D94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7. Оформление протокола рассмотрения заявок на участие в аукционе, его подписание членами комиссии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В день окончания рассмотрения заявок на участие в аукционе, но не менее  5 дней после окончания срока приема заявок</w:t>
            </w:r>
          </w:p>
        </w:tc>
      </w:tr>
      <w:tr w:rsidR="000A72F4" w:rsidRPr="00877413" w:rsidTr="00F06D94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8. Направление участникам, подавшим заявки на участие в аукционе уведомлений о принятых аукционной комиссией решениях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В день окончания рассмотрения заявок на участие в аукционе до дня проведения аукциона</w:t>
            </w:r>
          </w:p>
        </w:tc>
      </w:tr>
      <w:tr w:rsidR="000A72F4" w:rsidRPr="00877413" w:rsidTr="00F06D94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9. Проведение аукциона – заявление открыто участниками предложений по величине ставки арендной платы в ходе проведения аукциона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В день проведения аукциона, указанный в сообщении о проведение аукциона</w:t>
            </w:r>
          </w:p>
        </w:tc>
      </w:tr>
      <w:tr w:rsidR="000A72F4" w:rsidRPr="00877413" w:rsidTr="00F06D94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 xml:space="preserve">10. Оформление протокола проведения </w:t>
            </w:r>
            <w:r w:rsidRPr="00877413">
              <w:rPr>
                <w:szCs w:val="24"/>
              </w:rPr>
              <w:lastRenderedPageBreak/>
              <w:t>аукциона и определения победителя аукциона, его подписание членами комиссии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lastRenderedPageBreak/>
              <w:t xml:space="preserve">В день проведения аукциона, указанный в </w:t>
            </w:r>
            <w:r w:rsidRPr="00877413">
              <w:rPr>
                <w:szCs w:val="24"/>
              </w:rPr>
              <w:lastRenderedPageBreak/>
              <w:t>сообщении о проведение аукциона</w:t>
            </w:r>
          </w:p>
        </w:tc>
      </w:tr>
      <w:tr w:rsidR="000A72F4" w:rsidRPr="00877413" w:rsidTr="00F06D94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lastRenderedPageBreak/>
              <w:t>11. Выдача уведомления о победе на аукционе победителю или его полномочному представителю под расписку или направление уведомления ему по почте заказным письмом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 xml:space="preserve">В течение 5  дней </w:t>
            </w:r>
            <w:proofErr w:type="gramStart"/>
            <w:r w:rsidRPr="00877413">
              <w:rPr>
                <w:szCs w:val="24"/>
              </w:rPr>
              <w:t>с даты подведения</w:t>
            </w:r>
            <w:proofErr w:type="gramEnd"/>
            <w:r w:rsidRPr="00877413">
              <w:rPr>
                <w:szCs w:val="24"/>
              </w:rPr>
              <w:t xml:space="preserve"> итогов аукциона</w:t>
            </w:r>
          </w:p>
        </w:tc>
      </w:tr>
      <w:tr w:rsidR="000A72F4" w:rsidRPr="00877413" w:rsidTr="00F06D94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12. Заключение договора аренды государственного (муниципального) имущества с победителем аукциона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 xml:space="preserve">В течение 5  дней </w:t>
            </w:r>
            <w:proofErr w:type="gramStart"/>
            <w:r w:rsidRPr="00877413">
              <w:rPr>
                <w:szCs w:val="24"/>
              </w:rPr>
              <w:t>с даты подведения</w:t>
            </w:r>
            <w:proofErr w:type="gramEnd"/>
            <w:r w:rsidRPr="00877413">
              <w:rPr>
                <w:szCs w:val="24"/>
              </w:rPr>
              <w:t xml:space="preserve"> итогов аукциона</w:t>
            </w:r>
          </w:p>
        </w:tc>
      </w:tr>
      <w:tr w:rsidR="000A72F4" w:rsidRPr="00877413" w:rsidTr="00F06D94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13. Возврат сумм задатков участникам аукциона, за исключением победителя аукциона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 xml:space="preserve">В течение 5  дней </w:t>
            </w:r>
            <w:proofErr w:type="gramStart"/>
            <w:r w:rsidRPr="00877413">
              <w:rPr>
                <w:szCs w:val="24"/>
              </w:rPr>
              <w:t>с даты подведения</w:t>
            </w:r>
            <w:proofErr w:type="gramEnd"/>
            <w:r w:rsidRPr="00877413">
              <w:rPr>
                <w:szCs w:val="24"/>
              </w:rPr>
              <w:t xml:space="preserve"> итогов аукциона</w:t>
            </w:r>
          </w:p>
        </w:tc>
      </w:tr>
      <w:tr w:rsidR="000A72F4" w:rsidRPr="00877413" w:rsidTr="00F06D94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14. Опубликование сообщения об итогах проведения открытого аукциона в официальном печатном издании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>В месячный срок со дня заключения (государственной регистрации) договора аренды муниципального имущества</w:t>
            </w:r>
          </w:p>
        </w:tc>
      </w:tr>
      <w:tr w:rsidR="000A72F4" w:rsidRPr="00877413" w:rsidTr="00F06D94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 xml:space="preserve">15. Передача сданного в аренду  муниципального имущества 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F4" w:rsidRPr="00877413" w:rsidRDefault="000A72F4" w:rsidP="00F06D94">
            <w:pPr>
              <w:snapToGrid w:val="0"/>
              <w:jc w:val="center"/>
              <w:rPr>
                <w:szCs w:val="24"/>
              </w:rPr>
            </w:pPr>
            <w:r w:rsidRPr="00877413">
              <w:rPr>
                <w:szCs w:val="24"/>
              </w:rPr>
              <w:t xml:space="preserve">Не позднее чем через 30 дней после заключения  договора аренды </w:t>
            </w:r>
          </w:p>
        </w:tc>
      </w:tr>
    </w:tbl>
    <w:p w:rsidR="000A72F4" w:rsidRPr="00877413" w:rsidRDefault="000A72F4" w:rsidP="000A72F4">
      <w:pPr>
        <w:tabs>
          <w:tab w:val="left" w:pos="647"/>
        </w:tabs>
        <w:autoSpaceDE w:val="0"/>
        <w:ind w:firstLine="523"/>
        <w:jc w:val="center"/>
        <w:rPr>
          <w:szCs w:val="24"/>
        </w:rPr>
      </w:pPr>
    </w:p>
    <w:p w:rsidR="000A72F4" w:rsidRPr="00877413" w:rsidRDefault="000A72F4" w:rsidP="000A72F4">
      <w:pPr>
        <w:rPr>
          <w:szCs w:val="24"/>
        </w:rPr>
      </w:pPr>
    </w:p>
    <w:p w:rsidR="000A72F4" w:rsidRPr="00877413" w:rsidRDefault="000A72F4" w:rsidP="000A72F4">
      <w:pPr>
        <w:rPr>
          <w:szCs w:val="24"/>
        </w:rPr>
      </w:pPr>
    </w:p>
    <w:p w:rsidR="00F87C0D" w:rsidRDefault="00F87C0D"/>
    <w:sectPr w:rsidR="00F87C0D" w:rsidSect="00644C66">
      <w:pgSz w:w="11905" w:h="16837"/>
      <w:pgMar w:top="1134" w:right="1134" w:bottom="1134" w:left="1134" w:header="720" w:footer="720" w:gutter="0"/>
      <w:cols w:space="72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10CE7115"/>
    <w:multiLevelType w:val="hybridMultilevel"/>
    <w:tmpl w:val="47AAADD2"/>
    <w:lvl w:ilvl="0" w:tplc="0D48F5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36903"/>
    <w:multiLevelType w:val="hybridMultilevel"/>
    <w:tmpl w:val="49AA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72F4"/>
    <w:rsid w:val="0000078C"/>
    <w:rsid w:val="00000D6A"/>
    <w:rsid w:val="00001048"/>
    <w:rsid w:val="00001A0E"/>
    <w:rsid w:val="00001A2A"/>
    <w:rsid w:val="00002CFD"/>
    <w:rsid w:val="000039FC"/>
    <w:rsid w:val="00005A01"/>
    <w:rsid w:val="000061FC"/>
    <w:rsid w:val="00006AEF"/>
    <w:rsid w:val="00006BFD"/>
    <w:rsid w:val="000102F8"/>
    <w:rsid w:val="0001109F"/>
    <w:rsid w:val="00012F3A"/>
    <w:rsid w:val="00012FBF"/>
    <w:rsid w:val="000130CA"/>
    <w:rsid w:val="00014F41"/>
    <w:rsid w:val="0001710B"/>
    <w:rsid w:val="00017635"/>
    <w:rsid w:val="00020288"/>
    <w:rsid w:val="000217BF"/>
    <w:rsid w:val="00021B05"/>
    <w:rsid w:val="00021C31"/>
    <w:rsid w:val="00021FAC"/>
    <w:rsid w:val="00022631"/>
    <w:rsid w:val="00024F9E"/>
    <w:rsid w:val="00025787"/>
    <w:rsid w:val="00025B3A"/>
    <w:rsid w:val="00025D53"/>
    <w:rsid w:val="00026020"/>
    <w:rsid w:val="0002630F"/>
    <w:rsid w:val="00027755"/>
    <w:rsid w:val="00027F55"/>
    <w:rsid w:val="000304EC"/>
    <w:rsid w:val="0003269B"/>
    <w:rsid w:val="00032848"/>
    <w:rsid w:val="00035E8C"/>
    <w:rsid w:val="00036E8B"/>
    <w:rsid w:val="0004188C"/>
    <w:rsid w:val="00041DB5"/>
    <w:rsid w:val="00041FF5"/>
    <w:rsid w:val="0004237D"/>
    <w:rsid w:val="000428B5"/>
    <w:rsid w:val="00043A8F"/>
    <w:rsid w:val="00044FD4"/>
    <w:rsid w:val="0004578F"/>
    <w:rsid w:val="0004783B"/>
    <w:rsid w:val="00051285"/>
    <w:rsid w:val="00051745"/>
    <w:rsid w:val="00051ACA"/>
    <w:rsid w:val="00051D7D"/>
    <w:rsid w:val="00052A11"/>
    <w:rsid w:val="00052CD2"/>
    <w:rsid w:val="000532D3"/>
    <w:rsid w:val="00053580"/>
    <w:rsid w:val="000552B6"/>
    <w:rsid w:val="000601D6"/>
    <w:rsid w:val="00060711"/>
    <w:rsid w:val="000652A2"/>
    <w:rsid w:val="00070CCA"/>
    <w:rsid w:val="000727CC"/>
    <w:rsid w:val="00073CAB"/>
    <w:rsid w:val="000742CB"/>
    <w:rsid w:val="000768F7"/>
    <w:rsid w:val="00076DB4"/>
    <w:rsid w:val="00077BEE"/>
    <w:rsid w:val="00077C4B"/>
    <w:rsid w:val="00077CF3"/>
    <w:rsid w:val="00083478"/>
    <w:rsid w:val="000847CD"/>
    <w:rsid w:val="0008627D"/>
    <w:rsid w:val="0008670C"/>
    <w:rsid w:val="000869FD"/>
    <w:rsid w:val="0009274C"/>
    <w:rsid w:val="00092C05"/>
    <w:rsid w:val="000934B3"/>
    <w:rsid w:val="00093DE2"/>
    <w:rsid w:val="00094343"/>
    <w:rsid w:val="000950E5"/>
    <w:rsid w:val="00095EC4"/>
    <w:rsid w:val="0009626C"/>
    <w:rsid w:val="00097B57"/>
    <w:rsid w:val="000A0284"/>
    <w:rsid w:val="000A0C40"/>
    <w:rsid w:val="000A1321"/>
    <w:rsid w:val="000A15EF"/>
    <w:rsid w:val="000A2E73"/>
    <w:rsid w:val="000A3A92"/>
    <w:rsid w:val="000A6531"/>
    <w:rsid w:val="000A67B7"/>
    <w:rsid w:val="000A72F4"/>
    <w:rsid w:val="000B0069"/>
    <w:rsid w:val="000B01F3"/>
    <w:rsid w:val="000B27D5"/>
    <w:rsid w:val="000B47D8"/>
    <w:rsid w:val="000B7252"/>
    <w:rsid w:val="000B7AEB"/>
    <w:rsid w:val="000C0DD4"/>
    <w:rsid w:val="000C240D"/>
    <w:rsid w:val="000C46D1"/>
    <w:rsid w:val="000C5EE0"/>
    <w:rsid w:val="000C6273"/>
    <w:rsid w:val="000C69FD"/>
    <w:rsid w:val="000D1AE0"/>
    <w:rsid w:val="000D216C"/>
    <w:rsid w:val="000D4C6D"/>
    <w:rsid w:val="000D5AE5"/>
    <w:rsid w:val="000D7661"/>
    <w:rsid w:val="000E0BB8"/>
    <w:rsid w:val="000E0EDC"/>
    <w:rsid w:val="000E13CE"/>
    <w:rsid w:val="000E25BA"/>
    <w:rsid w:val="000E354F"/>
    <w:rsid w:val="000E3915"/>
    <w:rsid w:val="000E4168"/>
    <w:rsid w:val="000E471C"/>
    <w:rsid w:val="000E4E39"/>
    <w:rsid w:val="000E6982"/>
    <w:rsid w:val="000E7459"/>
    <w:rsid w:val="000F0991"/>
    <w:rsid w:val="000F2DB4"/>
    <w:rsid w:val="000F5CFF"/>
    <w:rsid w:val="000F600A"/>
    <w:rsid w:val="000F6AC0"/>
    <w:rsid w:val="000F6DB6"/>
    <w:rsid w:val="000F7C00"/>
    <w:rsid w:val="000F7F9F"/>
    <w:rsid w:val="001004DD"/>
    <w:rsid w:val="0010149B"/>
    <w:rsid w:val="001018E3"/>
    <w:rsid w:val="00102172"/>
    <w:rsid w:val="00102D55"/>
    <w:rsid w:val="00102F21"/>
    <w:rsid w:val="001062BC"/>
    <w:rsid w:val="00107090"/>
    <w:rsid w:val="00107EEF"/>
    <w:rsid w:val="00110A4B"/>
    <w:rsid w:val="00110EEB"/>
    <w:rsid w:val="00110FAE"/>
    <w:rsid w:val="0011186C"/>
    <w:rsid w:val="00111B9C"/>
    <w:rsid w:val="0011221B"/>
    <w:rsid w:val="001136A0"/>
    <w:rsid w:val="00113BF3"/>
    <w:rsid w:val="0011434A"/>
    <w:rsid w:val="00115666"/>
    <w:rsid w:val="00115674"/>
    <w:rsid w:val="00115BC9"/>
    <w:rsid w:val="00116FC1"/>
    <w:rsid w:val="0012085C"/>
    <w:rsid w:val="001243F0"/>
    <w:rsid w:val="0012597D"/>
    <w:rsid w:val="00131136"/>
    <w:rsid w:val="0013338F"/>
    <w:rsid w:val="001347C5"/>
    <w:rsid w:val="00134EC8"/>
    <w:rsid w:val="001365EC"/>
    <w:rsid w:val="0013698E"/>
    <w:rsid w:val="00136B1F"/>
    <w:rsid w:val="00140CA9"/>
    <w:rsid w:val="00142C9E"/>
    <w:rsid w:val="00144C9A"/>
    <w:rsid w:val="0014560C"/>
    <w:rsid w:val="00146CFE"/>
    <w:rsid w:val="00153632"/>
    <w:rsid w:val="001553BC"/>
    <w:rsid w:val="0015549B"/>
    <w:rsid w:val="0015582E"/>
    <w:rsid w:val="00156424"/>
    <w:rsid w:val="0015691A"/>
    <w:rsid w:val="00160697"/>
    <w:rsid w:val="00165BE4"/>
    <w:rsid w:val="00166DB5"/>
    <w:rsid w:val="00166FBE"/>
    <w:rsid w:val="00167BD8"/>
    <w:rsid w:val="001723D0"/>
    <w:rsid w:val="00172FAE"/>
    <w:rsid w:val="00174D7D"/>
    <w:rsid w:val="001779D0"/>
    <w:rsid w:val="00181070"/>
    <w:rsid w:val="00181ACA"/>
    <w:rsid w:val="001821C5"/>
    <w:rsid w:val="001834E0"/>
    <w:rsid w:val="00183868"/>
    <w:rsid w:val="0018630E"/>
    <w:rsid w:val="001864CA"/>
    <w:rsid w:val="0018702E"/>
    <w:rsid w:val="00187730"/>
    <w:rsid w:val="00190DC8"/>
    <w:rsid w:val="001912CD"/>
    <w:rsid w:val="0019156F"/>
    <w:rsid w:val="001926FE"/>
    <w:rsid w:val="00193402"/>
    <w:rsid w:val="00193715"/>
    <w:rsid w:val="001950ED"/>
    <w:rsid w:val="0019549D"/>
    <w:rsid w:val="00195B92"/>
    <w:rsid w:val="001A0ADF"/>
    <w:rsid w:val="001A22A2"/>
    <w:rsid w:val="001A2828"/>
    <w:rsid w:val="001A2E02"/>
    <w:rsid w:val="001A3299"/>
    <w:rsid w:val="001A37A4"/>
    <w:rsid w:val="001A4701"/>
    <w:rsid w:val="001A55C3"/>
    <w:rsid w:val="001A669E"/>
    <w:rsid w:val="001A7C58"/>
    <w:rsid w:val="001A7C93"/>
    <w:rsid w:val="001A7EE5"/>
    <w:rsid w:val="001B11E5"/>
    <w:rsid w:val="001B3CB0"/>
    <w:rsid w:val="001C1004"/>
    <w:rsid w:val="001C275E"/>
    <w:rsid w:val="001C4A0A"/>
    <w:rsid w:val="001C4BAB"/>
    <w:rsid w:val="001C4D3A"/>
    <w:rsid w:val="001C5717"/>
    <w:rsid w:val="001C73EA"/>
    <w:rsid w:val="001C7473"/>
    <w:rsid w:val="001D0228"/>
    <w:rsid w:val="001D2109"/>
    <w:rsid w:val="001D214C"/>
    <w:rsid w:val="001D22E0"/>
    <w:rsid w:val="001D383A"/>
    <w:rsid w:val="001D5672"/>
    <w:rsid w:val="001D6E15"/>
    <w:rsid w:val="001D73CC"/>
    <w:rsid w:val="001D7DD3"/>
    <w:rsid w:val="001E0121"/>
    <w:rsid w:val="001E0EFC"/>
    <w:rsid w:val="001E2D8E"/>
    <w:rsid w:val="001E2DC0"/>
    <w:rsid w:val="001E3291"/>
    <w:rsid w:val="001E3484"/>
    <w:rsid w:val="001E542D"/>
    <w:rsid w:val="001E61AA"/>
    <w:rsid w:val="001E752C"/>
    <w:rsid w:val="001E7E5A"/>
    <w:rsid w:val="001F086A"/>
    <w:rsid w:val="001F4070"/>
    <w:rsid w:val="001F50A0"/>
    <w:rsid w:val="001F56D7"/>
    <w:rsid w:val="001F5811"/>
    <w:rsid w:val="001F5994"/>
    <w:rsid w:val="001F5CD5"/>
    <w:rsid w:val="001F5DE9"/>
    <w:rsid w:val="001F7720"/>
    <w:rsid w:val="001F79BD"/>
    <w:rsid w:val="00200F14"/>
    <w:rsid w:val="00200F52"/>
    <w:rsid w:val="00202B21"/>
    <w:rsid w:val="0020387A"/>
    <w:rsid w:val="0020416C"/>
    <w:rsid w:val="002044E3"/>
    <w:rsid w:val="00204D7F"/>
    <w:rsid w:val="00205195"/>
    <w:rsid w:val="00206045"/>
    <w:rsid w:val="002072BD"/>
    <w:rsid w:val="002103AF"/>
    <w:rsid w:val="00211A55"/>
    <w:rsid w:val="00211D52"/>
    <w:rsid w:val="002124CD"/>
    <w:rsid w:val="00214DBC"/>
    <w:rsid w:val="00215B3F"/>
    <w:rsid w:val="002164CE"/>
    <w:rsid w:val="00216AAD"/>
    <w:rsid w:val="002200A9"/>
    <w:rsid w:val="0022187D"/>
    <w:rsid w:val="00222745"/>
    <w:rsid w:val="002228BD"/>
    <w:rsid w:val="00224833"/>
    <w:rsid w:val="00225103"/>
    <w:rsid w:val="00226C4E"/>
    <w:rsid w:val="00230E0C"/>
    <w:rsid w:val="00234ACC"/>
    <w:rsid w:val="002353DC"/>
    <w:rsid w:val="002372EC"/>
    <w:rsid w:val="0024635C"/>
    <w:rsid w:val="002463C9"/>
    <w:rsid w:val="00246413"/>
    <w:rsid w:val="002466AE"/>
    <w:rsid w:val="00246E6C"/>
    <w:rsid w:val="00247177"/>
    <w:rsid w:val="00251058"/>
    <w:rsid w:val="0025179E"/>
    <w:rsid w:val="00251BF0"/>
    <w:rsid w:val="002538A0"/>
    <w:rsid w:val="00253FE5"/>
    <w:rsid w:val="00254617"/>
    <w:rsid w:val="00254621"/>
    <w:rsid w:val="00254AAA"/>
    <w:rsid w:val="002550CB"/>
    <w:rsid w:val="00255B40"/>
    <w:rsid w:val="00256EFE"/>
    <w:rsid w:val="00257629"/>
    <w:rsid w:val="002604A4"/>
    <w:rsid w:val="00261701"/>
    <w:rsid w:val="0026283A"/>
    <w:rsid w:val="00262B63"/>
    <w:rsid w:val="002642BB"/>
    <w:rsid w:val="00264F82"/>
    <w:rsid w:val="00266E75"/>
    <w:rsid w:val="00270642"/>
    <w:rsid w:val="00270EA5"/>
    <w:rsid w:val="0027192B"/>
    <w:rsid w:val="00273382"/>
    <w:rsid w:val="00273477"/>
    <w:rsid w:val="0027396C"/>
    <w:rsid w:val="00276203"/>
    <w:rsid w:val="00276F27"/>
    <w:rsid w:val="0028181F"/>
    <w:rsid w:val="002854C8"/>
    <w:rsid w:val="00285686"/>
    <w:rsid w:val="0028673A"/>
    <w:rsid w:val="00287449"/>
    <w:rsid w:val="00287C2D"/>
    <w:rsid w:val="002915FB"/>
    <w:rsid w:val="00291B47"/>
    <w:rsid w:val="00292381"/>
    <w:rsid w:val="002924E3"/>
    <w:rsid w:val="00292A7C"/>
    <w:rsid w:val="00292C93"/>
    <w:rsid w:val="00292FBD"/>
    <w:rsid w:val="00293EF2"/>
    <w:rsid w:val="00294318"/>
    <w:rsid w:val="00294630"/>
    <w:rsid w:val="00294D4C"/>
    <w:rsid w:val="0029641A"/>
    <w:rsid w:val="00296ED7"/>
    <w:rsid w:val="002971FA"/>
    <w:rsid w:val="00297410"/>
    <w:rsid w:val="002A0230"/>
    <w:rsid w:val="002A17AE"/>
    <w:rsid w:val="002A281D"/>
    <w:rsid w:val="002A321B"/>
    <w:rsid w:val="002A362E"/>
    <w:rsid w:val="002A584F"/>
    <w:rsid w:val="002A69B2"/>
    <w:rsid w:val="002A71D8"/>
    <w:rsid w:val="002A7A62"/>
    <w:rsid w:val="002A7F0D"/>
    <w:rsid w:val="002B0CB8"/>
    <w:rsid w:val="002B1BBD"/>
    <w:rsid w:val="002B2595"/>
    <w:rsid w:val="002B4AAF"/>
    <w:rsid w:val="002B59D8"/>
    <w:rsid w:val="002B5A66"/>
    <w:rsid w:val="002B614B"/>
    <w:rsid w:val="002C083B"/>
    <w:rsid w:val="002C2587"/>
    <w:rsid w:val="002C3291"/>
    <w:rsid w:val="002C34EE"/>
    <w:rsid w:val="002C4A3B"/>
    <w:rsid w:val="002C4FBD"/>
    <w:rsid w:val="002C6611"/>
    <w:rsid w:val="002C6720"/>
    <w:rsid w:val="002C7FA1"/>
    <w:rsid w:val="002D07A4"/>
    <w:rsid w:val="002D0C8F"/>
    <w:rsid w:val="002D0CE5"/>
    <w:rsid w:val="002D1252"/>
    <w:rsid w:val="002D128D"/>
    <w:rsid w:val="002D1EFF"/>
    <w:rsid w:val="002D532B"/>
    <w:rsid w:val="002D5A13"/>
    <w:rsid w:val="002D64A7"/>
    <w:rsid w:val="002D773A"/>
    <w:rsid w:val="002E193F"/>
    <w:rsid w:val="002E22AE"/>
    <w:rsid w:val="002E3C7D"/>
    <w:rsid w:val="002E49F1"/>
    <w:rsid w:val="002E4A99"/>
    <w:rsid w:val="002E567D"/>
    <w:rsid w:val="002E6ACC"/>
    <w:rsid w:val="002E7EFC"/>
    <w:rsid w:val="002F011B"/>
    <w:rsid w:val="002F0AD2"/>
    <w:rsid w:val="002F0FAF"/>
    <w:rsid w:val="002F2F52"/>
    <w:rsid w:val="002F52C5"/>
    <w:rsid w:val="002F57A4"/>
    <w:rsid w:val="002F734E"/>
    <w:rsid w:val="002F75CA"/>
    <w:rsid w:val="003045FA"/>
    <w:rsid w:val="00304EFE"/>
    <w:rsid w:val="00305C4B"/>
    <w:rsid w:val="003068B8"/>
    <w:rsid w:val="00307363"/>
    <w:rsid w:val="00310613"/>
    <w:rsid w:val="00311C1A"/>
    <w:rsid w:val="003131BA"/>
    <w:rsid w:val="003145D6"/>
    <w:rsid w:val="00315097"/>
    <w:rsid w:val="003155E5"/>
    <w:rsid w:val="003158F8"/>
    <w:rsid w:val="003160D1"/>
    <w:rsid w:val="00316772"/>
    <w:rsid w:val="00317D3B"/>
    <w:rsid w:val="00320FAF"/>
    <w:rsid w:val="003215A3"/>
    <w:rsid w:val="00321D3F"/>
    <w:rsid w:val="00322B36"/>
    <w:rsid w:val="0032384E"/>
    <w:rsid w:val="003243CD"/>
    <w:rsid w:val="00331459"/>
    <w:rsid w:val="00331496"/>
    <w:rsid w:val="003335DE"/>
    <w:rsid w:val="00333E37"/>
    <w:rsid w:val="0033538E"/>
    <w:rsid w:val="0034000A"/>
    <w:rsid w:val="00341E5D"/>
    <w:rsid w:val="00342BA7"/>
    <w:rsid w:val="00342BC9"/>
    <w:rsid w:val="003438EB"/>
    <w:rsid w:val="00344691"/>
    <w:rsid w:val="003446A9"/>
    <w:rsid w:val="00347546"/>
    <w:rsid w:val="00347C74"/>
    <w:rsid w:val="00350074"/>
    <w:rsid w:val="003537E0"/>
    <w:rsid w:val="003544DC"/>
    <w:rsid w:val="00357F54"/>
    <w:rsid w:val="00360C2D"/>
    <w:rsid w:val="00363700"/>
    <w:rsid w:val="003670B4"/>
    <w:rsid w:val="0036784E"/>
    <w:rsid w:val="00371C42"/>
    <w:rsid w:val="003729DF"/>
    <w:rsid w:val="003731FE"/>
    <w:rsid w:val="00373770"/>
    <w:rsid w:val="0037382D"/>
    <w:rsid w:val="003741C2"/>
    <w:rsid w:val="003746BF"/>
    <w:rsid w:val="00375335"/>
    <w:rsid w:val="00375E68"/>
    <w:rsid w:val="00377068"/>
    <w:rsid w:val="00380123"/>
    <w:rsid w:val="00383DE3"/>
    <w:rsid w:val="00386177"/>
    <w:rsid w:val="00386648"/>
    <w:rsid w:val="0039010F"/>
    <w:rsid w:val="00394737"/>
    <w:rsid w:val="00394A09"/>
    <w:rsid w:val="00397B76"/>
    <w:rsid w:val="003A01CB"/>
    <w:rsid w:val="003A0C15"/>
    <w:rsid w:val="003A0E35"/>
    <w:rsid w:val="003A1303"/>
    <w:rsid w:val="003A375E"/>
    <w:rsid w:val="003A502F"/>
    <w:rsid w:val="003A5324"/>
    <w:rsid w:val="003A5C30"/>
    <w:rsid w:val="003A5D53"/>
    <w:rsid w:val="003B0B29"/>
    <w:rsid w:val="003B0CE9"/>
    <w:rsid w:val="003B1504"/>
    <w:rsid w:val="003B1584"/>
    <w:rsid w:val="003B2225"/>
    <w:rsid w:val="003B327B"/>
    <w:rsid w:val="003B40B7"/>
    <w:rsid w:val="003B41F7"/>
    <w:rsid w:val="003B5192"/>
    <w:rsid w:val="003B6330"/>
    <w:rsid w:val="003B6762"/>
    <w:rsid w:val="003B6841"/>
    <w:rsid w:val="003C0E86"/>
    <w:rsid w:val="003C0EBE"/>
    <w:rsid w:val="003C20D8"/>
    <w:rsid w:val="003C287F"/>
    <w:rsid w:val="003C39B3"/>
    <w:rsid w:val="003C53EF"/>
    <w:rsid w:val="003C5941"/>
    <w:rsid w:val="003C5E60"/>
    <w:rsid w:val="003C6BAB"/>
    <w:rsid w:val="003C74E9"/>
    <w:rsid w:val="003C7BAA"/>
    <w:rsid w:val="003D035F"/>
    <w:rsid w:val="003D0F99"/>
    <w:rsid w:val="003D2963"/>
    <w:rsid w:val="003D3F47"/>
    <w:rsid w:val="003D4DE6"/>
    <w:rsid w:val="003D5669"/>
    <w:rsid w:val="003D56C4"/>
    <w:rsid w:val="003D57FC"/>
    <w:rsid w:val="003D673A"/>
    <w:rsid w:val="003D7AF0"/>
    <w:rsid w:val="003D7C68"/>
    <w:rsid w:val="003D7D69"/>
    <w:rsid w:val="003D7F35"/>
    <w:rsid w:val="003E26EE"/>
    <w:rsid w:val="003E5C36"/>
    <w:rsid w:val="003E6983"/>
    <w:rsid w:val="003F034E"/>
    <w:rsid w:val="003F22DB"/>
    <w:rsid w:val="003F231A"/>
    <w:rsid w:val="003F2452"/>
    <w:rsid w:val="003F433E"/>
    <w:rsid w:val="003F4D2B"/>
    <w:rsid w:val="003F6846"/>
    <w:rsid w:val="003F72B4"/>
    <w:rsid w:val="003F73AA"/>
    <w:rsid w:val="004005EC"/>
    <w:rsid w:val="00400765"/>
    <w:rsid w:val="00403F95"/>
    <w:rsid w:val="00405971"/>
    <w:rsid w:val="00405BB1"/>
    <w:rsid w:val="00406B0E"/>
    <w:rsid w:val="0041072D"/>
    <w:rsid w:val="00412426"/>
    <w:rsid w:val="00412E4C"/>
    <w:rsid w:val="004133FA"/>
    <w:rsid w:val="0041376C"/>
    <w:rsid w:val="00414A1C"/>
    <w:rsid w:val="00415714"/>
    <w:rsid w:val="00416D88"/>
    <w:rsid w:val="00420526"/>
    <w:rsid w:val="004205FB"/>
    <w:rsid w:val="00420F79"/>
    <w:rsid w:val="0042114B"/>
    <w:rsid w:val="004216F1"/>
    <w:rsid w:val="004230F7"/>
    <w:rsid w:val="0043051E"/>
    <w:rsid w:val="00434C5F"/>
    <w:rsid w:val="00435A0F"/>
    <w:rsid w:val="00435E82"/>
    <w:rsid w:val="004378CD"/>
    <w:rsid w:val="00440440"/>
    <w:rsid w:val="004404BE"/>
    <w:rsid w:val="00441F37"/>
    <w:rsid w:val="004425D4"/>
    <w:rsid w:val="00442FFD"/>
    <w:rsid w:val="00443601"/>
    <w:rsid w:val="00445009"/>
    <w:rsid w:val="0045251B"/>
    <w:rsid w:val="00452966"/>
    <w:rsid w:val="004532E0"/>
    <w:rsid w:val="004542D4"/>
    <w:rsid w:val="00456486"/>
    <w:rsid w:val="00456C75"/>
    <w:rsid w:val="00460A50"/>
    <w:rsid w:val="00461258"/>
    <w:rsid w:val="004636C1"/>
    <w:rsid w:val="00463D53"/>
    <w:rsid w:val="00463EFB"/>
    <w:rsid w:val="00464C1D"/>
    <w:rsid w:val="00464FB9"/>
    <w:rsid w:val="004656BE"/>
    <w:rsid w:val="00465C1A"/>
    <w:rsid w:val="00465CE4"/>
    <w:rsid w:val="004670A7"/>
    <w:rsid w:val="00473C87"/>
    <w:rsid w:val="00473D01"/>
    <w:rsid w:val="004747F6"/>
    <w:rsid w:val="004749CE"/>
    <w:rsid w:val="004760D2"/>
    <w:rsid w:val="004805BF"/>
    <w:rsid w:val="00481DA3"/>
    <w:rsid w:val="004824A5"/>
    <w:rsid w:val="004830BC"/>
    <w:rsid w:val="00486A8B"/>
    <w:rsid w:val="00490889"/>
    <w:rsid w:val="00491799"/>
    <w:rsid w:val="00493FB1"/>
    <w:rsid w:val="00494277"/>
    <w:rsid w:val="004A03E3"/>
    <w:rsid w:val="004A0BA8"/>
    <w:rsid w:val="004A1B11"/>
    <w:rsid w:val="004A5048"/>
    <w:rsid w:val="004A50CE"/>
    <w:rsid w:val="004A599D"/>
    <w:rsid w:val="004A6BFD"/>
    <w:rsid w:val="004A7B20"/>
    <w:rsid w:val="004B0AAC"/>
    <w:rsid w:val="004B19EC"/>
    <w:rsid w:val="004B2A63"/>
    <w:rsid w:val="004B3F32"/>
    <w:rsid w:val="004B40A4"/>
    <w:rsid w:val="004B6765"/>
    <w:rsid w:val="004B7629"/>
    <w:rsid w:val="004B784A"/>
    <w:rsid w:val="004B79F7"/>
    <w:rsid w:val="004C231E"/>
    <w:rsid w:val="004C3A36"/>
    <w:rsid w:val="004C415F"/>
    <w:rsid w:val="004C5252"/>
    <w:rsid w:val="004C7D3D"/>
    <w:rsid w:val="004D0732"/>
    <w:rsid w:val="004D369F"/>
    <w:rsid w:val="004D4642"/>
    <w:rsid w:val="004D5D54"/>
    <w:rsid w:val="004D6CEF"/>
    <w:rsid w:val="004D7641"/>
    <w:rsid w:val="004D786C"/>
    <w:rsid w:val="004E1D6E"/>
    <w:rsid w:val="004E2A4A"/>
    <w:rsid w:val="004E3A9B"/>
    <w:rsid w:val="004E4336"/>
    <w:rsid w:val="004E4F1C"/>
    <w:rsid w:val="004E68DA"/>
    <w:rsid w:val="004E6D2D"/>
    <w:rsid w:val="004E7B19"/>
    <w:rsid w:val="004F168B"/>
    <w:rsid w:val="004F20F4"/>
    <w:rsid w:val="004F2139"/>
    <w:rsid w:val="004F2B12"/>
    <w:rsid w:val="004F3D7F"/>
    <w:rsid w:val="004F5C37"/>
    <w:rsid w:val="004F654B"/>
    <w:rsid w:val="004F69B7"/>
    <w:rsid w:val="004F6D0B"/>
    <w:rsid w:val="004F7B74"/>
    <w:rsid w:val="004F7EA3"/>
    <w:rsid w:val="005006EA"/>
    <w:rsid w:val="00501252"/>
    <w:rsid w:val="00502E4A"/>
    <w:rsid w:val="00506714"/>
    <w:rsid w:val="00506881"/>
    <w:rsid w:val="00507144"/>
    <w:rsid w:val="00507FFB"/>
    <w:rsid w:val="0051142D"/>
    <w:rsid w:val="005119C4"/>
    <w:rsid w:val="00511B11"/>
    <w:rsid w:val="00512965"/>
    <w:rsid w:val="00512A7F"/>
    <w:rsid w:val="005130B7"/>
    <w:rsid w:val="00514B6F"/>
    <w:rsid w:val="0051525C"/>
    <w:rsid w:val="00515742"/>
    <w:rsid w:val="0051608C"/>
    <w:rsid w:val="00516EB5"/>
    <w:rsid w:val="00516FF2"/>
    <w:rsid w:val="0052196E"/>
    <w:rsid w:val="00524C7F"/>
    <w:rsid w:val="005261CE"/>
    <w:rsid w:val="0052752B"/>
    <w:rsid w:val="00527C4D"/>
    <w:rsid w:val="00527DB6"/>
    <w:rsid w:val="00527E39"/>
    <w:rsid w:val="0053110D"/>
    <w:rsid w:val="00531B48"/>
    <w:rsid w:val="00534101"/>
    <w:rsid w:val="005344BE"/>
    <w:rsid w:val="005357D7"/>
    <w:rsid w:val="00535C58"/>
    <w:rsid w:val="0053612B"/>
    <w:rsid w:val="00536BED"/>
    <w:rsid w:val="0054118D"/>
    <w:rsid w:val="00543101"/>
    <w:rsid w:val="005431C7"/>
    <w:rsid w:val="00543CAA"/>
    <w:rsid w:val="00543F5E"/>
    <w:rsid w:val="0054413C"/>
    <w:rsid w:val="00544F91"/>
    <w:rsid w:val="0054516C"/>
    <w:rsid w:val="0054523A"/>
    <w:rsid w:val="00545D15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EA8"/>
    <w:rsid w:val="00562698"/>
    <w:rsid w:val="00562EF4"/>
    <w:rsid w:val="0056417B"/>
    <w:rsid w:val="005645C8"/>
    <w:rsid w:val="00565D75"/>
    <w:rsid w:val="00566410"/>
    <w:rsid w:val="00567AAD"/>
    <w:rsid w:val="005708DB"/>
    <w:rsid w:val="00572714"/>
    <w:rsid w:val="0057773A"/>
    <w:rsid w:val="00581AD4"/>
    <w:rsid w:val="00582199"/>
    <w:rsid w:val="00582BC0"/>
    <w:rsid w:val="00583116"/>
    <w:rsid w:val="00587866"/>
    <w:rsid w:val="00590BB9"/>
    <w:rsid w:val="00592073"/>
    <w:rsid w:val="00593C69"/>
    <w:rsid w:val="0059501F"/>
    <w:rsid w:val="00597827"/>
    <w:rsid w:val="005A01B8"/>
    <w:rsid w:val="005A0C0D"/>
    <w:rsid w:val="005A3702"/>
    <w:rsid w:val="005A38A6"/>
    <w:rsid w:val="005A4118"/>
    <w:rsid w:val="005A51AC"/>
    <w:rsid w:val="005A5F8A"/>
    <w:rsid w:val="005A623F"/>
    <w:rsid w:val="005A71F8"/>
    <w:rsid w:val="005A7AB3"/>
    <w:rsid w:val="005B2C5B"/>
    <w:rsid w:val="005B3880"/>
    <w:rsid w:val="005B5870"/>
    <w:rsid w:val="005B6FA0"/>
    <w:rsid w:val="005C14FA"/>
    <w:rsid w:val="005C4202"/>
    <w:rsid w:val="005C7AC3"/>
    <w:rsid w:val="005C7DA9"/>
    <w:rsid w:val="005D1BF0"/>
    <w:rsid w:val="005D2BF6"/>
    <w:rsid w:val="005D37A8"/>
    <w:rsid w:val="005D4092"/>
    <w:rsid w:val="005D4A22"/>
    <w:rsid w:val="005D5463"/>
    <w:rsid w:val="005D77FB"/>
    <w:rsid w:val="005D7C7E"/>
    <w:rsid w:val="005D7CFF"/>
    <w:rsid w:val="005E05B7"/>
    <w:rsid w:val="005E39CE"/>
    <w:rsid w:val="005E3F99"/>
    <w:rsid w:val="005E5BA1"/>
    <w:rsid w:val="005E67E1"/>
    <w:rsid w:val="005E7582"/>
    <w:rsid w:val="005F0C96"/>
    <w:rsid w:val="005F28B8"/>
    <w:rsid w:val="005F4AF5"/>
    <w:rsid w:val="005F5649"/>
    <w:rsid w:val="0060053D"/>
    <w:rsid w:val="0060277F"/>
    <w:rsid w:val="00604925"/>
    <w:rsid w:val="006075CF"/>
    <w:rsid w:val="00607DFC"/>
    <w:rsid w:val="0061096D"/>
    <w:rsid w:val="00610FD3"/>
    <w:rsid w:val="006112BF"/>
    <w:rsid w:val="00611965"/>
    <w:rsid w:val="00611D78"/>
    <w:rsid w:val="00612268"/>
    <w:rsid w:val="006128D2"/>
    <w:rsid w:val="006140C4"/>
    <w:rsid w:val="00614921"/>
    <w:rsid w:val="00614F45"/>
    <w:rsid w:val="00615286"/>
    <w:rsid w:val="00616109"/>
    <w:rsid w:val="00616F25"/>
    <w:rsid w:val="006175BE"/>
    <w:rsid w:val="00620782"/>
    <w:rsid w:val="00620E94"/>
    <w:rsid w:val="00622958"/>
    <w:rsid w:val="00622A4C"/>
    <w:rsid w:val="006239DC"/>
    <w:rsid w:val="00623E18"/>
    <w:rsid w:val="00625724"/>
    <w:rsid w:val="00627054"/>
    <w:rsid w:val="0062709D"/>
    <w:rsid w:val="0063182E"/>
    <w:rsid w:val="00631D41"/>
    <w:rsid w:val="00631F8B"/>
    <w:rsid w:val="00632D63"/>
    <w:rsid w:val="0063403D"/>
    <w:rsid w:val="00637423"/>
    <w:rsid w:val="006376DB"/>
    <w:rsid w:val="00637944"/>
    <w:rsid w:val="00641311"/>
    <w:rsid w:val="00642833"/>
    <w:rsid w:val="00642940"/>
    <w:rsid w:val="00643827"/>
    <w:rsid w:val="00647283"/>
    <w:rsid w:val="0064757F"/>
    <w:rsid w:val="00647F92"/>
    <w:rsid w:val="00650280"/>
    <w:rsid w:val="0065135A"/>
    <w:rsid w:val="0065313D"/>
    <w:rsid w:val="00654E8F"/>
    <w:rsid w:val="00656F0F"/>
    <w:rsid w:val="0066050C"/>
    <w:rsid w:val="006606B5"/>
    <w:rsid w:val="00661145"/>
    <w:rsid w:val="00663461"/>
    <w:rsid w:val="00663ABC"/>
    <w:rsid w:val="0066566E"/>
    <w:rsid w:val="00665CDB"/>
    <w:rsid w:val="00665FBF"/>
    <w:rsid w:val="00672A0A"/>
    <w:rsid w:val="00675AB9"/>
    <w:rsid w:val="00677D86"/>
    <w:rsid w:val="006814C0"/>
    <w:rsid w:val="00682880"/>
    <w:rsid w:val="0068297D"/>
    <w:rsid w:val="0068450A"/>
    <w:rsid w:val="006846CA"/>
    <w:rsid w:val="00684771"/>
    <w:rsid w:val="00684DD0"/>
    <w:rsid w:val="00686B9C"/>
    <w:rsid w:val="00690752"/>
    <w:rsid w:val="00691640"/>
    <w:rsid w:val="00691D9A"/>
    <w:rsid w:val="00691E46"/>
    <w:rsid w:val="00695D0F"/>
    <w:rsid w:val="006A0388"/>
    <w:rsid w:val="006A26BC"/>
    <w:rsid w:val="006A37AF"/>
    <w:rsid w:val="006A666F"/>
    <w:rsid w:val="006B01D0"/>
    <w:rsid w:val="006B264E"/>
    <w:rsid w:val="006B2B93"/>
    <w:rsid w:val="006B2D21"/>
    <w:rsid w:val="006B455D"/>
    <w:rsid w:val="006B683B"/>
    <w:rsid w:val="006B6A1C"/>
    <w:rsid w:val="006B712F"/>
    <w:rsid w:val="006B79E5"/>
    <w:rsid w:val="006C1DE0"/>
    <w:rsid w:val="006C2D5D"/>
    <w:rsid w:val="006C3C1B"/>
    <w:rsid w:val="006C47A4"/>
    <w:rsid w:val="006D0049"/>
    <w:rsid w:val="006D26DB"/>
    <w:rsid w:val="006D3681"/>
    <w:rsid w:val="006D37A6"/>
    <w:rsid w:val="006D438C"/>
    <w:rsid w:val="006D5D7D"/>
    <w:rsid w:val="006D6A33"/>
    <w:rsid w:val="006E23E6"/>
    <w:rsid w:val="006E3F5E"/>
    <w:rsid w:val="006E46E9"/>
    <w:rsid w:val="006E71A4"/>
    <w:rsid w:val="006E793E"/>
    <w:rsid w:val="006E7FBE"/>
    <w:rsid w:val="006F015A"/>
    <w:rsid w:val="006F0CCE"/>
    <w:rsid w:val="006F14C9"/>
    <w:rsid w:val="006F1691"/>
    <w:rsid w:val="006F251A"/>
    <w:rsid w:val="006F41F3"/>
    <w:rsid w:val="00702833"/>
    <w:rsid w:val="00702E4B"/>
    <w:rsid w:val="00705C1E"/>
    <w:rsid w:val="00706192"/>
    <w:rsid w:val="0070788D"/>
    <w:rsid w:val="00707AC9"/>
    <w:rsid w:val="00712E03"/>
    <w:rsid w:val="0071368D"/>
    <w:rsid w:val="00713B9C"/>
    <w:rsid w:val="00715C6C"/>
    <w:rsid w:val="00717279"/>
    <w:rsid w:val="00720874"/>
    <w:rsid w:val="0072211F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63E1"/>
    <w:rsid w:val="00736572"/>
    <w:rsid w:val="007420B4"/>
    <w:rsid w:val="00743131"/>
    <w:rsid w:val="007455E5"/>
    <w:rsid w:val="007456AD"/>
    <w:rsid w:val="0074768B"/>
    <w:rsid w:val="00747779"/>
    <w:rsid w:val="00747C6F"/>
    <w:rsid w:val="00751DE2"/>
    <w:rsid w:val="007533B5"/>
    <w:rsid w:val="007602C6"/>
    <w:rsid w:val="00761B4D"/>
    <w:rsid w:val="007636ED"/>
    <w:rsid w:val="007678CB"/>
    <w:rsid w:val="00767BC7"/>
    <w:rsid w:val="00767F2C"/>
    <w:rsid w:val="00770661"/>
    <w:rsid w:val="00774196"/>
    <w:rsid w:val="00774D2C"/>
    <w:rsid w:val="00775AC2"/>
    <w:rsid w:val="00775FA2"/>
    <w:rsid w:val="00780590"/>
    <w:rsid w:val="00781129"/>
    <w:rsid w:val="00782596"/>
    <w:rsid w:val="00783B1B"/>
    <w:rsid w:val="00783B56"/>
    <w:rsid w:val="007843A6"/>
    <w:rsid w:val="00784A04"/>
    <w:rsid w:val="00787AE2"/>
    <w:rsid w:val="00792B66"/>
    <w:rsid w:val="007935D2"/>
    <w:rsid w:val="007953D2"/>
    <w:rsid w:val="007957AA"/>
    <w:rsid w:val="00795E1C"/>
    <w:rsid w:val="007961CE"/>
    <w:rsid w:val="0079782E"/>
    <w:rsid w:val="007A01AE"/>
    <w:rsid w:val="007A058D"/>
    <w:rsid w:val="007A06A0"/>
    <w:rsid w:val="007A25BC"/>
    <w:rsid w:val="007A2FEF"/>
    <w:rsid w:val="007A44AF"/>
    <w:rsid w:val="007A4544"/>
    <w:rsid w:val="007A46BF"/>
    <w:rsid w:val="007A4771"/>
    <w:rsid w:val="007A638E"/>
    <w:rsid w:val="007A6705"/>
    <w:rsid w:val="007A7577"/>
    <w:rsid w:val="007A7D03"/>
    <w:rsid w:val="007B0086"/>
    <w:rsid w:val="007B07D0"/>
    <w:rsid w:val="007B0B90"/>
    <w:rsid w:val="007B0EA2"/>
    <w:rsid w:val="007B4CBE"/>
    <w:rsid w:val="007B5927"/>
    <w:rsid w:val="007C0DB3"/>
    <w:rsid w:val="007C12DD"/>
    <w:rsid w:val="007C2187"/>
    <w:rsid w:val="007C2544"/>
    <w:rsid w:val="007C3947"/>
    <w:rsid w:val="007C4F5D"/>
    <w:rsid w:val="007C5622"/>
    <w:rsid w:val="007C5840"/>
    <w:rsid w:val="007C5F62"/>
    <w:rsid w:val="007D07F6"/>
    <w:rsid w:val="007D0F3F"/>
    <w:rsid w:val="007D146C"/>
    <w:rsid w:val="007D29B0"/>
    <w:rsid w:val="007D3FBA"/>
    <w:rsid w:val="007D46D6"/>
    <w:rsid w:val="007D5EA5"/>
    <w:rsid w:val="007D61B5"/>
    <w:rsid w:val="007E0523"/>
    <w:rsid w:val="007E0DAA"/>
    <w:rsid w:val="007E0DD4"/>
    <w:rsid w:val="007E1AAD"/>
    <w:rsid w:val="007E2706"/>
    <w:rsid w:val="007E3800"/>
    <w:rsid w:val="007E5972"/>
    <w:rsid w:val="007E7424"/>
    <w:rsid w:val="007F0744"/>
    <w:rsid w:val="007F2DC1"/>
    <w:rsid w:val="007F35B2"/>
    <w:rsid w:val="007F3C00"/>
    <w:rsid w:val="007F4A79"/>
    <w:rsid w:val="007F5D32"/>
    <w:rsid w:val="008020DA"/>
    <w:rsid w:val="0080212E"/>
    <w:rsid w:val="00802EB6"/>
    <w:rsid w:val="008039D3"/>
    <w:rsid w:val="00804CC8"/>
    <w:rsid w:val="00811182"/>
    <w:rsid w:val="00813D5A"/>
    <w:rsid w:val="00814A65"/>
    <w:rsid w:val="00816AF7"/>
    <w:rsid w:val="008201B9"/>
    <w:rsid w:val="00820F0A"/>
    <w:rsid w:val="00821687"/>
    <w:rsid w:val="008235B6"/>
    <w:rsid w:val="008250CA"/>
    <w:rsid w:val="008256C7"/>
    <w:rsid w:val="0082676B"/>
    <w:rsid w:val="00826F66"/>
    <w:rsid w:val="008271E3"/>
    <w:rsid w:val="008277C4"/>
    <w:rsid w:val="00830549"/>
    <w:rsid w:val="00831436"/>
    <w:rsid w:val="0083239A"/>
    <w:rsid w:val="00832727"/>
    <w:rsid w:val="0083361A"/>
    <w:rsid w:val="00834F3F"/>
    <w:rsid w:val="0083552C"/>
    <w:rsid w:val="008360C6"/>
    <w:rsid w:val="00836E57"/>
    <w:rsid w:val="00837AD6"/>
    <w:rsid w:val="00840201"/>
    <w:rsid w:val="00840B8C"/>
    <w:rsid w:val="008437B7"/>
    <w:rsid w:val="0084446D"/>
    <w:rsid w:val="0084491F"/>
    <w:rsid w:val="00846119"/>
    <w:rsid w:val="0084792D"/>
    <w:rsid w:val="0085096B"/>
    <w:rsid w:val="00851CE0"/>
    <w:rsid w:val="008521FC"/>
    <w:rsid w:val="0085651D"/>
    <w:rsid w:val="00861E59"/>
    <w:rsid w:val="00861FA7"/>
    <w:rsid w:val="00862C8B"/>
    <w:rsid w:val="00864C34"/>
    <w:rsid w:val="00866034"/>
    <w:rsid w:val="008667B5"/>
    <w:rsid w:val="00867DDE"/>
    <w:rsid w:val="0087116C"/>
    <w:rsid w:val="00872C69"/>
    <w:rsid w:val="00876710"/>
    <w:rsid w:val="00877B86"/>
    <w:rsid w:val="00880836"/>
    <w:rsid w:val="00881363"/>
    <w:rsid w:val="00882A08"/>
    <w:rsid w:val="00882FBC"/>
    <w:rsid w:val="008852F9"/>
    <w:rsid w:val="008853D6"/>
    <w:rsid w:val="00886718"/>
    <w:rsid w:val="00890EC5"/>
    <w:rsid w:val="0089123F"/>
    <w:rsid w:val="0089331F"/>
    <w:rsid w:val="00894418"/>
    <w:rsid w:val="00894F50"/>
    <w:rsid w:val="008955EE"/>
    <w:rsid w:val="008A0AB6"/>
    <w:rsid w:val="008A2317"/>
    <w:rsid w:val="008A2B14"/>
    <w:rsid w:val="008A4D8C"/>
    <w:rsid w:val="008B1180"/>
    <w:rsid w:val="008B1DB2"/>
    <w:rsid w:val="008B31F6"/>
    <w:rsid w:val="008B48BC"/>
    <w:rsid w:val="008B4C70"/>
    <w:rsid w:val="008B5365"/>
    <w:rsid w:val="008B56CA"/>
    <w:rsid w:val="008C2060"/>
    <w:rsid w:val="008C229C"/>
    <w:rsid w:val="008C2E46"/>
    <w:rsid w:val="008C31D0"/>
    <w:rsid w:val="008C4A3C"/>
    <w:rsid w:val="008C72B6"/>
    <w:rsid w:val="008C7ECC"/>
    <w:rsid w:val="008D0497"/>
    <w:rsid w:val="008D1390"/>
    <w:rsid w:val="008D1F11"/>
    <w:rsid w:val="008D2336"/>
    <w:rsid w:val="008D2BF4"/>
    <w:rsid w:val="008D2E8B"/>
    <w:rsid w:val="008D305B"/>
    <w:rsid w:val="008D391C"/>
    <w:rsid w:val="008D4410"/>
    <w:rsid w:val="008D63E7"/>
    <w:rsid w:val="008D775E"/>
    <w:rsid w:val="008E3474"/>
    <w:rsid w:val="008E3641"/>
    <w:rsid w:val="008E55BC"/>
    <w:rsid w:val="008E692E"/>
    <w:rsid w:val="008E6E7A"/>
    <w:rsid w:val="008F08A5"/>
    <w:rsid w:val="008F207C"/>
    <w:rsid w:val="008F3CFC"/>
    <w:rsid w:val="008F44AE"/>
    <w:rsid w:val="008F571F"/>
    <w:rsid w:val="008F7031"/>
    <w:rsid w:val="00902381"/>
    <w:rsid w:val="009023D5"/>
    <w:rsid w:val="00902918"/>
    <w:rsid w:val="00902D8F"/>
    <w:rsid w:val="009031F1"/>
    <w:rsid w:val="00904394"/>
    <w:rsid w:val="0090566C"/>
    <w:rsid w:val="00907465"/>
    <w:rsid w:val="00907A44"/>
    <w:rsid w:val="0091038A"/>
    <w:rsid w:val="00911D26"/>
    <w:rsid w:val="00912D95"/>
    <w:rsid w:val="00913642"/>
    <w:rsid w:val="009140CB"/>
    <w:rsid w:val="009149F0"/>
    <w:rsid w:val="00915CB8"/>
    <w:rsid w:val="00916CC6"/>
    <w:rsid w:val="00916DEB"/>
    <w:rsid w:val="00921E49"/>
    <w:rsid w:val="00923984"/>
    <w:rsid w:val="00924213"/>
    <w:rsid w:val="0092635B"/>
    <w:rsid w:val="0092694F"/>
    <w:rsid w:val="00927551"/>
    <w:rsid w:val="009277A9"/>
    <w:rsid w:val="00931EB3"/>
    <w:rsid w:val="00932D29"/>
    <w:rsid w:val="00933B78"/>
    <w:rsid w:val="00936C52"/>
    <w:rsid w:val="00937A66"/>
    <w:rsid w:val="00937F20"/>
    <w:rsid w:val="00942D92"/>
    <w:rsid w:val="009432E4"/>
    <w:rsid w:val="00951347"/>
    <w:rsid w:val="009514D3"/>
    <w:rsid w:val="0095286E"/>
    <w:rsid w:val="009528DB"/>
    <w:rsid w:val="009542E7"/>
    <w:rsid w:val="00954814"/>
    <w:rsid w:val="00956785"/>
    <w:rsid w:val="0095714A"/>
    <w:rsid w:val="00957CDE"/>
    <w:rsid w:val="00962E32"/>
    <w:rsid w:val="00963F6B"/>
    <w:rsid w:val="0096477B"/>
    <w:rsid w:val="009662B4"/>
    <w:rsid w:val="00966AEE"/>
    <w:rsid w:val="00966B53"/>
    <w:rsid w:val="00971333"/>
    <w:rsid w:val="00971DF5"/>
    <w:rsid w:val="00972A14"/>
    <w:rsid w:val="009749CE"/>
    <w:rsid w:val="00974A8F"/>
    <w:rsid w:val="00974AFB"/>
    <w:rsid w:val="0097749D"/>
    <w:rsid w:val="00977FEC"/>
    <w:rsid w:val="009814CB"/>
    <w:rsid w:val="00981568"/>
    <w:rsid w:val="00981C75"/>
    <w:rsid w:val="00981FBB"/>
    <w:rsid w:val="00982093"/>
    <w:rsid w:val="00983E6A"/>
    <w:rsid w:val="00984675"/>
    <w:rsid w:val="009849C0"/>
    <w:rsid w:val="0098526D"/>
    <w:rsid w:val="00985E06"/>
    <w:rsid w:val="00986249"/>
    <w:rsid w:val="00987574"/>
    <w:rsid w:val="009901DB"/>
    <w:rsid w:val="0099053D"/>
    <w:rsid w:val="00992AAD"/>
    <w:rsid w:val="00993F67"/>
    <w:rsid w:val="00993FF0"/>
    <w:rsid w:val="00995B96"/>
    <w:rsid w:val="00997D1D"/>
    <w:rsid w:val="009A5ACF"/>
    <w:rsid w:val="009B343A"/>
    <w:rsid w:val="009B402F"/>
    <w:rsid w:val="009B480B"/>
    <w:rsid w:val="009B6930"/>
    <w:rsid w:val="009B6E09"/>
    <w:rsid w:val="009C42B9"/>
    <w:rsid w:val="009C50CC"/>
    <w:rsid w:val="009C6350"/>
    <w:rsid w:val="009C6B13"/>
    <w:rsid w:val="009D0548"/>
    <w:rsid w:val="009D1BA7"/>
    <w:rsid w:val="009D37EB"/>
    <w:rsid w:val="009D50FD"/>
    <w:rsid w:val="009D638C"/>
    <w:rsid w:val="009D6941"/>
    <w:rsid w:val="009D6E09"/>
    <w:rsid w:val="009D76AF"/>
    <w:rsid w:val="009E5781"/>
    <w:rsid w:val="009E5CE5"/>
    <w:rsid w:val="009F02D1"/>
    <w:rsid w:val="009F0D04"/>
    <w:rsid w:val="009F30E3"/>
    <w:rsid w:val="009F4756"/>
    <w:rsid w:val="009F4D1A"/>
    <w:rsid w:val="009F626C"/>
    <w:rsid w:val="009F6E14"/>
    <w:rsid w:val="00A02C59"/>
    <w:rsid w:val="00A03613"/>
    <w:rsid w:val="00A0429B"/>
    <w:rsid w:val="00A05589"/>
    <w:rsid w:val="00A05C2C"/>
    <w:rsid w:val="00A062D7"/>
    <w:rsid w:val="00A06717"/>
    <w:rsid w:val="00A07442"/>
    <w:rsid w:val="00A11AB6"/>
    <w:rsid w:val="00A11FC7"/>
    <w:rsid w:val="00A15E1A"/>
    <w:rsid w:val="00A1674D"/>
    <w:rsid w:val="00A22355"/>
    <w:rsid w:val="00A22A4D"/>
    <w:rsid w:val="00A258E2"/>
    <w:rsid w:val="00A25D27"/>
    <w:rsid w:val="00A25F5A"/>
    <w:rsid w:val="00A262C2"/>
    <w:rsid w:val="00A2682C"/>
    <w:rsid w:val="00A30861"/>
    <w:rsid w:val="00A31C0A"/>
    <w:rsid w:val="00A31DDF"/>
    <w:rsid w:val="00A3230A"/>
    <w:rsid w:val="00A33920"/>
    <w:rsid w:val="00A33AB3"/>
    <w:rsid w:val="00A3491D"/>
    <w:rsid w:val="00A355F5"/>
    <w:rsid w:val="00A35926"/>
    <w:rsid w:val="00A37F4C"/>
    <w:rsid w:val="00A37FB9"/>
    <w:rsid w:val="00A4145B"/>
    <w:rsid w:val="00A42BAE"/>
    <w:rsid w:val="00A433B1"/>
    <w:rsid w:val="00A44C9E"/>
    <w:rsid w:val="00A44FEF"/>
    <w:rsid w:val="00A4567B"/>
    <w:rsid w:val="00A457F2"/>
    <w:rsid w:val="00A46C21"/>
    <w:rsid w:val="00A47C55"/>
    <w:rsid w:val="00A5098D"/>
    <w:rsid w:val="00A52F8B"/>
    <w:rsid w:val="00A53DD0"/>
    <w:rsid w:val="00A53F5B"/>
    <w:rsid w:val="00A5459D"/>
    <w:rsid w:val="00A56348"/>
    <w:rsid w:val="00A60288"/>
    <w:rsid w:val="00A63474"/>
    <w:rsid w:val="00A637EE"/>
    <w:rsid w:val="00A64C9B"/>
    <w:rsid w:val="00A65236"/>
    <w:rsid w:val="00A673C0"/>
    <w:rsid w:val="00A7134B"/>
    <w:rsid w:val="00A71405"/>
    <w:rsid w:val="00A71F09"/>
    <w:rsid w:val="00A75198"/>
    <w:rsid w:val="00A77BBF"/>
    <w:rsid w:val="00A820B6"/>
    <w:rsid w:val="00A8319A"/>
    <w:rsid w:val="00A83AB7"/>
    <w:rsid w:val="00A83BB2"/>
    <w:rsid w:val="00A83F2C"/>
    <w:rsid w:val="00A85918"/>
    <w:rsid w:val="00A85B25"/>
    <w:rsid w:val="00A86F9D"/>
    <w:rsid w:val="00A90E2A"/>
    <w:rsid w:val="00A91204"/>
    <w:rsid w:val="00A92C36"/>
    <w:rsid w:val="00A93090"/>
    <w:rsid w:val="00A93167"/>
    <w:rsid w:val="00A968F7"/>
    <w:rsid w:val="00AA1399"/>
    <w:rsid w:val="00AA2677"/>
    <w:rsid w:val="00AA328E"/>
    <w:rsid w:val="00AA4E71"/>
    <w:rsid w:val="00AA585E"/>
    <w:rsid w:val="00AA6998"/>
    <w:rsid w:val="00AA6AA8"/>
    <w:rsid w:val="00AA7C89"/>
    <w:rsid w:val="00AB1069"/>
    <w:rsid w:val="00AB151C"/>
    <w:rsid w:val="00AB1B36"/>
    <w:rsid w:val="00AB2C1F"/>
    <w:rsid w:val="00AB3576"/>
    <w:rsid w:val="00AB3FFD"/>
    <w:rsid w:val="00AB680B"/>
    <w:rsid w:val="00AC02F3"/>
    <w:rsid w:val="00AC0422"/>
    <w:rsid w:val="00AC09E9"/>
    <w:rsid w:val="00AC5936"/>
    <w:rsid w:val="00AC7C62"/>
    <w:rsid w:val="00AD0497"/>
    <w:rsid w:val="00AD09FC"/>
    <w:rsid w:val="00AD21A3"/>
    <w:rsid w:val="00AD25A8"/>
    <w:rsid w:val="00AD53EE"/>
    <w:rsid w:val="00AD54D6"/>
    <w:rsid w:val="00AD57AC"/>
    <w:rsid w:val="00AD73B3"/>
    <w:rsid w:val="00AD7CA4"/>
    <w:rsid w:val="00AE273D"/>
    <w:rsid w:val="00AE3DA4"/>
    <w:rsid w:val="00AE44F5"/>
    <w:rsid w:val="00AE5107"/>
    <w:rsid w:val="00AE5E34"/>
    <w:rsid w:val="00AE659C"/>
    <w:rsid w:val="00AF0084"/>
    <w:rsid w:val="00AF0176"/>
    <w:rsid w:val="00AF116D"/>
    <w:rsid w:val="00AF1349"/>
    <w:rsid w:val="00AF15EE"/>
    <w:rsid w:val="00AF4095"/>
    <w:rsid w:val="00AF5802"/>
    <w:rsid w:val="00AF69A0"/>
    <w:rsid w:val="00AF6FDD"/>
    <w:rsid w:val="00AF7695"/>
    <w:rsid w:val="00B020FF"/>
    <w:rsid w:val="00B024F5"/>
    <w:rsid w:val="00B02B61"/>
    <w:rsid w:val="00B10849"/>
    <w:rsid w:val="00B11308"/>
    <w:rsid w:val="00B1267E"/>
    <w:rsid w:val="00B1280E"/>
    <w:rsid w:val="00B13EDB"/>
    <w:rsid w:val="00B13FC3"/>
    <w:rsid w:val="00B147D2"/>
    <w:rsid w:val="00B157DE"/>
    <w:rsid w:val="00B1682D"/>
    <w:rsid w:val="00B17402"/>
    <w:rsid w:val="00B17457"/>
    <w:rsid w:val="00B17814"/>
    <w:rsid w:val="00B2086F"/>
    <w:rsid w:val="00B240EF"/>
    <w:rsid w:val="00B24398"/>
    <w:rsid w:val="00B24F96"/>
    <w:rsid w:val="00B26EDA"/>
    <w:rsid w:val="00B27BE4"/>
    <w:rsid w:val="00B27F12"/>
    <w:rsid w:val="00B34A99"/>
    <w:rsid w:val="00B34F1C"/>
    <w:rsid w:val="00B34FB7"/>
    <w:rsid w:val="00B37BA8"/>
    <w:rsid w:val="00B4057A"/>
    <w:rsid w:val="00B406E1"/>
    <w:rsid w:val="00B41637"/>
    <w:rsid w:val="00B42E27"/>
    <w:rsid w:val="00B43474"/>
    <w:rsid w:val="00B45244"/>
    <w:rsid w:val="00B46165"/>
    <w:rsid w:val="00B52A44"/>
    <w:rsid w:val="00B5339E"/>
    <w:rsid w:val="00B54D0D"/>
    <w:rsid w:val="00B54FBB"/>
    <w:rsid w:val="00B560B4"/>
    <w:rsid w:val="00B6098A"/>
    <w:rsid w:val="00B61F5D"/>
    <w:rsid w:val="00B641E2"/>
    <w:rsid w:val="00B64C57"/>
    <w:rsid w:val="00B6567A"/>
    <w:rsid w:val="00B65A41"/>
    <w:rsid w:val="00B662B1"/>
    <w:rsid w:val="00B66400"/>
    <w:rsid w:val="00B70D35"/>
    <w:rsid w:val="00B71268"/>
    <w:rsid w:val="00B717D9"/>
    <w:rsid w:val="00B7461B"/>
    <w:rsid w:val="00B74FD4"/>
    <w:rsid w:val="00B76CCD"/>
    <w:rsid w:val="00B770B9"/>
    <w:rsid w:val="00B81725"/>
    <w:rsid w:val="00B82810"/>
    <w:rsid w:val="00B8367F"/>
    <w:rsid w:val="00B8413C"/>
    <w:rsid w:val="00B851B9"/>
    <w:rsid w:val="00B8719F"/>
    <w:rsid w:val="00B87C02"/>
    <w:rsid w:val="00B90DCF"/>
    <w:rsid w:val="00B911BE"/>
    <w:rsid w:val="00B92653"/>
    <w:rsid w:val="00B94DEE"/>
    <w:rsid w:val="00B96661"/>
    <w:rsid w:val="00B97F34"/>
    <w:rsid w:val="00BA0F40"/>
    <w:rsid w:val="00BA19DF"/>
    <w:rsid w:val="00BA1F76"/>
    <w:rsid w:val="00BA2EE9"/>
    <w:rsid w:val="00BA3493"/>
    <w:rsid w:val="00BA3BCB"/>
    <w:rsid w:val="00BA578A"/>
    <w:rsid w:val="00BA5BC9"/>
    <w:rsid w:val="00BA6D3C"/>
    <w:rsid w:val="00BA707E"/>
    <w:rsid w:val="00BB2FD1"/>
    <w:rsid w:val="00BB5F07"/>
    <w:rsid w:val="00BB7B57"/>
    <w:rsid w:val="00BC00A9"/>
    <w:rsid w:val="00BC06EA"/>
    <w:rsid w:val="00BC2CED"/>
    <w:rsid w:val="00BD0A2F"/>
    <w:rsid w:val="00BD1523"/>
    <w:rsid w:val="00BD157A"/>
    <w:rsid w:val="00BD2B3E"/>
    <w:rsid w:val="00BD5C2D"/>
    <w:rsid w:val="00BE13DC"/>
    <w:rsid w:val="00BE2049"/>
    <w:rsid w:val="00BE2779"/>
    <w:rsid w:val="00BE6A05"/>
    <w:rsid w:val="00BE6B89"/>
    <w:rsid w:val="00BF1596"/>
    <w:rsid w:val="00BF2F46"/>
    <w:rsid w:val="00BF4EED"/>
    <w:rsid w:val="00BF4F7F"/>
    <w:rsid w:val="00BF51DD"/>
    <w:rsid w:val="00BF5FAF"/>
    <w:rsid w:val="00BF6996"/>
    <w:rsid w:val="00BF7775"/>
    <w:rsid w:val="00BF7966"/>
    <w:rsid w:val="00C00ABF"/>
    <w:rsid w:val="00C023BD"/>
    <w:rsid w:val="00C02BAC"/>
    <w:rsid w:val="00C05DD1"/>
    <w:rsid w:val="00C06649"/>
    <w:rsid w:val="00C070F1"/>
    <w:rsid w:val="00C15922"/>
    <w:rsid w:val="00C20C51"/>
    <w:rsid w:val="00C21F8D"/>
    <w:rsid w:val="00C22BC3"/>
    <w:rsid w:val="00C23FF2"/>
    <w:rsid w:val="00C26198"/>
    <w:rsid w:val="00C26A60"/>
    <w:rsid w:val="00C26AD2"/>
    <w:rsid w:val="00C26B8A"/>
    <w:rsid w:val="00C2705A"/>
    <w:rsid w:val="00C34A6C"/>
    <w:rsid w:val="00C352CC"/>
    <w:rsid w:val="00C355A1"/>
    <w:rsid w:val="00C35664"/>
    <w:rsid w:val="00C36A5E"/>
    <w:rsid w:val="00C37DB9"/>
    <w:rsid w:val="00C402CF"/>
    <w:rsid w:val="00C41DDA"/>
    <w:rsid w:val="00C445EB"/>
    <w:rsid w:val="00C44E30"/>
    <w:rsid w:val="00C46A15"/>
    <w:rsid w:val="00C46BA2"/>
    <w:rsid w:val="00C507EC"/>
    <w:rsid w:val="00C53059"/>
    <w:rsid w:val="00C5361C"/>
    <w:rsid w:val="00C547B4"/>
    <w:rsid w:val="00C55466"/>
    <w:rsid w:val="00C55A44"/>
    <w:rsid w:val="00C56058"/>
    <w:rsid w:val="00C567BA"/>
    <w:rsid w:val="00C57F0B"/>
    <w:rsid w:val="00C61026"/>
    <w:rsid w:val="00C65D81"/>
    <w:rsid w:val="00C6683D"/>
    <w:rsid w:val="00C6721A"/>
    <w:rsid w:val="00C679E9"/>
    <w:rsid w:val="00C67C84"/>
    <w:rsid w:val="00C70590"/>
    <w:rsid w:val="00C71986"/>
    <w:rsid w:val="00C723B4"/>
    <w:rsid w:val="00C77CB8"/>
    <w:rsid w:val="00C77EF8"/>
    <w:rsid w:val="00C80223"/>
    <w:rsid w:val="00C82307"/>
    <w:rsid w:val="00C829D6"/>
    <w:rsid w:val="00C836B9"/>
    <w:rsid w:val="00C83B1B"/>
    <w:rsid w:val="00C83B22"/>
    <w:rsid w:val="00C85C58"/>
    <w:rsid w:val="00C86209"/>
    <w:rsid w:val="00C86A68"/>
    <w:rsid w:val="00C917E1"/>
    <w:rsid w:val="00C920B1"/>
    <w:rsid w:val="00C94BC1"/>
    <w:rsid w:val="00CA4C6D"/>
    <w:rsid w:val="00CA7AA2"/>
    <w:rsid w:val="00CA7B83"/>
    <w:rsid w:val="00CB030B"/>
    <w:rsid w:val="00CB4399"/>
    <w:rsid w:val="00CB51DE"/>
    <w:rsid w:val="00CB52C9"/>
    <w:rsid w:val="00CB5534"/>
    <w:rsid w:val="00CB61EC"/>
    <w:rsid w:val="00CB728B"/>
    <w:rsid w:val="00CC08F0"/>
    <w:rsid w:val="00CC0C7E"/>
    <w:rsid w:val="00CC2DF9"/>
    <w:rsid w:val="00CC321C"/>
    <w:rsid w:val="00CC5212"/>
    <w:rsid w:val="00CC559C"/>
    <w:rsid w:val="00CD05D5"/>
    <w:rsid w:val="00CD0B02"/>
    <w:rsid w:val="00CD2760"/>
    <w:rsid w:val="00CD37B3"/>
    <w:rsid w:val="00CD4168"/>
    <w:rsid w:val="00CD4E12"/>
    <w:rsid w:val="00CD6A11"/>
    <w:rsid w:val="00CD7059"/>
    <w:rsid w:val="00CD75B8"/>
    <w:rsid w:val="00CD7DEB"/>
    <w:rsid w:val="00CE1511"/>
    <w:rsid w:val="00CE281F"/>
    <w:rsid w:val="00CE4089"/>
    <w:rsid w:val="00CE4A16"/>
    <w:rsid w:val="00CE4CD1"/>
    <w:rsid w:val="00CE543B"/>
    <w:rsid w:val="00CE5FC9"/>
    <w:rsid w:val="00CF06A5"/>
    <w:rsid w:val="00CF1650"/>
    <w:rsid w:val="00CF16B3"/>
    <w:rsid w:val="00CF259E"/>
    <w:rsid w:val="00CF2783"/>
    <w:rsid w:val="00CF27FA"/>
    <w:rsid w:val="00CF2EE7"/>
    <w:rsid w:val="00CF4881"/>
    <w:rsid w:val="00CF56ED"/>
    <w:rsid w:val="00CF5DC4"/>
    <w:rsid w:val="00D00366"/>
    <w:rsid w:val="00D0105F"/>
    <w:rsid w:val="00D01932"/>
    <w:rsid w:val="00D023EB"/>
    <w:rsid w:val="00D028BD"/>
    <w:rsid w:val="00D0450A"/>
    <w:rsid w:val="00D05EB5"/>
    <w:rsid w:val="00D0601B"/>
    <w:rsid w:val="00D079DA"/>
    <w:rsid w:val="00D10682"/>
    <w:rsid w:val="00D106A8"/>
    <w:rsid w:val="00D11FC2"/>
    <w:rsid w:val="00D1264B"/>
    <w:rsid w:val="00D139F5"/>
    <w:rsid w:val="00D13B71"/>
    <w:rsid w:val="00D1410C"/>
    <w:rsid w:val="00D14C68"/>
    <w:rsid w:val="00D16AE5"/>
    <w:rsid w:val="00D204F2"/>
    <w:rsid w:val="00D21FA2"/>
    <w:rsid w:val="00D2408E"/>
    <w:rsid w:val="00D2417B"/>
    <w:rsid w:val="00D24B23"/>
    <w:rsid w:val="00D24B71"/>
    <w:rsid w:val="00D255B9"/>
    <w:rsid w:val="00D25F0F"/>
    <w:rsid w:val="00D26636"/>
    <w:rsid w:val="00D26D6D"/>
    <w:rsid w:val="00D279DD"/>
    <w:rsid w:val="00D3037B"/>
    <w:rsid w:val="00D30661"/>
    <w:rsid w:val="00D31C03"/>
    <w:rsid w:val="00D31CF2"/>
    <w:rsid w:val="00D32601"/>
    <w:rsid w:val="00D32C21"/>
    <w:rsid w:val="00D32C3B"/>
    <w:rsid w:val="00D33179"/>
    <w:rsid w:val="00D33A4B"/>
    <w:rsid w:val="00D364A3"/>
    <w:rsid w:val="00D37ECA"/>
    <w:rsid w:val="00D40ED5"/>
    <w:rsid w:val="00D41B6B"/>
    <w:rsid w:val="00D46706"/>
    <w:rsid w:val="00D46FD4"/>
    <w:rsid w:val="00D4735D"/>
    <w:rsid w:val="00D474DC"/>
    <w:rsid w:val="00D47C75"/>
    <w:rsid w:val="00D5028E"/>
    <w:rsid w:val="00D51EBD"/>
    <w:rsid w:val="00D52D60"/>
    <w:rsid w:val="00D52DE1"/>
    <w:rsid w:val="00D54922"/>
    <w:rsid w:val="00D575B7"/>
    <w:rsid w:val="00D602D0"/>
    <w:rsid w:val="00D61936"/>
    <w:rsid w:val="00D626E3"/>
    <w:rsid w:val="00D65197"/>
    <w:rsid w:val="00D67716"/>
    <w:rsid w:val="00D70513"/>
    <w:rsid w:val="00D70C76"/>
    <w:rsid w:val="00D72181"/>
    <w:rsid w:val="00D73E5B"/>
    <w:rsid w:val="00D748AD"/>
    <w:rsid w:val="00D754DC"/>
    <w:rsid w:val="00D75798"/>
    <w:rsid w:val="00D76A80"/>
    <w:rsid w:val="00D76AC2"/>
    <w:rsid w:val="00D76E3E"/>
    <w:rsid w:val="00D81F97"/>
    <w:rsid w:val="00D838B5"/>
    <w:rsid w:val="00D84754"/>
    <w:rsid w:val="00D84F6E"/>
    <w:rsid w:val="00D85AFB"/>
    <w:rsid w:val="00D85C3F"/>
    <w:rsid w:val="00D86CA4"/>
    <w:rsid w:val="00D87D49"/>
    <w:rsid w:val="00D91328"/>
    <w:rsid w:val="00D930F2"/>
    <w:rsid w:val="00D9549A"/>
    <w:rsid w:val="00D96129"/>
    <w:rsid w:val="00D96170"/>
    <w:rsid w:val="00DA0E9D"/>
    <w:rsid w:val="00DA14E9"/>
    <w:rsid w:val="00DA1E25"/>
    <w:rsid w:val="00DA20B5"/>
    <w:rsid w:val="00DA2AA5"/>
    <w:rsid w:val="00DA3FCD"/>
    <w:rsid w:val="00DA47BD"/>
    <w:rsid w:val="00DA4E2D"/>
    <w:rsid w:val="00DA515E"/>
    <w:rsid w:val="00DA5C6A"/>
    <w:rsid w:val="00DA67C2"/>
    <w:rsid w:val="00DA7C3B"/>
    <w:rsid w:val="00DB02C7"/>
    <w:rsid w:val="00DB0D7E"/>
    <w:rsid w:val="00DB2AB8"/>
    <w:rsid w:val="00DB2D1B"/>
    <w:rsid w:val="00DB2DEE"/>
    <w:rsid w:val="00DB33FB"/>
    <w:rsid w:val="00DB420B"/>
    <w:rsid w:val="00DB46CF"/>
    <w:rsid w:val="00DB506F"/>
    <w:rsid w:val="00DB7347"/>
    <w:rsid w:val="00DB7E33"/>
    <w:rsid w:val="00DC0042"/>
    <w:rsid w:val="00DC28FF"/>
    <w:rsid w:val="00DC2EF4"/>
    <w:rsid w:val="00DC4B69"/>
    <w:rsid w:val="00DC5959"/>
    <w:rsid w:val="00DC6199"/>
    <w:rsid w:val="00DC61F8"/>
    <w:rsid w:val="00DC64FE"/>
    <w:rsid w:val="00DC6A99"/>
    <w:rsid w:val="00DC6C49"/>
    <w:rsid w:val="00DC7E6D"/>
    <w:rsid w:val="00DC7F08"/>
    <w:rsid w:val="00DD0D94"/>
    <w:rsid w:val="00DD12FD"/>
    <w:rsid w:val="00DD21F0"/>
    <w:rsid w:val="00DD54EF"/>
    <w:rsid w:val="00DD70B0"/>
    <w:rsid w:val="00DE6E33"/>
    <w:rsid w:val="00DE71B2"/>
    <w:rsid w:val="00DE78A7"/>
    <w:rsid w:val="00DE7DC1"/>
    <w:rsid w:val="00DF2A57"/>
    <w:rsid w:val="00DF41DB"/>
    <w:rsid w:val="00DF476E"/>
    <w:rsid w:val="00DF55A7"/>
    <w:rsid w:val="00DF7ED9"/>
    <w:rsid w:val="00DF7F57"/>
    <w:rsid w:val="00E007C9"/>
    <w:rsid w:val="00E00AEF"/>
    <w:rsid w:val="00E00DFB"/>
    <w:rsid w:val="00E01680"/>
    <w:rsid w:val="00E02227"/>
    <w:rsid w:val="00E05112"/>
    <w:rsid w:val="00E061E3"/>
    <w:rsid w:val="00E07695"/>
    <w:rsid w:val="00E109F4"/>
    <w:rsid w:val="00E116F7"/>
    <w:rsid w:val="00E1174D"/>
    <w:rsid w:val="00E11A87"/>
    <w:rsid w:val="00E12242"/>
    <w:rsid w:val="00E12680"/>
    <w:rsid w:val="00E12FCE"/>
    <w:rsid w:val="00E142DA"/>
    <w:rsid w:val="00E149ED"/>
    <w:rsid w:val="00E15815"/>
    <w:rsid w:val="00E16F5D"/>
    <w:rsid w:val="00E17B47"/>
    <w:rsid w:val="00E234BC"/>
    <w:rsid w:val="00E24E88"/>
    <w:rsid w:val="00E25549"/>
    <w:rsid w:val="00E25D56"/>
    <w:rsid w:val="00E2688F"/>
    <w:rsid w:val="00E26EAE"/>
    <w:rsid w:val="00E279EF"/>
    <w:rsid w:val="00E3226B"/>
    <w:rsid w:val="00E330CF"/>
    <w:rsid w:val="00E333AE"/>
    <w:rsid w:val="00E35A9F"/>
    <w:rsid w:val="00E360C4"/>
    <w:rsid w:val="00E3656E"/>
    <w:rsid w:val="00E36C19"/>
    <w:rsid w:val="00E37437"/>
    <w:rsid w:val="00E40532"/>
    <w:rsid w:val="00E42F3D"/>
    <w:rsid w:val="00E43382"/>
    <w:rsid w:val="00E439B7"/>
    <w:rsid w:val="00E43CA5"/>
    <w:rsid w:val="00E44A3A"/>
    <w:rsid w:val="00E46AC1"/>
    <w:rsid w:val="00E513DF"/>
    <w:rsid w:val="00E51C2A"/>
    <w:rsid w:val="00E525DE"/>
    <w:rsid w:val="00E53393"/>
    <w:rsid w:val="00E53450"/>
    <w:rsid w:val="00E53FDC"/>
    <w:rsid w:val="00E5462F"/>
    <w:rsid w:val="00E5601B"/>
    <w:rsid w:val="00E56F8B"/>
    <w:rsid w:val="00E572DA"/>
    <w:rsid w:val="00E618D0"/>
    <w:rsid w:val="00E621AF"/>
    <w:rsid w:val="00E629D3"/>
    <w:rsid w:val="00E632C8"/>
    <w:rsid w:val="00E648DF"/>
    <w:rsid w:val="00E65B59"/>
    <w:rsid w:val="00E66FDF"/>
    <w:rsid w:val="00E678C6"/>
    <w:rsid w:val="00E70A79"/>
    <w:rsid w:val="00E717F3"/>
    <w:rsid w:val="00E72C89"/>
    <w:rsid w:val="00E73E41"/>
    <w:rsid w:val="00E7438F"/>
    <w:rsid w:val="00E752B3"/>
    <w:rsid w:val="00E75F69"/>
    <w:rsid w:val="00E77DAD"/>
    <w:rsid w:val="00E804A9"/>
    <w:rsid w:val="00E80913"/>
    <w:rsid w:val="00E81473"/>
    <w:rsid w:val="00E81879"/>
    <w:rsid w:val="00E8329F"/>
    <w:rsid w:val="00E86B35"/>
    <w:rsid w:val="00E87138"/>
    <w:rsid w:val="00E9287C"/>
    <w:rsid w:val="00E9324C"/>
    <w:rsid w:val="00E941AA"/>
    <w:rsid w:val="00E94978"/>
    <w:rsid w:val="00E95E1E"/>
    <w:rsid w:val="00E96958"/>
    <w:rsid w:val="00EA0EC4"/>
    <w:rsid w:val="00EA19BB"/>
    <w:rsid w:val="00EA1A91"/>
    <w:rsid w:val="00EA2BE6"/>
    <w:rsid w:val="00EA2D8F"/>
    <w:rsid w:val="00EA5C91"/>
    <w:rsid w:val="00EA71FD"/>
    <w:rsid w:val="00EB2EEC"/>
    <w:rsid w:val="00EB4A61"/>
    <w:rsid w:val="00EB6580"/>
    <w:rsid w:val="00EB7531"/>
    <w:rsid w:val="00EC0BF9"/>
    <w:rsid w:val="00EC1601"/>
    <w:rsid w:val="00EC188E"/>
    <w:rsid w:val="00EC2DAC"/>
    <w:rsid w:val="00EC2F80"/>
    <w:rsid w:val="00EC3B43"/>
    <w:rsid w:val="00EC57AD"/>
    <w:rsid w:val="00EC6205"/>
    <w:rsid w:val="00EC772D"/>
    <w:rsid w:val="00ED14EF"/>
    <w:rsid w:val="00ED24A9"/>
    <w:rsid w:val="00ED36EA"/>
    <w:rsid w:val="00ED4F83"/>
    <w:rsid w:val="00ED5E2C"/>
    <w:rsid w:val="00ED6952"/>
    <w:rsid w:val="00ED7274"/>
    <w:rsid w:val="00ED72A3"/>
    <w:rsid w:val="00ED72E9"/>
    <w:rsid w:val="00ED7E5B"/>
    <w:rsid w:val="00EE0254"/>
    <w:rsid w:val="00EE0F04"/>
    <w:rsid w:val="00EE1FA1"/>
    <w:rsid w:val="00EE3457"/>
    <w:rsid w:val="00EE5F42"/>
    <w:rsid w:val="00EE74E2"/>
    <w:rsid w:val="00EF2713"/>
    <w:rsid w:val="00EF43FF"/>
    <w:rsid w:val="00EF45B8"/>
    <w:rsid w:val="00EF57FD"/>
    <w:rsid w:val="00EF5EA0"/>
    <w:rsid w:val="00EF7564"/>
    <w:rsid w:val="00F000ED"/>
    <w:rsid w:val="00F01DAD"/>
    <w:rsid w:val="00F01EB4"/>
    <w:rsid w:val="00F02A24"/>
    <w:rsid w:val="00F040DF"/>
    <w:rsid w:val="00F04731"/>
    <w:rsid w:val="00F048DD"/>
    <w:rsid w:val="00F05FCB"/>
    <w:rsid w:val="00F06214"/>
    <w:rsid w:val="00F062C0"/>
    <w:rsid w:val="00F06AF8"/>
    <w:rsid w:val="00F07779"/>
    <w:rsid w:val="00F07C19"/>
    <w:rsid w:val="00F1018A"/>
    <w:rsid w:val="00F1047F"/>
    <w:rsid w:val="00F11FC6"/>
    <w:rsid w:val="00F14A95"/>
    <w:rsid w:val="00F14D6E"/>
    <w:rsid w:val="00F154AA"/>
    <w:rsid w:val="00F16A95"/>
    <w:rsid w:val="00F17A8A"/>
    <w:rsid w:val="00F218A7"/>
    <w:rsid w:val="00F21F3D"/>
    <w:rsid w:val="00F2229E"/>
    <w:rsid w:val="00F24CB6"/>
    <w:rsid w:val="00F24D4E"/>
    <w:rsid w:val="00F24E4C"/>
    <w:rsid w:val="00F26A64"/>
    <w:rsid w:val="00F275C6"/>
    <w:rsid w:val="00F303B7"/>
    <w:rsid w:val="00F32EAF"/>
    <w:rsid w:val="00F339AB"/>
    <w:rsid w:val="00F355D4"/>
    <w:rsid w:val="00F35966"/>
    <w:rsid w:val="00F3635A"/>
    <w:rsid w:val="00F37014"/>
    <w:rsid w:val="00F40306"/>
    <w:rsid w:val="00F407A9"/>
    <w:rsid w:val="00F40C29"/>
    <w:rsid w:val="00F4326E"/>
    <w:rsid w:val="00F43ACD"/>
    <w:rsid w:val="00F44029"/>
    <w:rsid w:val="00F44A37"/>
    <w:rsid w:val="00F44E18"/>
    <w:rsid w:val="00F45E50"/>
    <w:rsid w:val="00F460E2"/>
    <w:rsid w:val="00F46472"/>
    <w:rsid w:val="00F477CA"/>
    <w:rsid w:val="00F50612"/>
    <w:rsid w:val="00F51BD6"/>
    <w:rsid w:val="00F525A2"/>
    <w:rsid w:val="00F52A8C"/>
    <w:rsid w:val="00F55353"/>
    <w:rsid w:val="00F55DAD"/>
    <w:rsid w:val="00F56A53"/>
    <w:rsid w:val="00F578FF"/>
    <w:rsid w:val="00F60F4E"/>
    <w:rsid w:val="00F61EED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5A47"/>
    <w:rsid w:val="00F777CC"/>
    <w:rsid w:val="00F832D9"/>
    <w:rsid w:val="00F83E04"/>
    <w:rsid w:val="00F84B7B"/>
    <w:rsid w:val="00F862FD"/>
    <w:rsid w:val="00F8665A"/>
    <w:rsid w:val="00F8693F"/>
    <w:rsid w:val="00F878A6"/>
    <w:rsid w:val="00F87C0D"/>
    <w:rsid w:val="00F87F7F"/>
    <w:rsid w:val="00F94675"/>
    <w:rsid w:val="00F958DA"/>
    <w:rsid w:val="00F96198"/>
    <w:rsid w:val="00FA03A0"/>
    <w:rsid w:val="00FA0B97"/>
    <w:rsid w:val="00FA158E"/>
    <w:rsid w:val="00FA241F"/>
    <w:rsid w:val="00FA557C"/>
    <w:rsid w:val="00FA5D5D"/>
    <w:rsid w:val="00FA6FDD"/>
    <w:rsid w:val="00FA72D2"/>
    <w:rsid w:val="00FB3E68"/>
    <w:rsid w:val="00FB400A"/>
    <w:rsid w:val="00FB428E"/>
    <w:rsid w:val="00FB53C0"/>
    <w:rsid w:val="00FB64AC"/>
    <w:rsid w:val="00FB702C"/>
    <w:rsid w:val="00FC0252"/>
    <w:rsid w:val="00FC0296"/>
    <w:rsid w:val="00FC18F9"/>
    <w:rsid w:val="00FC2E04"/>
    <w:rsid w:val="00FC3237"/>
    <w:rsid w:val="00FC3AEE"/>
    <w:rsid w:val="00FC4DF6"/>
    <w:rsid w:val="00FC55E3"/>
    <w:rsid w:val="00FC66BF"/>
    <w:rsid w:val="00FD28A1"/>
    <w:rsid w:val="00FD28CE"/>
    <w:rsid w:val="00FD438D"/>
    <w:rsid w:val="00FD6512"/>
    <w:rsid w:val="00FD67BA"/>
    <w:rsid w:val="00FD6ADD"/>
    <w:rsid w:val="00FD6E9F"/>
    <w:rsid w:val="00FD7DF2"/>
    <w:rsid w:val="00FE0C40"/>
    <w:rsid w:val="00FE0F07"/>
    <w:rsid w:val="00FE32D6"/>
    <w:rsid w:val="00FE3601"/>
    <w:rsid w:val="00FE3887"/>
    <w:rsid w:val="00FE4055"/>
    <w:rsid w:val="00FE52B9"/>
    <w:rsid w:val="00FE557B"/>
    <w:rsid w:val="00FE64DA"/>
    <w:rsid w:val="00FE699D"/>
    <w:rsid w:val="00FE760A"/>
    <w:rsid w:val="00FF03A2"/>
    <w:rsid w:val="00FF1DE5"/>
    <w:rsid w:val="00FF20FD"/>
    <w:rsid w:val="00FF29FC"/>
    <w:rsid w:val="00FF498A"/>
    <w:rsid w:val="00FF529E"/>
    <w:rsid w:val="00FF52CC"/>
    <w:rsid w:val="00FF60E7"/>
    <w:rsid w:val="00FF62E7"/>
    <w:rsid w:val="00FF65A1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2F4"/>
    <w:rPr>
      <w:color w:val="000080"/>
      <w:u w:val="single"/>
    </w:rPr>
  </w:style>
  <w:style w:type="paragraph" w:customStyle="1" w:styleId="1">
    <w:name w:val="Абзац Уровень 1"/>
    <w:basedOn w:val="a"/>
    <w:rsid w:val="000A72F4"/>
    <w:pPr>
      <w:spacing w:line="360" w:lineRule="auto"/>
      <w:jc w:val="both"/>
    </w:pPr>
    <w:rPr>
      <w:sz w:val="28"/>
      <w:szCs w:val="28"/>
    </w:rPr>
  </w:style>
  <w:style w:type="paragraph" w:customStyle="1" w:styleId="ConsPlusNormal">
    <w:name w:val="ConsPlusNormal"/>
    <w:rsid w:val="000A72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0A72F4"/>
    <w:pPr>
      <w:suppressLineNumbers/>
    </w:pPr>
  </w:style>
  <w:style w:type="paragraph" w:customStyle="1" w:styleId="ConsPlusTitle">
    <w:name w:val="ConsPlusTitle"/>
    <w:rsid w:val="000A72F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 Spacing"/>
    <w:uiPriority w:val="1"/>
    <w:qFormat/>
    <w:rsid w:val="000A72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seloenotaev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.astrobl.ru/seloenotaev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.ru/seloenotaev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.astrobl.ru/seloenotaevk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.astrobl.ru/seloenotae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6115</Words>
  <Characters>34860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</cp:revision>
  <dcterms:created xsi:type="dcterms:W3CDTF">2012-05-10T09:29:00Z</dcterms:created>
  <dcterms:modified xsi:type="dcterms:W3CDTF">2012-05-10T12:34:00Z</dcterms:modified>
</cp:coreProperties>
</file>