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Default="005D1E85" w:rsidP="000A29DF">
      <w:pPr>
        <w:spacing w:after="0"/>
        <w:rPr>
          <w:rFonts w:ascii="Arial" w:hAnsi="Arial" w:cs="Arial"/>
        </w:rPr>
      </w:pPr>
    </w:p>
    <w:p w:rsidR="00375043" w:rsidRPr="00C14442" w:rsidRDefault="00C4232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от </w:t>
      </w:r>
      <w:r w:rsidR="005D1E85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7B7B44">
        <w:rPr>
          <w:rFonts w:ascii="Times New Roman" w:hAnsi="Times New Roman" w:cs="Times New Roman"/>
          <w:sz w:val="28"/>
          <w:szCs w:val="28"/>
        </w:rPr>
        <w:t>25</w:t>
      </w:r>
      <w:r w:rsidR="00787642">
        <w:rPr>
          <w:rFonts w:ascii="Times New Roman" w:hAnsi="Times New Roman" w:cs="Times New Roman"/>
          <w:sz w:val="28"/>
          <w:szCs w:val="28"/>
        </w:rPr>
        <w:t>.</w:t>
      </w:r>
      <w:r w:rsidR="00051310">
        <w:rPr>
          <w:rFonts w:ascii="Times New Roman" w:hAnsi="Times New Roman" w:cs="Times New Roman"/>
          <w:sz w:val="28"/>
          <w:szCs w:val="28"/>
        </w:rPr>
        <w:t>05.</w:t>
      </w:r>
      <w:r w:rsidR="009F3CCD">
        <w:rPr>
          <w:rFonts w:ascii="Times New Roman" w:hAnsi="Times New Roman" w:cs="Times New Roman"/>
          <w:sz w:val="28"/>
          <w:szCs w:val="28"/>
        </w:rPr>
        <w:t>2016г</w:t>
      </w:r>
    </w:p>
    <w:p w:rsidR="00375043" w:rsidRPr="00C14442" w:rsidRDefault="00011A19" w:rsidP="00B83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</w:t>
      </w:r>
      <w:r w:rsidR="00B83784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F215C1">
        <w:rPr>
          <w:rFonts w:ascii="Times New Roman" w:hAnsi="Times New Roman" w:cs="Times New Roman"/>
          <w:sz w:val="28"/>
          <w:szCs w:val="28"/>
        </w:rPr>
        <w:t>188</w:t>
      </w:r>
    </w:p>
    <w:p w:rsidR="00A96990" w:rsidRPr="00C14442" w:rsidRDefault="00A96990" w:rsidP="00661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990" w:rsidRPr="00C14442" w:rsidRDefault="000A29DF" w:rsidP="00FD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</w:t>
      </w:r>
      <w:r w:rsidR="00FD1A2A" w:rsidRPr="00C14442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8D2910" w:rsidRPr="00C14442" w:rsidRDefault="008D2910" w:rsidP="00FD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</w:p>
    <w:p w:rsidR="00B74B75" w:rsidRPr="00C14442" w:rsidRDefault="00B74B75" w:rsidP="00B74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№240а от 02.10.2013г</w:t>
      </w:r>
      <w:r w:rsidR="009C0A13">
        <w:rPr>
          <w:rFonts w:ascii="Times New Roman" w:hAnsi="Times New Roman" w:cs="Times New Roman"/>
          <w:sz w:val="28"/>
          <w:szCs w:val="28"/>
        </w:rPr>
        <w:t>»</w:t>
      </w:r>
    </w:p>
    <w:p w:rsidR="00A96990" w:rsidRPr="00C14442" w:rsidRDefault="00A96990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4B75" w:rsidRPr="00C14442" w:rsidRDefault="00B74B75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5E48" w:rsidRPr="00C14442" w:rsidRDefault="00FD1A2A" w:rsidP="00E95E48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C14442">
        <w:rPr>
          <w:rFonts w:ascii="Times New Roman" w:hAnsi="Times New Roman" w:cs="Times New Roman"/>
          <w:sz w:val="28"/>
          <w:szCs w:val="28"/>
        </w:rPr>
        <w:t>В соответствии со ст.10</w:t>
      </w:r>
      <w:r w:rsidR="00A96990" w:rsidRPr="00C1444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616B7" w:rsidRPr="00C14442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Pr="00C14442">
        <w:rPr>
          <w:rFonts w:ascii="Times New Roman" w:hAnsi="Times New Roman" w:cs="Times New Roman"/>
          <w:sz w:val="28"/>
          <w:szCs w:val="28"/>
        </w:rPr>
        <w:t xml:space="preserve">28.12.2009 №381-ФЗ «Об основах государственного регулирования торговой деятельности  в Российской Федерации» </w:t>
      </w:r>
    </w:p>
    <w:p w:rsidR="005D1E85" w:rsidRPr="00C14442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C14442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B74B75" w:rsidRPr="00C14442" w:rsidRDefault="00FD1A2A" w:rsidP="00C144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муниципального образования  «Село Енотаевка»</w:t>
      </w:r>
      <w:r w:rsidR="009C0A13" w:rsidRPr="009C0A13">
        <w:rPr>
          <w:rFonts w:ascii="Times New Roman" w:hAnsi="Times New Roman" w:cs="Times New Roman"/>
          <w:sz w:val="28"/>
          <w:szCs w:val="28"/>
        </w:rPr>
        <w:t xml:space="preserve"> </w:t>
      </w:r>
      <w:r w:rsidR="009C0A13" w:rsidRPr="00C14442">
        <w:rPr>
          <w:rFonts w:ascii="Times New Roman" w:hAnsi="Times New Roman" w:cs="Times New Roman"/>
          <w:sz w:val="28"/>
          <w:szCs w:val="28"/>
        </w:rPr>
        <w:t>№240а от 02.10.2013г</w:t>
      </w:r>
      <w:r w:rsidRPr="00C14442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схем размещения нестационарных торговых объектов на территории МО «Село Енотаевка» </w:t>
      </w:r>
    </w:p>
    <w:p w:rsidR="00FD1A2A" w:rsidRPr="00C14442" w:rsidRDefault="00C14442" w:rsidP="00C14442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A2A" w:rsidRPr="00C14442">
        <w:rPr>
          <w:rFonts w:ascii="Times New Roman" w:hAnsi="Times New Roman" w:cs="Times New Roman"/>
          <w:sz w:val="28"/>
          <w:szCs w:val="28"/>
        </w:rPr>
        <w:t>В приложении к постановлению №240а от 02.10.2015г включить</w:t>
      </w:r>
      <w:r w:rsidR="00C87EDB" w:rsidRPr="00C14442">
        <w:rPr>
          <w:rFonts w:ascii="Times New Roman" w:hAnsi="Times New Roman" w:cs="Times New Roman"/>
          <w:sz w:val="28"/>
          <w:szCs w:val="28"/>
        </w:rPr>
        <w:t xml:space="preserve"> в схему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7EDB" w:rsidRPr="00C14442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МО «Село Енотаевка» объект расположенный в с</w:t>
      </w:r>
      <w:proofErr w:type="gramStart"/>
      <w:r w:rsidR="00C87EDB" w:rsidRPr="00C1444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C87EDB" w:rsidRPr="00C14442">
        <w:rPr>
          <w:rFonts w:ascii="Times New Roman" w:hAnsi="Times New Roman" w:cs="Times New Roman"/>
          <w:sz w:val="28"/>
          <w:szCs w:val="28"/>
        </w:rPr>
        <w:t xml:space="preserve">нотаевка, </w:t>
      </w:r>
      <w:r w:rsidR="00F813A5">
        <w:rPr>
          <w:rFonts w:ascii="Times New Roman" w:hAnsi="Times New Roman" w:cs="Times New Roman"/>
          <w:sz w:val="28"/>
          <w:szCs w:val="28"/>
        </w:rPr>
        <w:t>ул.</w:t>
      </w:r>
      <w:r w:rsidR="00051310">
        <w:rPr>
          <w:rFonts w:ascii="Times New Roman" w:hAnsi="Times New Roman" w:cs="Times New Roman"/>
          <w:sz w:val="28"/>
          <w:szCs w:val="28"/>
        </w:rPr>
        <w:t>Мусаева</w:t>
      </w:r>
      <w:r w:rsidR="007B7B44">
        <w:rPr>
          <w:rFonts w:ascii="Times New Roman" w:hAnsi="Times New Roman" w:cs="Times New Roman"/>
          <w:sz w:val="28"/>
          <w:szCs w:val="28"/>
        </w:rPr>
        <w:t>,41 «в»</w:t>
      </w:r>
      <w:r w:rsidR="009C0A13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 xml:space="preserve"> для</w:t>
      </w:r>
      <w:r w:rsidR="00F6692D">
        <w:rPr>
          <w:rFonts w:ascii="Times New Roman" w:hAnsi="Times New Roman" w:cs="Times New Roman"/>
          <w:sz w:val="28"/>
          <w:szCs w:val="28"/>
        </w:rPr>
        <w:t xml:space="preserve"> осуществления розничной торговли</w:t>
      </w:r>
      <w:r w:rsidR="007B7B44">
        <w:rPr>
          <w:rFonts w:ascii="Times New Roman" w:hAnsi="Times New Roman" w:cs="Times New Roman"/>
          <w:sz w:val="28"/>
          <w:szCs w:val="28"/>
        </w:rPr>
        <w:t xml:space="preserve"> сотовыми телефонами и запчастями.</w:t>
      </w:r>
    </w:p>
    <w:p w:rsidR="00003F76" w:rsidRPr="00C14442" w:rsidRDefault="00E95E48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2.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>Опубликовать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</w:t>
      </w:r>
      <w:r w:rsidR="00A05265" w:rsidRPr="00C14442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C14442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C14442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E95E48" w:rsidRPr="00C14442" w:rsidRDefault="00C87EDB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3</w:t>
      </w:r>
      <w:r w:rsidR="005C2917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 </w:t>
      </w:r>
      <w:r w:rsidR="00742EAE" w:rsidRPr="00C144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5E48" w:rsidRPr="00C14442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7B44" w:rsidRDefault="007B7B44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C14442" w:rsidRDefault="00375043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75043" w:rsidRPr="00C14442" w:rsidRDefault="00A05265" w:rsidP="005C2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7B7B44">
        <w:rPr>
          <w:rFonts w:ascii="Times New Roman" w:hAnsi="Times New Roman" w:cs="Times New Roman"/>
          <w:sz w:val="28"/>
          <w:szCs w:val="28"/>
        </w:rPr>
        <w:t>С.М.Ахметшин</w:t>
      </w:r>
      <w:proofErr w:type="spellEnd"/>
    </w:p>
    <w:p w:rsidR="00CE5239" w:rsidRPr="00C14442" w:rsidRDefault="00E7338C" w:rsidP="00E73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Pr="00C1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239" w:rsidRDefault="00CE5239" w:rsidP="00E7338C">
      <w:pPr>
        <w:spacing w:after="0"/>
      </w:pPr>
    </w:p>
    <w:p w:rsidR="009E6EC3" w:rsidRDefault="00CE5239" w:rsidP="00E7338C">
      <w:pPr>
        <w:spacing w:after="0"/>
      </w:pPr>
      <w:r>
        <w:t xml:space="preserve">                                                    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36C"/>
    <w:multiLevelType w:val="hybridMultilevel"/>
    <w:tmpl w:val="7AAA4C2E"/>
    <w:lvl w:ilvl="0" w:tplc="A490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34DBB"/>
    <w:rsid w:val="00051310"/>
    <w:rsid w:val="00076D7E"/>
    <w:rsid w:val="000A29DF"/>
    <w:rsid w:val="000C4959"/>
    <w:rsid w:val="000E41A4"/>
    <w:rsid w:val="000F6B7C"/>
    <w:rsid w:val="001138E8"/>
    <w:rsid w:val="001358F1"/>
    <w:rsid w:val="001724B0"/>
    <w:rsid w:val="001A00BF"/>
    <w:rsid w:val="001C75D4"/>
    <w:rsid w:val="00247CDF"/>
    <w:rsid w:val="00291E0C"/>
    <w:rsid w:val="002B0C2A"/>
    <w:rsid w:val="002D5918"/>
    <w:rsid w:val="002E776A"/>
    <w:rsid w:val="00332802"/>
    <w:rsid w:val="00375043"/>
    <w:rsid w:val="003C1C9A"/>
    <w:rsid w:val="003F10AA"/>
    <w:rsid w:val="00417D69"/>
    <w:rsid w:val="0042092F"/>
    <w:rsid w:val="004440D9"/>
    <w:rsid w:val="00472E81"/>
    <w:rsid w:val="00484AD4"/>
    <w:rsid w:val="004A7CC2"/>
    <w:rsid w:val="004C53EF"/>
    <w:rsid w:val="0053173C"/>
    <w:rsid w:val="00555FC6"/>
    <w:rsid w:val="00580A09"/>
    <w:rsid w:val="005923DF"/>
    <w:rsid w:val="005C2917"/>
    <w:rsid w:val="005C3262"/>
    <w:rsid w:val="005D1E85"/>
    <w:rsid w:val="005E1C16"/>
    <w:rsid w:val="005E4DCA"/>
    <w:rsid w:val="006116BC"/>
    <w:rsid w:val="00650315"/>
    <w:rsid w:val="00650C05"/>
    <w:rsid w:val="00661D57"/>
    <w:rsid w:val="006B6917"/>
    <w:rsid w:val="006B7C71"/>
    <w:rsid w:val="006E22A9"/>
    <w:rsid w:val="00715F1F"/>
    <w:rsid w:val="0072022F"/>
    <w:rsid w:val="00722AFF"/>
    <w:rsid w:val="00742EAE"/>
    <w:rsid w:val="007629C9"/>
    <w:rsid w:val="00784903"/>
    <w:rsid w:val="007872F7"/>
    <w:rsid w:val="00787642"/>
    <w:rsid w:val="007B7B44"/>
    <w:rsid w:val="008022B0"/>
    <w:rsid w:val="00827DB3"/>
    <w:rsid w:val="008664EB"/>
    <w:rsid w:val="00883D41"/>
    <w:rsid w:val="008B39FF"/>
    <w:rsid w:val="008D2910"/>
    <w:rsid w:val="008D62AD"/>
    <w:rsid w:val="0093012B"/>
    <w:rsid w:val="00956A7D"/>
    <w:rsid w:val="009616B7"/>
    <w:rsid w:val="00974F71"/>
    <w:rsid w:val="009A6A7E"/>
    <w:rsid w:val="009C0A13"/>
    <w:rsid w:val="009C0BAA"/>
    <w:rsid w:val="009E6EC3"/>
    <w:rsid w:val="009F3CCD"/>
    <w:rsid w:val="009F74C4"/>
    <w:rsid w:val="00A05265"/>
    <w:rsid w:val="00A26CD8"/>
    <w:rsid w:val="00A308A8"/>
    <w:rsid w:val="00A366A4"/>
    <w:rsid w:val="00A96990"/>
    <w:rsid w:val="00AC7FD0"/>
    <w:rsid w:val="00AF62BD"/>
    <w:rsid w:val="00B61C43"/>
    <w:rsid w:val="00B74B75"/>
    <w:rsid w:val="00B83784"/>
    <w:rsid w:val="00BA039A"/>
    <w:rsid w:val="00BC426D"/>
    <w:rsid w:val="00C14442"/>
    <w:rsid w:val="00C2197E"/>
    <w:rsid w:val="00C4232F"/>
    <w:rsid w:val="00C51C28"/>
    <w:rsid w:val="00C83D86"/>
    <w:rsid w:val="00C87EDB"/>
    <w:rsid w:val="00CB144F"/>
    <w:rsid w:val="00CB5BDF"/>
    <w:rsid w:val="00CE5239"/>
    <w:rsid w:val="00CF227C"/>
    <w:rsid w:val="00CF5491"/>
    <w:rsid w:val="00D2436B"/>
    <w:rsid w:val="00DA3A68"/>
    <w:rsid w:val="00DF5C3D"/>
    <w:rsid w:val="00E04FB0"/>
    <w:rsid w:val="00E0524D"/>
    <w:rsid w:val="00E42873"/>
    <w:rsid w:val="00E5431E"/>
    <w:rsid w:val="00E7296F"/>
    <w:rsid w:val="00E7338C"/>
    <w:rsid w:val="00E95E48"/>
    <w:rsid w:val="00F215C1"/>
    <w:rsid w:val="00F6692D"/>
    <w:rsid w:val="00F672C1"/>
    <w:rsid w:val="00F73DC7"/>
    <w:rsid w:val="00F73E21"/>
    <w:rsid w:val="00F809DD"/>
    <w:rsid w:val="00F813A5"/>
    <w:rsid w:val="00F85401"/>
    <w:rsid w:val="00FD05FF"/>
    <w:rsid w:val="00FD1A2A"/>
    <w:rsid w:val="00FD7BC5"/>
    <w:rsid w:val="00FE300F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2016-05-30T12:27:00Z</cp:lastPrinted>
  <dcterms:created xsi:type="dcterms:W3CDTF">2016-05-26T06:21:00Z</dcterms:created>
  <dcterms:modified xsi:type="dcterms:W3CDTF">2016-05-30T12:33:00Z</dcterms:modified>
</cp:coreProperties>
</file>