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AA2FCA">
        <w:rPr>
          <w:rFonts w:ascii="Times New Roman" w:hAnsi="Times New Roman" w:cs="Times New Roman"/>
          <w:sz w:val="28"/>
          <w:szCs w:val="28"/>
        </w:rPr>
        <w:t>22</w:t>
      </w:r>
      <w:r w:rsidR="00051310">
        <w:rPr>
          <w:rFonts w:ascii="Times New Roman" w:hAnsi="Times New Roman" w:cs="Times New Roman"/>
          <w:sz w:val="28"/>
          <w:szCs w:val="28"/>
        </w:rPr>
        <w:t>.</w:t>
      </w:r>
      <w:r w:rsidR="00AA2FCA">
        <w:rPr>
          <w:rFonts w:ascii="Times New Roman" w:hAnsi="Times New Roman" w:cs="Times New Roman"/>
          <w:sz w:val="28"/>
          <w:szCs w:val="28"/>
        </w:rPr>
        <w:t>08.</w:t>
      </w:r>
      <w:r w:rsidR="009F3CCD">
        <w:rPr>
          <w:rFonts w:ascii="Times New Roman" w:hAnsi="Times New Roman" w:cs="Times New Roman"/>
          <w:sz w:val="28"/>
          <w:szCs w:val="28"/>
        </w:rPr>
        <w:t>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AA2FCA">
        <w:rPr>
          <w:rFonts w:ascii="Times New Roman" w:hAnsi="Times New Roman" w:cs="Times New Roman"/>
          <w:sz w:val="28"/>
          <w:szCs w:val="28"/>
        </w:rPr>
        <w:t>312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="009C0A13">
        <w:rPr>
          <w:rFonts w:ascii="Times New Roman" w:hAnsi="Times New Roman" w:cs="Times New Roman"/>
          <w:sz w:val="28"/>
          <w:szCs w:val="28"/>
        </w:rPr>
        <w:t>»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BD394B">
        <w:rPr>
          <w:rFonts w:ascii="Times New Roman" w:hAnsi="Times New Roman" w:cs="Times New Roman"/>
          <w:sz w:val="28"/>
          <w:szCs w:val="28"/>
        </w:rPr>
        <w:t>,</w:t>
      </w:r>
      <w:r w:rsidR="00BD394B" w:rsidRPr="00BD394B">
        <w:rPr>
          <w:rFonts w:ascii="Times New Roman" w:hAnsi="Times New Roman" w:cs="Times New Roman"/>
          <w:sz w:val="28"/>
          <w:szCs w:val="28"/>
        </w:rPr>
        <w:t xml:space="preserve"> </w:t>
      </w:r>
      <w:r w:rsidR="00BD394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9C0A13" w:rsidRP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9C0A13"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</w:t>
      </w:r>
      <w:r w:rsidR="00BD394B">
        <w:rPr>
          <w:rFonts w:ascii="Times New Roman" w:hAnsi="Times New Roman" w:cs="Times New Roman"/>
          <w:sz w:val="28"/>
          <w:szCs w:val="28"/>
        </w:rPr>
        <w:t xml:space="preserve"> территории МО «Село Енотаевка»,</w:t>
      </w:r>
    </w:p>
    <w:p w:rsidR="00FD1A2A" w:rsidRDefault="00BD394B" w:rsidP="00C144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 w:rsid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МО «Село Енотаевка» </w:t>
      </w:r>
      <w:r w:rsidR="00AA2FCA">
        <w:rPr>
          <w:rFonts w:ascii="Times New Roman" w:hAnsi="Times New Roman" w:cs="Times New Roman"/>
          <w:sz w:val="28"/>
          <w:szCs w:val="28"/>
        </w:rPr>
        <w:t xml:space="preserve">расположенные по адресу: Астраханская область, </w:t>
      </w:r>
      <w:proofErr w:type="spellStart"/>
      <w:r w:rsidR="00AA2FCA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AA2FCA">
        <w:rPr>
          <w:rFonts w:ascii="Times New Roman" w:hAnsi="Times New Roman" w:cs="Times New Roman"/>
          <w:sz w:val="28"/>
          <w:szCs w:val="28"/>
        </w:rPr>
        <w:t xml:space="preserve"> район ,</w:t>
      </w:r>
      <w:r w:rsidR="00C87EDB" w:rsidRPr="00C144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 w:rsidR="00F813A5">
        <w:rPr>
          <w:rFonts w:ascii="Times New Roman" w:hAnsi="Times New Roman" w:cs="Times New Roman"/>
          <w:sz w:val="28"/>
          <w:szCs w:val="28"/>
        </w:rPr>
        <w:t>ул.</w:t>
      </w:r>
      <w:r w:rsidR="00AA2FCA">
        <w:rPr>
          <w:rFonts w:ascii="Times New Roman" w:hAnsi="Times New Roman" w:cs="Times New Roman"/>
          <w:sz w:val="28"/>
          <w:szCs w:val="28"/>
        </w:rPr>
        <w:t>Татищева,38 «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7B7B44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 w:rsidR="00AA2FCA" w:rsidRPr="00AA2FCA">
        <w:rPr>
          <w:rFonts w:ascii="Times New Roman" w:hAnsi="Times New Roman" w:cs="Times New Roman"/>
          <w:sz w:val="28"/>
          <w:szCs w:val="28"/>
        </w:rPr>
        <w:t xml:space="preserve"> </w:t>
      </w:r>
      <w:r w:rsidR="00AA2FCA">
        <w:rPr>
          <w:rFonts w:ascii="Times New Roman" w:hAnsi="Times New Roman" w:cs="Times New Roman"/>
          <w:sz w:val="28"/>
          <w:szCs w:val="28"/>
        </w:rPr>
        <w:t xml:space="preserve">следующие торговые </w:t>
      </w:r>
      <w:r w:rsidR="00AA2FCA" w:rsidRPr="00C14442">
        <w:rPr>
          <w:rFonts w:ascii="Times New Roman" w:hAnsi="Times New Roman" w:cs="Times New Roman"/>
          <w:sz w:val="28"/>
          <w:szCs w:val="28"/>
        </w:rPr>
        <w:t>объект</w:t>
      </w:r>
      <w:r w:rsidR="00AA2FCA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«А»-1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lastRenderedPageBreak/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AA2FCA" w:rsidRPr="00AA2FCA" w:rsidRDefault="00AA2FCA" w:rsidP="00AA2FCA">
      <w:pPr>
        <w:pStyle w:val="a3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FCA">
        <w:rPr>
          <w:rFonts w:ascii="Times New Roman" w:hAnsi="Times New Roman" w:cs="Times New Roman"/>
          <w:sz w:val="28"/>
          <w:szCs w:val="28"/>
        </w:rPr>
        <w:t>нестационарный торговый объект №1 ул</w:t>
      </w:r>
      <w:proofErr w:type="gramStart"/>
      <w:r w:rsidRPr="00AA2F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2FCA">
        <w:rPr>
          <w:rFonts w:ascii="Times New Roman" w:hAnsi="Times New Roman" w:cs="Times New Roman"/>
          <w:sz w:val="28"/>
          <w:szCs w:val="28"/>
        </w:rPr>
        <w:t>атищева,38 «А»-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AA2FCA" w:rsidRPr="00BD394B" w:rsidRDefault="00AA2FCA" w:rsidP="00BD394B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7B44" w:rsidRDefault="007B7B44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B7B44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multilevel"/>
    <w:tmpl w:val="26749E8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34DBB"/>
    <w:rsid w:val="00051310"/>
    <w:rsid w:val="00076D7E"/>
    <w:rsid w:val="000A29DF"/>
    <w:rsid w:val="000C4959"/>
    <w:rsid w:val="000E41A4"/>
    <w:rsid w:val="000F6B7C"/>
    <w:rsid w:val="001138E8"/>
    <w:rsid w:val="001358F1"/>
    <w:rsid w:val="001724B0"/>
    <w:rsid w:val="001A00BF"/>
    <w:rsid w:val="001C75D4"/>
    <w:rsid w:val="00247CDF"/>
    <w:rsid w:val="00291E0C"/>
    <w:rsid w:val="002B0C2A"/>
    <w:rsid w:val="002D5918"/>
    <w:rsid w:val="002E776A"/>
    <w:rsid w:val="00332802"/>
    <w:rsid w:val="00375043"/>
    <w:rsid w:val="003C1C9A"/>
    <w:rsid w:val="003F10AA"/>
    <w:rsid w:val="00417D69"/>
    <w:rsid w:val="0042092F"/>
    <w:rsid w:val="004440D9"/>
    <w:rsid w:val="00472E81"/>
    <w:rsid w:val="00484AD4"/>
    <w:rsid w:val="004A7CC2"/>
    <w:rsid w:val="004C53EF"/>
    <w:rsid w:val="0053173C"/>
    <w:rsid w:val="00555FC6"/>
    <w:rsid w:val="00580A09"/>
    <w:rsid w:val="005923DF"/>
    <w:rsid w:val="0059318C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87642"/>
    <w:rsid w:val="007B7B44"/>
    <w:rsid w:val="008022B0"/>
    <w:rsid w:val="00827DB3"/>
    <w:rsid w:val="008664EB"/>
    <w:rsid w:val="00883D41"/>
    <w:rsid w:val="008B39FF"/>
    <w:rsid w:val="008D2910"/>
    <w:rsid w:val="008D62AD"/>
    <w:rsid w:val="0093012B"/>
    <w:rsid w:val="00956A7D"/>
    <w:rsid w:val="009616B7"/>
    <w:rsid w:val="00974F71"/>
    <w:rsid w:val="009A6A7E"/>
    <w:rsid w:val="009C0A13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A2FCA"/>
    <w:rsid w:val="00AC7FD0"/>
    <w:rsid w:val="00AF38B9"/>
    <w:rsid w:val="00AF62BD"/>
    <w:rsid w:val="00B61C43"/>
    <w:rsid w:val="00B74B75"/>
    <w:rsid w:val="00B83784"/>
    <w:rsid w:val="00BA039A"/>
    <w:rsid w:val="00BC426D"/>
    <w:rsid w:val="00BD394B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2436B"/>
    <w:rsid w:val="00DA3A68"/>
    <w:rsid w:val="00DF5C3D"/>
    <w:rsid w:val="00E04FB0"/>
    <w:rsid w:val="00E0524D"/>
    <w:rsid w:val="00E42873"/>
    <w:rsid w:val="00E5431E"/>
    <w:rsid w:val="00E7296F"/>
    <w:rsid w:val="00E7338C"/>
    <w:rsid w:val="00E95E48"/>
    <w:rsid w:val="00F215C1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2016-08-22T09:58:00Z</cp:lastPrinted>
  <dcterms:created xsi:type="dcterms:W3CDTF">2016-08-22T09:43:00Z</dcterms:created>
  <dcterms:modified xsi:type="dcterms:W3CDTF">2016-08-22T10:02:00Z</dcterms:modified>
</cp:coreProperties>
</file>