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30.07.2019 г.                         № 105               село Енотаевка                             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адреса земельному участку»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" o:spid="_x0000_s1026" o:spt="202" type="#_x0000_t202" style="position:absolute;left:0pt;margin-left:-1.8pt;margin-top:0.4pt;height:32.85pt;width:339pt;z-index:251659264;mso-width-relative:page;mso-height-relative:page;" fillcolor="#FFFFFF" filled="t" stroked="t" coordsize="21600,21600" o:gfxdata="UEsDBAoAAAAAAIdO4kAAAAAAAAAAAAAAAAAEAAAAZHJzL1BLAwQUAAAACACHTuJA9kcAbNUAAAAG&#10;AQAADwAAAGRycy9kb3ducmV2LnhtbE2OQU/CQBSE7yb+h80z4WJglwrV1G4JIRrPgBdvS/fRNnbf&#10;tt2Fgr/e50luM5nJzJevLq4VZxxC40nDfKZAIJXeNlRp+Ny/T19AhGjImtYTarhigFVxf5ebzPqR&#10;tnjexUrwCIXMaKhj7DIpQ1mjM2HmOyTOjn5wJrIdKmkHM/K4a2WiVCqdaYgfatPhpsbye3dyGvz4&#10;dnUee5U8fv24j8263x6TXuvJw1y9goh4if9l+MNndCiY6eBPZINoNUyfUm5qYH5O0+fFAsSBRboE&#10;WeTyFr/4BVBLAwQUAAAACACHTuJANOthWCsCAAA+BAAADgAAAGRycy9lMm9Eb2MueG1srVPNjtMw&#10;EL4j8Q6W7zRJt2W3UdPV0lUR0vIjLTyA6ziNhe0xtttkuXHnFXgHDhy48QrdN2LsdEsFF4TwwfJ4&#10;xp+/+WZmftlrRXbCeQmmosUop0QYDrU0m4q+e7t6ckGJD8zUTIERFb0Tnl4uHj+ad7YUY2hB1cIR&#10;BDG+7GxF2xBsmWWet0IzPwIrDDobcJoFNN0mqx3rEF2rbJznT7MOXG0dcOE93l4PTrpI+E0jeHjd&#10;NF4EoiqK3ELaXdrXcc8Wc1ZuHLOt5Aca7B9YaCYNfnqEumaBka2Tf0BpyR14aMKIg86gaSQXKQfM&#10;psh/y+a2ZVakXFAcb48y+f8Hy1/t3jgia6wdJYZpLNH+y/7r/tv+x/77/af7z6SIGnXWlxh6azE4&#10;9M+gj/ExX29vgL/3xMCyZWYjrpyDrhWsRo7pZXbydMDxEWTdvYQaP2PbAAmob5yOgCgJQXSs1d2x&#10;PqIPhOPl5CyfnuXo4uibFOfFbBrJZax8eG2dD88FaBIPFXVY/4TOdjc+DKEPIYk9KFmvpFLJcJv1&#10;UjmyY9grq7QO6P40TBnSVXQ2HU8HAU59/u8gtAzY9Erqil7kcR3+UQaTiXpFiQaxQr/uD/qvob5D&#10;5RwMTYxDh4cW3EdKOmzgivoPW+YEJeqFQfVnxWQSOz4Zk+n5GA136lmfepjhCFXRQMlwXIZhSrbW&#10;yU2LPw31NnCFFWtkEjNSHVgdeGOTpnIcBipOwamdon6N/eI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9kcAbNUAAAAGAQAADwAAAAAAAAABACAAAAAiAAAAZHJzL2Rvd25yZXYueG1sUEsBAhQAFAAA&#10;AAgAh07iQDTrYVgrAgAAPgQAAA4AAAAAAAAAAQAgAAAAJAEAAGRycy9lMm9Eb2MueG1sUEsFBgAA&#10;AAAGAAYAWQEAAME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адреса земельному участку»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необходимостью присвоения  адреса 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 от 26.07.2019 года А-68, руководствуясь Федеральным законом РФ от 06.10.2003 г. №131-ФЗ. «Об общих принципах организации местного самоуправления в Российской Федерации», статьёй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 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>
      <w:pPr>
        <w:pStyle w:val="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     Присвоить объекту адресации: земельному участку с кадастровым номером 30:03:050103:721, расположенному  в селе  Енотаевка  по переулку Северный,  следующий адрес:</w:t>
      </w:r>
    </w:p>
    <w:p>
      <w:pPr>
        <w:pStyle w:val="4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Федерация, Астраханская область, Енотаевский муниципальный район, сельское поселение село Енотаевка, село Енотаевка, пер. Северный, з/у 1/1</w:t>
      </w:r>
    </w:p>
    <w:p>
      <w:pPr>
        <w:pStyle w:val="4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>
      <w:pPr>
        <w:pStyle w:val="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Информацию о присвоении адреса  земельному участку  разместить в адресном реестре.  </w:t>
      </w:r>
    </w:p>
    <w:p>
      <w:pPr>
        <w:pStyle w:val="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>
      <w:pPr>
        <w:pStyle w:val="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>
      <w:pPr>
        <w:pStyle w:val="4"/>
        <w:rPr>
          <w:rFonts w:ascii="Times New Roman" w:hAnsi="Times New Roman"/>
          <w:sz w:val="24"/>
          <w:szCs w:val="24"/>
        </w:rPr>
      </w:pPr>
    </w:p>
    <w:p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В.В.Котлов </w:t>
      </w:r>
    </w:p>
    <w:p>
      <w:pPr>
        <w:pStyle w:val="4"/>
        <w:rPr>
          <w:rFonts w:ascii="Times New Roman" w:hAnsi="Times New Roman"/>
          <w:sz w:val="24"/>
          <w:szCs w:val="24"/>
        </w:rPr>
      </w:pPr>
    </w:p>
    <w:p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(подпись)                        (Ф.И.О.)</w:t>
      </w:r>
    </w:p>
    <w:p>
      <w:pPr>
        <w:pStyle w:val="4"/>
        <w:rPr>
          <w:rFonts w:ascii="Times New Roman" w:hAnsi="Times New Roman"/>
          <w:sz w:val="24"/>
          <w:szCs w:val="24"/>
        </w:rPr>
      </w:pPr>
    </w:p>
    <w:p>
      <w:pPr>
        <w:pStyle w:val="4"/>
        <w:rPr>
          <w:rFonts w:ascii="Times New Roman" w:hAnsi="Times New Roman"/>
          <w:sz w:val="24"/>
          <w:szCs w:val="24"/>
        </w:rPr>
      </w:pPr>
    </w:p>
    <w:p/>
    <w:p/>
    <w:p/>
    <w:p/>
    <w:p/>
    <w:p/>
    <w:p/>
    <w:sectPr>
      <w:pgSz w:w="11906" w:h="16838"/>
      <w:pgMar w:top="284" w:right="707" w:bottom="0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F8"/>
    <w:rsid w:val="00013DD0"/>
    <w:rsid w:val="00B347F8"/>
    <w:rsid w:val="00B957F1"/>
    <w:rsid w:val="00F83F5E"/>
    <w:rsid w:val="0C18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295</Words>
  <Characters>1685</Characters>
  <Lines>14</Lines>
  <Paragraphs>3</Paragraphs>
  <TotalTime>39</TotalTime>
  <ScaleCrop>false</ScaleCrop>
  <LinksUpToDate>false</LinksUpToDate>
  <CharactersWithSpaces>1977</CharactersWithSpaces>
  <Application>WPS Office_11.2.0.8325_F1E327BC-269C-435d-A152-05C5408002CA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2019-07-30T04:37:00Z</dcterms:created>
  <dc:creator>ras978@mail.ru</dc:creator>
  <cp:lastModifiedBy>79832</cp:lastModifiedBy>
  <cp:lastPrinted>2019-07-30T05:16:00Z</cp:lastPrinted>
  <dcterms:modified xsi:type="dcterms:W3CDTF">2019-07-30T08:08:55Z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1033-11.2.0.8325</vt:lpwstr>
  </property>
</Properties>
</file>