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1574BB">
        <w:rPr>
          <w:rFonts w:ascii="Times New Roman" w:hAnsi="Times New Roman"/>
          <w:sz w:val="24"/>
          <w:szCs w:val="24"/>
        </w:rPr>
        <w:t>20</w:t>
      </w:r>
      <w:r w:rsidR="00EF3FBB">
        <w:rPr>
          <w:rFonts w:ascii="Times New Roman" w:hAnsi="Times New Roman"/>
          <w:sz w:val="24"/>
          <w:szCs w:val="24"/>
        </w:rPr>
        <w:t>.09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EF3FBB">
        <w:rPr>
          <w:rFonts w:ascii="Times New Roman" w:hAnsi="Times New Roman"/>
          <w:sz w:val="24"/>
          <w:szCs w:val="24"/>
        </w:rPr>
        <w:t>12</w:t>
      </w:r>
      <w:r w:rsidR="00986176">
        <w:rPr>
          <w:rFonts w:ascii="Times New Roman" w:hAnsi="Times New Roman"/>
          <w:sz w:val="24"/>
          <w:szCs w:val="24"/>
        </w:rPr>
        <w:t>8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«О присвоении адреса </w:t>
                            </w:r>
                            <w:r w:rsidR="00DD256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жилой квартире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«О присвоении адреса </w:t>
                      </w:r>
                      <w:r w:rsidR="00DD256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жилой квартире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руководствуясь Фед</w:t>
      </w:r>
      <w:bookmarkStart w:id="0" w:name="_GoBack"/>
      <w:bookmarkEnd w:id="0"/>
      <w:r w:rsidRPr="008242D3">
        <w:rPr>
          <w:rFonts w:ascii="Times New Roman" w:hAnsi="Times New Roman"/>
          <w:sz w:val="24"/>
          <w:szCs w:val="24"/>
        </w:rPr>
        <w:t>еральным законом РФ от 06.10.2003 г. №131-ФЗ. «Об общих принципах организации местного самоуправления в Российской Федерации»,</w:t>
      </w:r>
      <w:r w:rsidR="005136AA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Присвоить  адрес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1257F1">
        <w:rPr>
          <w:rFonts w:ascii="Times New Roman" w:hAnsi="Times New Roman"/>
          <w:sz w:val="24"/>
          <w:szCs w:val="24"/>
        </w:rPr>
        <w:t>жилой квартире с</w:t>
      </w:r>
      <w:r w:rsidR="00EF3FBB">
        <w:rPr>
          <w:rFonts w:ascii="Times New Roman" w:hAnsi="Times New Roman"/>
          <w:sz w:val="24"/>
          <w:szCs w:val="24"/>
        </w:rPr>
        <w:t xml:space="preserve"> кадастровом </w:t>
      </w:r>
      <w:r w:rsidR="001257F1">
        <w:rPr>
          <w:rFonts w:ascii="Times New Roman" w:hAnsi="Times New Roman"/>
          <w:sz w:val="24"/>
          <w:szCs w:val="24"/>
        </w:rPr>
        <w:t xml:space="preserve">номером </w:t>
      </w:r>
      <w:r w:rsidR="00EF3FBB">
        <w:rPr>
          <w:rFonts w:ascii="Times New Roman" w:hAnsi="Times New Roman"/>
          <w:sz w:val="24"/>
          <w:szCs w:val="24"/>
        </w:rPr>
        <w:t xml:space="preserve"> 30:03:05010</w:t>
      </w:r>
      <w:r w:rsidR="001257F1">
        <w:rPr>
          <w:rFonts w:ascii="Times New Roman" w:hAnsi="Times New Roman"/>
          <w:sz w:val="24"/>
          <w:szCs w:val="24"/>
        </w:rPr>
        <w:t>1:2375</w:t>
      </w:r>
      <w:r w:rsidR="00EF3FBB" w:rsidRPr="008242D3">
        <w:rPr>
          <w:rFonts w:ascii="Times New Roman" w:hAnsi="Times New Roman"/>
          <w:sz w:val="24"/>
          <w:szCs w:val="24"/>
        </w:rPr>
        <w:t xml:space="preserve"> </w:t>
      </w:r>
      <w:r w:rsidR="001257F1">
        <w:rPr>
          <w:rFonts w:ascii="Times New Roman" w:hAnsi="Times New Roman"/>
          <w:sz w:val="24"/>
          <w:szCs w:val="24"/>
        </w:rPr>
        <w:t>следующий адрес:</w:t>
      </w:r>
    </w:p>
    <w:p w:rsidR="001257F1" w:rsidRPr="008242D3" w:rsidRDefault="001257F1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257F1">
        <w:rPr>
          <w:rFonts w:ascii="Times New Roman" w:hAnsi="Times New Roman"/>
          <w:b/>
          <w:sz w:val="24"/>
          <w:szCs w:val="24"/>
          <w:u w:val="single"/>
        </w:rPr>
        <w:t>пер. Северный, д. 1 кв. 1</w:t>
      </w:r>
      <w:r w:rsidR="00EF3FB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1257F1" w:rsidRDefault="001257F1" w:rsidP="005E280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5E2807" w:rsidRPr="008242D3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1257F1">
        <w:rPr>
          <w:rFonts w:ascii="Times New Roman" w:hAnsi="Times New Roman"/>
          <w:sz w:val="24"/>
          <w:szCs w:val="24"/>
        </w:rPr>
        <w:t xml:space="preserve">Р.У. </w:t>
      </w:r>
      <w:proofErr w:type="spellStart"/>
      <w:r w:rsidR="001257F1">
        <w:rPr>
          <w:rFonts w:ascii="Times New Roman" w:hAnsi="Times New Roman"/>
          <w:sz w:val="24"/>
          <w:szCs w:val="24"/>
        </w:rPr>
        <w:t>Нурушев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18E0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7F1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4BB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36AA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7FA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150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17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2566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46F4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7</cp:revision>
  <cp:lastPrinted>2019-09-20T10:44:00Z</cp:lastPrinted>
  <dcterms:created xsi:type="dcterms:W3CDTF">2019-09-11T10:26:00Z</dcterms:created>
  <dcterms:modified xsi:type="dcterms:W3CDTF">2019-09-20T10:44:00Z</dcterms:modified>
</cp:coreProperties>
</file>