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E2D" w:rsidRPr="00661AED" w:rsidRDefault="006E4E2D" w:rsidP="006E4E2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4E2D" w:rsidRPr="00661AED" w:rsidRDefault="006E4E2D" w:rsidP="006E4E2D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6E4E2D" w:rsidRDefault="006E4E2D" w:rsidP="006E4E2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6E4E2D" w:rsidRDefault="006E4E2D" w:rsidP="006E4E2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6E4E2D" w:rsidRPr="00661AED" w:rsidRDefault="006E4E2D" w:rsidP="006E4E2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6E4E2D" w:rsidRPr="00661AED" w:rsidRDefault="006E4E2D" w:rsidP="006E4E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E2D" w:rsidRPr="00E66AD7" w:rsidRDefault="006E4E2D" w:rsidP="006E4E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AF041E">
        <w:rPr>
          <w:rFonts w:ascii="Times New Roman" w:hAnsi="Times New Roman"/>
          <w:sz w:val="24"/>
          <w:szCs w:val="24"/>
          <w:lang w:val="en-US"/>
        </w:rPr>
        <w:t>40</w:t>
      </w:r>
      <w:bookmarkStart w:id="0" w:name="_GoBack"/>
      <w:bookmarkEnd w:id="0"/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6E4E2D" w:rsidRDefault="006E4E2D" w:rsidP="006E4E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4E2D" w:rsidRDefault="006E4E2D" w:rsidP="006E4E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E2D" w:rsidRPr="00662B9E" w:rsidRDefault="006E4E2D" w:rsidP="006E4E2D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ов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земельн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 участк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ам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6E4E2D" w:rsidRPr="00662B9E" w:rsidRDefault="006E4E2D" w:rsidP="006E4E2D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ов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земельн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ы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 участк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ам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6E4E2D" w:rsidRDefault="006E4E2D" w:rsidP="006E4E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4E2D" w:rsidRDefault="006E4E2D" w:rsidP="006E4E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4E2D" w:rsidRDefault="006E4E2D" w:rsidP="006E4E2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 недвижимого имущества на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 учитывая </w:t>
      </w:r>
      <w:r>
        <w:rPr>
          <w:rFonts w:ascii="Times New Roman" w:hAnsi="Times New Roman"/>
          <w:sz w:val="24"/>
          <w:szCs w:val="24"/>
        </w:rPr>
        <w:t xml:space="preserve">заявления гр. Черемухина А.Н. от 05.03.2019 года действующего по доверенности 30 АА 0828387 от 27.02.2019 года за </w:t>
      </w:r>
      <w:proofErr w:type="spellStart"/>
      <w:r>
        <w:rPr>
          <w:rFonts w:ascii="Times New Roman" w:hAnsi="Times New Roman"/>
          <w:sz w:val="24"/>
          <w:szCs w:val="24"/>
        </w:rPr>
        <w:t>Лелекова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Кривошеева А.А.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6E4E2D" w:rsidRDefault="006E4E2D" w:rsidP="006E4E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E4E2D" w:rsidRPr="008242D3" w:rsidRDefault="006E4E2D" w:rsidP="006E4E2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6E4E2D" w:rsidRDefault="006E4E2D" w:rsidP="006E4E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242D3">
        <w:rPr>
          <w:rFonts w:ascii="Times New Roman" w:hAnsi="Times New Roman"/>
          <w:sz w:val="24"/>
          <w:szCs w:val="24"/>
        </w:rPr>
        <w:t>Присвоить  земель</w:t>
      </w:r>
      <w:r>
        <w:rPr>
          <w:rFonts w:ascii="Times New Roman" w:hAnsi="Times New Roman"/>
          <w:sz w:val="24"/>
          <w:szCs w:val="24"/>
        </w:rPr>
        <w:t>ным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ам</w:t>
      </w:r>
      <w:r w:rsidRPr="008242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образованные в результате раздела земельного участка расположенного по адресу: Астраханская область, </w:t>
      </w:r>
      <w:proofErr w:type="spellStart"/>
      <w:r>
        <w:rPr>
          <w:rFonts w:ascii="Times New Roman" w:hAnsi="Times New Roman"/>
          <w:sz w:val="24"/>
          <w:szCs w:val="24"/>
        </w:rPr>
        <w:t>Енотаевский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Енотаевка, 1252 км.+990 м. трассы Москва-Астрахань с кадастровым номером 30:03:050301:42 следующие адреса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6E4E2D" w:rsidRPr="006E4E2D" w:rsidRDefault="006E4E2D" w:rsidP="006E4E2D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Земельному участку площадью 600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присвоить адрес: </w:t>
      </w:r>
      <w:r w:rsidRPr="006E4E2D">
        <w:rPr>
          <w:rFonts w:ascii="Times New Roman" w:hAnsi="Times New Roman"/>
          <w:b/>
          <w:sz w:val="24"/>
          <w:szCs w:val="24"/>
        </w:rPr>
        <w:t xml:space="preserve">Астраханская область, </w:t>
      </w:r>
      <w:proofErr w:type="spellStart"/>
      <w:r w:rsidRPr="006E4E2D">
        <w:rPr>
          <w:rFonts w:ascii="Times New Roman" w:hAnsi="Times New Roman"/>
          <w:b/>
          <w:sz w:val="24"/>
          <w:szCs w:val="24"/>
        </w:rPr>
        <w:t>Енотаевский</w:t>
      </w:r>
      <w:proofErr w:type="spellEnd"/>
      <w:r w:rsidRPr="006E4E2D">
        <w:rPr>
          <w:rFonts w:ascii="Times New Roman" w:hAnsi="Times New Roman"/>
          <w:b/>
          <w:sz w:val="24"/>
          <w:szCs w:val="24"/>
        </w:rPr>
        <w:t xml:space="preserve"> муниципальный район, сельское поселение село Енотаевка, село Енотаевка,</w:t>
      </w:r>
      <w:r w:rsidRPr="006E4E2D">
        <w:rPr>
          <w:rFonts w:ascii="Times New Roman" w:hAnsi="Times New Roman"/>
          <w:b/>
          <w:sz w:val="24"/>
          <w:szCs w:val="24"/>
        </w:rPr>
        <w:t xml:space="preserve"> 1252 </w:t>
      </w:r>
      <w:proofErr w:type="gramStart"/>
      <w:r w:rsidRPr="006E4E2D">
        <w:rPr>
          <w:rFonts w:ascii="Times New Roman" w:hAnsi="Times New Roman"/>
          <w:b/>
          <w:sz w:val="24"/>
          <w:szCs w:val="24"/>
        </w:rPr>
        <w:t>км.+</w:t>
      </w:r>
      <w:proofErr w:type="gramEnd"/>
      <w:r w:rsidRPr="006E4E2D">
        <w:rPr>
          <w:rFonts w:ascii="Times New Roman" w:hAnsi="Times New Roman"/>
          <w:b/>
          <w:sz w:val="24"/>
          <w:szCs w:val="24"/>
        </w:rPr>
        <w:t>990 м. трассы Москва-Астрахань</w:t>
      </w:r>
      <w:r w:rsidRPr="006E4E2D">
        <w:rPr>
          <w:rFonts w:ascii="Times New Roman" w:hAnsi="Times New Roman"/>
          <w:b/>
          <w:sz w:val="24"/>
          <w:szCs w:val="24"/>
        </w:rPr>
        <w:t>, з/у 1</w:t>
      </w:r>
    </w:p>
    <w:p w:rsidR="006E4E2D" w:rsidRPr="006E4E2D" w:rsidRDefault="006E4E2D" w:rsidP="006E4E2D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Земельному участку площадью </w:t>
      </w:r>
      <w:r>
        <w:rPr>
          <w:rFonts w:ascii="Times New Roman" w:hAnsi="Times New Roman"/>
          <w:sz w:val="24"/>
          <w:szCs w:val="24"/>
        </w:rPr>
        <w:t>2984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присвоить адрес: </w:t>
      </w:r>
      <w:r w:rsidRPr="006E4E2D">
        <w:rPr>
          <w:rFonts w:ascii="Times New Roman" w:hAnsi="Times New Roman"/>
          <w:b/>
          <w:sz w:val="24"/>
          <w:szCs w:val="24"/>
        </w:rPr>
        <w:t xml:space="preserve">Астраханская область, </w:t>
      </w:r>
      <w:proofErr w:type="spellStart"/>
      <w:r w:rsidRPr="006E4E2D">
        <w:rPr>
          <w:rFonts w:ascii="Times New Roman" w:hAnsi="Times New Roman"/>
          <w:b/>
          <w:sz w:val="24"/>
          <w:szCs w:val="24"/>
        </w:rPr>
        <w:t>Енотаевский</w:t>
      </w:r>
      <w:proofErr w:type="spellEnd"/>
      <w:r w:rsidRPr="006E4E2D">
        <w:rPr>
          <w:rFonts w:ascii="Times New Roman" w:hAnsi="Times New Roman"/>
          <w:b/>
          <w:sz w:val="24"/>
          <w:szCs w:val="24"/>
        </w:rPr>
        <w:t xml:space="preserve"> муниципальный район, сельское поселение село Енотаевка, село Енотаевка, 1252 </w:t>
      </w:r>
      <w:proofErr w:type="gramStart"/>
      <w:r w:rsidRPr="006E4E2D">
        <w:rPr>
          <w:rFonts w:ascii="Times New Roman" w:hAnsi="Times New Roman"/>
          <w:b/>
          <w:sz w:val="24"/>
          <w:szCs w:val="24"/>
        </w:rPr>
        <w:t>км.+</w:t>
      </w:r>
      <w:proofErr w:type="gramEnd"/>
      <w:r w:rsidRPr="006E4E2D">
        <w:rPr>
          <w:rFonts w:ascii="Times New Roman" w:hAnsi="Times New Roman"/>
          <w:b/>
          <w:sz w:val="24"/>
          <w:szCs w:val="24"/>
        </w:rPr>
        <w:t xml:space="preserve">990 м. трассы Москва-Астрахань, з/у </w:t>
      </w:r>
      <w:r w:rsidRPr="006E4E2D">
        <w:rPr>
          <w:rFonts w:ascii="Times New Roman" w:hAnsi="Times New Roman"/>
          <w:b/>
          <w:sz w:val="24"/>
          <w:szCs w:val="24"/>
        </w:rPr>
        <w:t>2</w:t>
      </w:r>
    </w:p>
    <w:p w:rsidR="006E4E2D" w:rsidRPr="008242D3" w:rsidRDefault="006E4E2D" w:rsidP="006E4E2D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6E4E2D" w:rsidRPr="008242D3" w:rsidRDefault="006E4E2D" w:rsidP="006E4E2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ов</w:t>
      </w:r>
      <w:r w:rsidRPr="008242D3">
        <w:rPr>
          <w:rFonts w:ascii="Times New Roman" w:hAnsi="Times New Roman"/>
          <w:sz w:val="24"/>
          <w:szCs w:val="24"/>
        </w:rPr>
        <w:t xml:space="preserve">  земельн</w:t>
      </w:r>
      <w:r>
        <w:rPr>
          <w:rFonts w:ascii="Times New Roman" w:hAnsi="Times New Roman"/>
          <w:sz w:val="24"/>
          <w:szCs w:val="24"/>
        </w:rPr>
        <w:t>ы</w:t>
      </w:r>
      <w:r w:rsidRPr="008242D3">
        <w:rPr>
          <w:rFonts w:ascii="Times New Roman" w:hAnsi="Times New Roman"/>
          <w:sz w:val="24"/>
          <w:szCs w:val="24"/>
        </w:rPr>
        <w:t>м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ам</w:t>
      </w:r>
      <w:r w:rsidRPr="008242D3">
        <w:rPr>
          <w:rFonts w:ascii="Times New Roman" w:hAnsi="Times New Roman"/>
          <w:sz w:val="24"/>
          <w:szCs w:val="24"/>
        </w:rPr>
        <w:t xml:space="preserve">  разместить в адресном реестре.  </w:t>
      </w:r>
    </w:p>
    <w:p w:rsidR="006E4E2D" w:rsidRPr="008242D3" w:rsidRDefault="006E4E2D" w:rsidP="006E4E2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6E4E2D" w:rsidRPr="008242D3" w:rsidRDefault="006E4E2D" w:rsidP="006E4E2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6E4E2D" w:rsidRPr="008242D3" w:rsidRDefault="006E4E2D" w:rsidP="006E4E2D">
      <w:pPr>
        <w:pStyle w:val="a3"/>
        <w:rPr>
          <w:rFonts w:ascii="Times New Roman" w:hAnsi="Times New Roman"/>
          <w:sz w:val="24"/>
          <w:szCs w:val="24"/>
        </w:rPr>
      </w:pPr>
    </w:p>
    <w:p w:rsidR="006E4E2D" w:rsidRPr="008242D3" w:rsidRDefault="006E4E2D" w:rsidP="006E4E2D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6E4E2D" w:rsidRPr="008242D3" w:rsidRDefault="006E4E2D" w:rsidP="006E4E2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6E4E2D" w:rsidRPr="008242D3" w:rsidRDefault="006E4E2D" w:rsidP="006E4E2D">
      <w:pPr>
        <w:pStyle w:val="a3"/>
        <w:rPr>
          <w:rFonts w:ascii="Times New Roman" w:hAnsi="Times New Roman"/>
          <w:sz w:val="24"/>
          <w:szCs w:val="24"/>
        </w:rPr>
      </w:pPr>
    </w:p>
    <w:p w:rsidR="00F83F5E" w:rsidRDefault="006E4E2D" w:rsidP="006E4E2D">
      <w:pPr>
        <w:pStyle w:val="a3"/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sectPr w:rsidR="00F83F5E" w:rsidSect="00FC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04418"/>
    <w:multiLevelType w:val="multilevel"/>
    <w:tmpl w:val="48BE1178"/>
    <w:lvl w:ilvl="0">
      <w:start w:val="1"/>
      <w:numFmt w:val="decimal"/>
      <w:lvlText w:val="%1."/>
      <w:lvlJc w:val="left"/>
      <w:pPr>
        <w:ind w:left="12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2D"/>
    <w:rsid w:val="006E4E2D"/>
    <w:rsid w:val="00AF041E"/>
    <w:rsid w:val="00B957F1"/>
    <w:rsid w:val="00F83F5E"/>
    <w:rsid w:val="00FA7452"/>
    <w:rsid w:val="00FC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A5DC7D"/>
  <w15:chartTrackingRefBased/>
  <w15:docId w15:val="{1E920F2B-0400-4D0C-BBC3-3A49A9DC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E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E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2019-03-11T05:01:00Z</cp:lastPrinted>
  <dcterms:created xsi:type="dcterms:W3CDTF">2019-03-11T04:17:00Z</dcterms:created>
  <dcterms:modified xsi:type="dcterms:W3CDTF">2019-03-11T05:01:00Z</dcterms:modified>
</cp:coreProperties>
</file>