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3E" w:rsidRPr="00301FC1" w:rsidRDefault="006C5E3E" w:rsidP="006C5E3E">
      <w:pPr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301FC1">
        <w:rPr>
          <w:b/>
          <w:bCs/>
          <w:sz w:val="28"/>
          <w:szCs w:val="28"/>
          <w:lang w:val="ru-RU"/>
        </w:rPr>
        <w:t>АДМИНИСТРАЦИЯ МУНИЦИПАЛЬНОГО ОБРАЗОВАНИЯ</w:t>
      </w:r>
    </w:p>
    <w:p w:rsidR="006C5E3E" w:rsidRPr="00301FC1" w:rsidRDefault="006C5E3E" w:rsidP="006C5E3E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«СЕЛО ЕНОТАЕВКА»</w:t>
      </w:r>
    </w:p>
    <w:p w:rsidR="006C5E3E" w:rsidRPr="00301FC1" w:rsidRDefault="006C5E3E" w:rsidP="006C5E3E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ЕНОТАЕВСКОГО РАЙОНА АСТРАХАНСКОЙ ОБЛАСТИ</w:t>
      </w:r>
    </w:p>
    <w:p w:rsidR="006C5E3E" w:rsidRPr="00301FC1" w:rsidRDefault="006C5E3E" w:rsidP="006C5E3E">
      <w:pPr>
        <w:jc w:val="center"/>
        <w:rPr>
          <w:b/>
          <w:bCs/>
          <w:sz w:val="28"/>
          <w:szCs w:val="28"/>
          <w:lang w:val="ru-RU"/>
        </w:rPr>
      </w:pPr>
    </w:p>
    <w:p w:rsidR="006C5E3E" w:rsidRPr="00301FC1" w:rsidRDefault="006C5E3E" w:rsidP="006C5E3E">
      <w:pPr>
        <w:jc w:val="center"/>
        <w:rPr>
          <w:b/>
          <w:bCs/>
          <w:sz w:val="28"/>
          <w:szCs w:val="28"/>
          <w:lang w:val="ru-RU"/>
        </w:rPr>
      </w:pPr>
      <w:r w:rsidRPr="00301FC1">
        <w:rPr>
          <w:b/>
          <w:bCs/>
          <w:sz w:val="28"/>
          <w:szCs w:val="28"/>
          <w:lang w:val="ru-RU"/>
        </w:rPr>
        <w:t>ПОСТАНОВЛЕНИЕ</w:t>
      </w:r>
    </w:p>
    <w:p w:rsidR="006C5E3E" w:rsidRPr="00301FC1" w:rsidRDefault="006C5E3E" w:rsidP="006C5E3E">
      <w:pPr>
        <w:jc w:val="both"/>
        <w:rPr>
          <w:b/>
          <w:bCs/>
          <w:sz w:val="28"/>
          <w:szCs w:val="28"/>
          <w:lang w:val="ru-RU"/>
        </w:rPr>
      </w:pP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</w:p>
    <w:p w:rsidR="006C5E3E" w:rsidRPr="00301FC1" w:rsidRDefault="006C5E3E" w:rsidP="006C5E3E">
      <w:pPr>
        <w:jc w:val="center"/>
        <w:rPr>
          <w:bCs/>
          <w:sz w:val="28"/>
          <w:szCs w:val="28"/>
          <w:lang w:val="ru-RU"/>
        </w:rPr>
      </w:pPr>
      <w:r w:rsidRPr="00301FC1"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  <w:lang w:val="ru-RU"/>
        </w:rPr>
        <w:t>2</w:t>
      </w:r>
      <w:r w:rsidR="00491A8E">
        <w:rPr>
          <w:bCs/>
          <w:sz w:val="28"/>
          <w:szCs w:val="28"/>
          <w:lang w:val="ru-RU"/>
        </w:rPr>
        <w:t>9</w:t>
      </w:r>
      <w:r w:rsidRPr="00301FC1">
        <w:rPr>
          <w:bCs/>
          <w:sz w:val="28"/>
          <w:szCs w:val="28"/>
          <w:lang w:val="ru-RU"/>
        </w:rPr>
        <w:t xml:space="preserve">» </w:t>
      </w:r>
      <w:r>
        <w:rPr>
          <w:bCs/>
          <w:sz w:val="28"/>
          <w:szCs w:val="28"/>
          <w:lang w:val="ru-RU"/>
        </w:rPr>
        <w:t>апреля</w:t>
      </w:r>
      <w:r w:rsidRPr="00301FC1">
        <w:rPr>
          <w:bCs/>
          <w:sz w:val="28"/>
          <w:szCs w:val="28"/>
          <w:lang w:val="ru-RU"/>
        </w:rPr>
        <w:t xml:space="preserve"> 2019 г.</w:t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</w:r>
      <w:r w:rsidRPr="00301FC1">
        <w:rPr>
          <w:bCs/>
          <w:sz w:val="28"/>
          <w:szCs w:val="28"/>
          <w:lang w:val="ru-RU"/>
        </w:rPr>
        <w:tab/>
        <w:t xml:space="preserve">№ </w:t>
      </w:r>
      <w:r w:rsidR="00491A8E">
        <w:rPr>
          <w:bCs/>
          <w:sz w:val="28"/>
          <w:szCs w:val="28"/>
          <w:lang w:val="ru-RU"/>
        </w:rPr>
        <w:t>67</w:t>
      </w:r>
    </w:p>
    <w:p w:rsidR="006C5E3E" w:rsidRPr="00301FC1" w:rsidRDefault="006C5E3E" w:rsidP="006C5E3E">
      <w:pPr>
        <w:ind w:left="709" w:right="4252"/>
        <w:jc w:val="both"/>
        <w:rPr>
          <w:lang w:val="ru-RU"/>
        </w:rPr>
      </w:pPr>
    </w:p>
    <w:p w:rsidR="006C5E3E" w:rsidRPr="00301FC1" w:rsidRDefault="006C5E3E" w:rsidP="006C5E3E">
      <w:pPr>
        <w:ind w:left="709" w:right="4252"/>
        <w:jc w:val="both"/>
        <w:rPr>
          <w:lang w:val="ru-RU"/>
        </w:rPr>
      </w:pPr>
    </w:p>
    <w:p w:rsidR="006C5E3E" w:rsidRPr="00301FC1" w:rsidRDefault="006C5E3E" w:rsidP="006C5E3E">
      <w:pPr>
        <w:ind w:right="3401"/>
        <w:jc w:val="both"/>
        <w:rPr>
          <w:lang w:val="ru-RU"/>
        </w:rPr>
      </w:pPr>
      <w:r w:rsidRPr="00301FC1">
        <w:rPr>
          <w:lang w:val="ru-RU"/>
        </w:rPr>
        <w:t>«</w:t>
      </w:r>
      <w:r w:rsidRPr="002A3D89">
        <w:rPr>
          <w:sz w:val="28"/>
          <w:szCs w:val="28"/>
          <w:lang w:val="ru-RU"/>
        </w:rPr>
        <w:t>Об изменении элемента</w:t>
      </w:r>
      <w:r>
        <w:rPr>
          <w:sz w:val="28"/>
          <w:szCs w:val="28"/>
          <w:lang w:val="ru-RU"/>
        </w:rPr>
        <w:t xml:space="preserve"> улично-дорожной сети</w:t>
      </w:r>
      <w:r w:rsidRPr="00301FC1">
        <w:rPr>
          <w:lang w:val="ru-RU"/>
        </w:rPr>
        <w:t>»</w:t>
      </w:r>
    </w:p>
    <w:p w:rsidR="006C5E3E" w:rsidRPr="00301FC1" w:rsidRDefault="006C5E3E" w:rsidP="006C5E3E">
      <w:pPr>
        <w:jc w:val="center"/>
        <w:rPr>
          <w:sz w:val="28"/>
          <w:szCs w:val="28"/>
          <w:lang w:val="ru-RU"/>
        </w:rPr>
      </w:pPr>
    </w:p>
    <w:p w:rsidR="006C5E3E" w:rsidRPr="00301FC1" w:rsidRDefault="006C5E3E" w:rsidP="006C5E3E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  <w:lang w:val="ru-RU"/>
        </w:rPr>
      </w:pPr>
    </w:p>
    <w:p w:rsidR="006C5E3E" w:rsidRPr="00301FC1" w:rsidRDefault="006C5E3E" w:rsidP="006C5E3E">
      <w:pPr>
        <w:ind w:firstLine="720"/>
        <w:jc w:val="both"/>
        <w:rPr>
          <w:lang w:val="ru-RU"/>
        </w:rPr>
      </w:pPr>
      <w:r w:rsidRPr="002A3D89">
        <w:rPr>
          <w:sz w:val="28"/>
          <w:szCs w:val="28"/>
          <w:lang w:val="ru-RU"/>
        </w:rPr>
        <w:t>По  результатам инвентаризации, в</w:t>
      </w:r>
      <w:r w:rsidRPr="002A3D89">
        <w:rPr>
          <w:color w:val="000000"/>
          <w:sz w:val="28"/>
          <w:szCs w:val="28"/>
          <w:lang w:val="ru-RU"/>
        </w:rPr>
        <w:t xml:space="preserve"> соответствии с Федеральным законом от 28.12.2014г. №443-ФЗ «О федеральной информационной адресной системе и о внесении изменений в 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№492 «О составе сведений об адресах, размещенных в государственном адресном реестре», Постановлением Правительства РФ от 19.11.2014 №1221 (ред. от 12.08.2015) «Об утверждении Правил присвоения, изменения и аннулирования адресов", на основании Приказа Минфина России от 05.11.2015 №171н 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3D89">
        <w:rPr>
          <w:color w:val="000000"/>
          <w:sz w:val="28"/>
          <w:szCs w:val="28"/>
          <w:lang w:val="ru-RU"/>
        </w:rPr>
        <w:t>адресообразующих</w:t>
      </w:r>
      <w:proofErr w:type="spellEnd"/>
      <w:r w:rsidRPr="002A3D89">
        <w:rPr>
          <w:color w:val="000000"/>
          <w:sz w:val="28"/>
          <w:szCs w:val="28"/>
          <w:lang w:val="ru-RU"/>
        </w:rPr>
        <w:t xml:space="preserve"> элементов, администрация МО «</w:t>
      </w:r>
      <w:r>
        <w:rPr>
          <w:color w:val="000000"/>
          <w:sz w:val="28"/>
          <w:szCs w:val="28"/>
          <w:lang w:val="ru-RU"/>
        </w:rPr>
        <w:t>Село Енотаевка</w:t>
      </w:r>
      <w:r w:rsidRPr="002A3D89">
        <w:rPr>
          <w:color w:val="000000"/>
          <w:sz w:val="28"/>
          <w:szCs w:val="28"/>
          <w:lang w:val="ru-RU"/>
        </w:rPr>
        <w:t>»,</w:t>
      </w:r>
    </w:p>
    <w:p w:rsidR="006C5E3E" w:rsidRDefault="006C5E3E" w:rsidP="006C5E3E">
      <w:pPr>
        <w:ind w:firstLine="720"/>
        <w:jc w:val="both"/>
        <w:rPr>
          <w:lang w:val="ru-RU"/>
        </w:rPr>
      </w:pPr>
      <w:r w:rsidRPr="00301FC1">
        <w:rPr>
          <w:lang w:val="ru-RU"/>
        </w:rPr>
        <w:t>ПОСТАНОВЛЯЕТ:</w:t>
      </w:r>
    </w:p>
    <w:p w:rsidR="006C5E3E" w:rsidRPr="00301FC1" w:rsidRDefault="006C5E3E" w:rsidP="006C5E3E">
      <w:pPr>
        <w:pStyle w:val="a3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6C5E3E">
        <w:rPr>
          <w:color w:val="000000"/>
          <w:sz w:val="28"/>
          <w:szCs w:val="28"/>
        </w:rPr>
        <w:t xml:space="preserve">Изменить элемент улично-дорожной сети, размещенный в Государственном адресном реестре с уникальным номером адреса объекта адресации в ГАР </w:t>
      </w:r>
      <w:r w:rsidRPr="006C5E3E">
        <w:rPr>
          <w:color w:val="000000"/>
          <w:sz w:val="28"/>
          <w:szCs w:val="28"/>
          <w:shd w:val="clear" w:color="auto" w:fill="FFFFFF"/>
        </w:rPr>
        <w:t>b0fc3325-b2e4-4923-a1aa-ee4e0caecd92</w:t>
      </w:r>
      <w:r w:rsidRPr="006C5E3E">
        <w:rPr>
          <w:color w:val="000000"/>
          <w:sz w:val="28"/>
          <w:szCs w:val="28"/>
        </w:rPr>
        <w:t xml:space="preserve">: </w:t>
      </w:r>
      <w:r w:rsidRPr="006C5E3E">
        <w:rPr>
          <w:color w:val="000000"/>
          <w:sz w:val="28"/>
          <w:szCs w:val="28"/>
          <w:shd w:val="clear" w:color="auto" w:fill="FFFFFF"/>
        </w:rPr>
        <w:t xml:space="preserve">Астраханская Область, </w:t>
      </w:r>
      <w:proofErr w:type="spellStart"/>
      <w:r w:rsidRPr="006C5E3E">
        <w:rPr>
          <w:color w:val="000000"/>
          <w:sz w:val="28"/>
          <w:szCs w:val="28"/>
          <w:shd w:val="clear" w:color="auto" w:fill="FFFFFF"/>
        </w:rPr>
        <w:t>Енотаевский</w:t>
      </w:r>
      <w:proofErr w:type="spellEnd"/>
      <w:r w:rsidRPr="006C5E3E">
        <w:rPr>
          <w:color w:val="000000"/>
          <w:sz w:val="28"/>
          <w:szCs w:val="28"/>
          <w:shd w:val="clear" w:color="auto" w:fill="FFFFFF"/>
        </w:rPr>
        <w:t xml:space="preserve"> муниципальный район, Сельское поселение село Енотаевка, Енотаевка Село, Усадьба совхоза </w:t>
      </w:r>
      <w:proofErr w:type="spellStart"/>
      <w:r w:rsidRPr="006C5E3E">
        <w:rPr>
          <w:color w:val="000000"/>
          <w:sz w:val="28"/>
          <w:szCs w:val="28"/>
          <w:shd w:val="clear" w:color="auto" w:fill="FFFFFF"/>
        </w:rPr>
        <w:t>Зоринский</w:t>
      </w:r>
      <w:proofErr w:type="spellEnd"/>
      <w:r w:rsidRPr="006C5E3E">
        <w:rPr>
          <w:color w:val="000000"/>
          <w:sz w:val="28"/>
          <w:szCs w:val="28"/>
          <w:shd w:val="clear" w:color="auto" w:fill="FFFFFF"/>
        </w:rPr>
        <w:t xml:space="preserve"> Территория</w:t>
      </w:r>
      <w:r w:rsidRPr="006C5E3E">
        <w:rPr>
          <w:color w:val="000000"/>
          <w:sz w:val="28"/>
          <w:szCs w:val="28"/>
        </w:rPr>
        <w:t>,</w:t>
      </w:r>
      <w:r w:rsidRPr="006C5E3E">
        <w:rPr>
          <w:sz w:val="28"/>
          <w:szCs w:val="28"/>
        </w:rPr>
        <w:t xml:space="preserve"> на элемент планировочной структуры:</w:t>
      </w:r>
      <w:r w:rsidRPr="006C5E3E">
        <w:rPr>
          <w:color w:val="000000"/>
          <w:sz w:val="28"/>
          <w:szCs w:val="28"/>
        </w:rPr>
        <w:t xml:space="preserve">  </w:t>
      </w:r>
      <w:r w:rsidRPr="006C5E3E">
        <w:rPr>
          <w:sz w:val="28"/>
          <w:szCs w:val="28"/>
        </w:rPr>
        <w:t xml:space="preserve">Российская Федерация, Астраханская область, </w:t>
      </w:r>
      <w:proofErr w:type="spellStart"/>
      <w:r w:rsidRPr="006C5E3E">
        <w:rPr>
          <w:sz w:val="28"/>
          <w:szCs w:val="28"/>
        </w:rPr>
        <w:t>Енотаевский</w:t>
      </w:r>
      <w:proofErr w:type="spellEnd"/>
      <w:r w:rsidRPr="006C5E3E">
        <w:rPr>
          <w:sz w:val="28"/>
          <w:szCs w:val="28"/>
        </w:rPr>
        <w:t xml:space="preserve"> муниципальный район, сельское поселение село Енотаевка, село Енотаевка, территория усадьба совхоз </w:t>
      </w:r>
      <w:proofErr w:type="spellStart"/>
      <w:r w:rsidRPr="006C5E3E">
        <w:rPr>
          <w:sz w:val="28"/>
          <w:szCs w:val="28"/>
        </w:rPr>
        <w:t>Зоринский</w:t>
      </w:r>
      <w:proofErr w:type="spellEnd"/>
      <w:r w:rsidRPr="00301FC1">
        <w:rPr>
          <w:color w:val="000000"/>
          <w:sz w:val="28"/>
          <w:szCs w:val="28"/>
        </w:rPr>
        <w:t>.</w:t>
      </w:r>
    </w:p>
    <w:p w:rsidR="006C5E3E" w:rsidRPr="006C5E3E" w:rsidRDefault="006C5E3E" w:rsidP="006C5E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01FC1">
        <w:rPr>
          <w:color w:val="000000"/>
          <w:sz w:val="28"/>
          <w:szCs w:val="28"/>
        </w:rPr>
        <w:t>Внести изменения объекта адресации в Федеральную информационную адресную систему (ФИАС).</w:t>
      </w:r>
    </w:p>
    <w:p w:rsidR="006C5E3E" w:rsidRPr="00301FC1" w:rsidRDefault="006C5E3E" w:rsidP="006C5E3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301FC1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6C5E3E" w:rsidRPr="00301FC1" w:rsidRDefault="006C5E3E" w:rsidP="006C5E3E">
      <w:pPr>
        <w:shd w:val="clear" w:color="auto" w:fill="FFFFFF"/>
        <w:ind w:firstLine="709"/>
        <w:jc w:val="both"/>
        <w:rPr>
          <w:spacing w:val="5"/>
          <w:lang w:val="ru-RU"/>
        </w:rPr>
      </w:pPr>
    </w:p>
    <w:p w:rsidR="006C5E3E" w:rsidRPr="00301FC1" w:rsidRDefault="006C5E3E" w:rsidP="006C5E3E">
      <w:pPr>
        <w:ind w:firstLine="709"/>
        <w:jc w:val="both"/>
        <w:rPr>
          <w:lang w:val="ru-RU"/>
        </w:rPr>
      </w:pPr>
    </w:p>
    <w:p w:rsidR="006C5E3E" w:rsidRPr="00301FC1" w:rsidRDefault="006C5E3E" w:rsidP="006C5E3E">
      <w:pPr>
        <w:ind w:firstLine="709"/>
        <w:jc w:val="both"/>
        <w:rPr>
          <w:lang w:val="ru-RU"/>
        </w:rPr>
      </w:pPr>
    </w:p>
    <w:p w:rsidR="006C5E3E" w:rsidRPr="00301FC1" w:rsidRDefault="006C5E3E" w:rsidP="006C5E3E">
      <w:pPr>
        <w:jc w:val="both"/>
        <w:rPr>
          <w:sz w:val="28"/>
          <w:szCs w:val="28"/>
          <w:lang w:val="ru-RU"/>
        </w:rPr>
      </w:pPr>
      <w:r w:rsidRPr="00301FC1">
        <w:rPr>
          <w:sz w:val="28"/>
          <w:szCs w:val="28"/>
          <w:lang w:val="ru-RU"/>
        </w:rPr>
        <w:t>Глава муниципального образования</w:t>
      </w:r>
    </w:p>
    <w:p w:rsidR="00F83F5E" w:rsidRPr="006C5E3E" w:rsidRDefault="006C5E3E" w:rsidP="006C5E3E">
      <w:pPr>
        <w:shd w:val="clear" w:color="auto" w:fill="FFFFFF"/>
        <w:jc w:val="both"/>
        <w:rPr>
          <w:lang w:val="ru-RU"/>
        </w:rPr>
      </w:pPr>
      <w:r w:rsidRPr="00301FC1">
        <w:rPr>
          <w:sz w:val="28"/>
          <w:szCs w:val="28"/>
          <w:lang w:val="ru-RU"/>
        </w:rPr>
        <w:t>«</w:t>
      </w:r>
      <w:r w:rsidRPr="00301FC1">
        <w:rPr>
          <w:color w:val="000000"/>
          <w:sz w:val="28"/>
          <w:szCs w:val="28"/>
          <w:lang w:val="ru-RU"/>
        </w:rPr>
        <w:t xml:space="preserve">Село </w:t>
      </w:r>
      <w:proofErr w:type="gramStart"/>
      <w:r w:rsidRPr="00301FC1">
        <w:rPr>
          <w:color w:val="000000"/>
          <w:sz w:val="28"/>
          <w:szCs w:val="28"/>
          <w:lang w:val="ru-RU"/>
        </w:rPr>
        <w:t>Енотаевка</w:t>
      </w:r>
      <w:r w:rsidRPr="00301FC1">
        <w:rPr>
          <w:sz w:val="28"/>
          <w:szCs w:val="28"/>
          <w:lang w:val="ru-RU"/>
        </w:rPr>
        <w:t xml:space="preserve">»   </w:t>
      </w:r>
      <w:proofErr w:type="gramEnd"/>
      <w:r w:rsidRPr="00301FC1">
        <w:rPr>
          <w:sz w:val="28"/>
          <w:szCs w:val="28"/>
          <w:lang w:val="ru-RU"/>
        </w:rPr>
        <w:t xml:space="preserve">                                                                          </w:t>
      </w:r>
      <w:r w:rsidRPr="00301FC1">
        <w:rPr>
          <w:spacing w:val="5"/>
          <w:sz w:val="28"/>
          <w:szCs w:val="28"/>
          <w:lang w:val="ru-RU"/>
        </w:rPr>
        <w:t xml:space="preserve">В.В. Котлов </w:t>
      </w:r>
    </w:p>
    <w:sectPr w:rsidR="00F83F5E" w:rsidRPr="006C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BE4"/>
    <w:multiLevelType w:val="hybridMultilevel"/>
    <w:tmpl w:val="B1AA61A4"/>
    <w:lvl w:ilvl="0" w:tplc="2BE45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2312"/>
    <w:multiLevelType w:val="hybridMultilevel"/>
    <w:tmpl w:val="B1AA61A4"/>
    <w:lvl w:ilvl="0" w:tplc="2BE45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3E"/>
    <w:rsid w:val="000C731A"/>
    <w:rsid w:val="003C3BFA"/>
    <w:rsid w:val="00491A8E"/>
    <w:rsid w:val="006C5E3E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674B1-CAA2-496D-81C2-A01D34F9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E3E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6</cp:revision>
  <cp:lastPrinted>2019-04-29T11:22:00Z</cp:lastPrinted>
  <dcterms:created xsi:type="dcterms:W3CDTF">2019-04-26T04:31:00Z</dcterms:created>
  <dcterms:modified xsi:type="dcterms:W3CDTF">2019-04-29T11:30:00Z</dcterms:modified>
</cp:coreProperties>
</file>