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ПОСТАНОВЛЕНИЕ</w:t>
      </w:r>
    </w:p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АДМИНИСТРАЦИИ МУНИЦИПАЛЬНОГО ОБРАЗОВАНИЯ</w:t>
      </w:r>
    </w:p>
    <w:p w:rsidR="00F86960" w:rsidRPr="009963FF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9963FF">
        <w:rPr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9963FF" w:rsidRDefault="00F86960" w:rsidP="00F86960">
      <w:pPr>
        <w:pStyle w:val="a3"/>
        <w:jc w:val="center"/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  <w:r w:rsidRPr="009963FF">
        <w:rPr>
          <w:bdr w:val="none" w:sz="0" w:space="0" w:color="auto" w:frame="1"/>
        </w:rPr>
        <w:t>«</w:t>
      </w:r>
      <w:r w:rsidR="00580F99" w:rsidRPr="00580F99">
        <w:rPr>
          <w:bdr w:val="none" w:sz="0" w:space="0" w:color="auto" w:frame="1"/>
        </w:rPr>
        <w:t>1</w:t>
      </w:r>
      <w:r w:rsidR="00C15438">
        <w:rPr>
          <w:bdr w:val="none" w:sz="0" w:space="0" w:color="auto" w:frame="1"/>
        </w:rPr>
        <w:t>6</w:t>
      </w:r>
      <w:r w:rsidRPr="009963FF">
        <w:rPr>
          <w:bdr w:val="none" w:sz="0" w:space="0" w:color="auto" w:frame="1"/>
        </w:rPr>
        <w:t xml:space="preserve">» </w:t>
      </w:r>
      <w:r w:rsidR="00C15438">
        <w:rPr>
          <w:bdr w:val="none" w:sz="0" w:space="0" w:color="auto" w:frame="1"/>
        </w:rPr>
        <w:t>марта</w:t>
      </w:r>
      <w:r w:rsidRPr="009963FF">
        <w:rPr>
          <w:bdr w:val="none" w:sz="0" w:space="0" w:color="auto" w:frame="1"/>
        </w:rPr>
        <w:t xml:space="preserve"> 20</w:t>
      </w:r>
      <w:r w:rsidR="00AF3333" w:rsidRPr="009963FF">
        <w:rPr>
          <w:bdr w:val="none" w:sz="0" w:space="0" w:color="auto" w:frame="1"/>
        </w:rPr>
        <w:t>20</w:t>
      </w:r>
      <w:r w:rsidRPr="009963FF">
        <w:rPr>
          <w:bdr w:val="none" w:sz="0" w:space="0" w:color="auto" w:frame="1"/>
        </w:rPr>
        <w:t xml:space="preserve"> года</w:t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="00AD0EE1" w:rsidRPr="009963FF">
        <w:rPr>
          <w:bdr w:val="none" w:sz="0" w:space="0" w:color="auto" w:frame="1"/>
        </w:rPr>
        <w:tab/>
        <w:t xml:space="preserve">    </w:t>
      </w:r>
      <w:r w:rsidRPr="009963FF">
        <w:rPr>
          <w:bdr w:val="none" w:sz="0" w:space="0" w:color="auto" w:frame="1"/>
        </w:rPr>
        <w:t>№</w:t>
      </w:r>
      <w:r w:rsidR="00580F99">
        <w:rPr>
          <w:bdr w:val="none" w:sz="0" w:space="0" w:color="auto" w:frame="1"/>
        </w:rPr>
        <w:t>1</w:t>
      </w:r>
      <w:r w:rsidR="00C15438">
        <w:rPr>
          <w:bdr w:val="none" w:sz="0" w:space="0" w:color="auto" w:frame="1"/>
        </w:rPr>
        <w:t>7</w:t>
      </w:r>
    </w:p>
    <w:p w:rsidR="00F86960" w:rsidRPr="009963FF" w:rsidRDefault="00F86960" w:rsidP="00F86960">
      <w:pPr>
        <w:pStyle w:val="a3"/>
        <w:ind w:firstLine="685"/>
      </w:pPr>
      <w:r w:rsidRPr="0099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  <w:r w:rsidRPr="009963FF">
        <w:t xml:space="preserve">В  связи с необходимостью внесения адресов </w:t>
      </w:r>
      <w:r w:rsidR="00007692" w:rsidRPr="009963FF">
        <w:t>объектов адресации</w:t>
      </w:r>
      <w:r w:rsidRPr="009963FF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9963FF">
        <w:rPr>
          <w:rStyle w:val="apple-converted-space"/>
        </w:rPr>
        <w:t> </w:t>
      </w:r>
      <w:hyperlink r:id="rId5" w:tooltip="Органы местного самоуправле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963FF">
        <w:rPr>
          <w:rStyle w:val="apple-converted-space"/>
        </w:rPr>
        <w:t> </w:t>
      </w:r>
      <w:r w:rsidRPr="009963FF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9963FF">
        <w:rPr>
          <w:rStyle w:val="apple-converted-space"/>
        </w:rPr>
        <w:t> </w:t>
      </w:r>
      <w:hyperlink r:id="rId6" w:tooltip="Муниципальные образова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9963FF">
        <w:rPr>
          <w:rStyle w:val="apple-converted-space"/>
          <w:color w:val="000000"/>
        </w:rPr>
        <w:t>  «Село Енотаевка»</w:t>
      </w:r>
      <w:r w:rsidRPr="009963FF">
        <w:t xml:space="preserve"> администрация муниципального образования «Село Енотаевка»:</w:t>
      </w:r>
    </w:p>
    <w:p w:rsidR="00F86960" w:rsidRPr="005759F1" w:rsidRDefault="00F86960" w:rsidP="00F86960">
      <w:pPr>
        <w:pStyle w:val="a3"/>
        <w:ind w:firstLine="685"/>
      </w:pPr>
      <w:r w:rsidRPr="005759F1">
        <w:t>ПОСТАНОВЛЯЕТ:</w:t>
      </w:r>
    </w:p>
    <w:p w:rsidR="00F86960" w:rsidRPr="005759F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5759F1">
        <w:t>Присвоить адрес:</w:t>
      </w:r>
    </w:p>
    <w:p w:rsidR="007E38EB" w:rsidRDefault="001E74E8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</w:t>
      </w:r>
      <w:r w:rsidRPr="005759F1">
        <w:t>с кадастровым номером</w:t>
      </w:r>
      <w:r>
        <w:t xml:space="preserve"> </w:t>
      </w:r>
      <w:r w:rsidRPr="00BA50AD">
        <w:rPr>
          <w:color w:val="343434"/>
          <w:shd w:val="clear" w:color="auto" w:fill="FFFFFF"/>
        </w:rPr>
        <w:t>30:03:050105:653</w:t>
      </w:r>
      <w:r>
        <w:rPr>
          <w:color w:val="343434"/>
          <w:shd w:val="clear" w:color="auto" w:fill="FFFFFF"/>
        </w:rPr>
        <w:t>,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Советская, з</w:t>
      </w:r>
      <w:r>
        <w:t>/у</w:t>
      </w:r>
      <w:r w:rsidRPr="005759F1">
        <w:t xml:space="preserve"> 118</w:t>
      </w:r>
      <w:r w:rsidR="004B6984">
        <w:t>.</w:t>
      </w:r>
    </w:p>
    <w:p w:rsidR="00580F99" w:rsidRPr="005759F1" w:rsidRDefault="00BA50AD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5759F1">
        <w:t>Зданию</w:t>
      </w:r>
      <w:r>
        <w:t xml:space="preserve"> с кадастровым номером </w:t>
      </w:r>
      <w:r w:rsidRPr="005759F1">
        <w:rPr>
          <w:spacing w:val="0"/>
        </w:rPr>
        <w:t>30:03:050101:810</w:t>
      </w:r>
      <w:r w:rsidRPr="005759F1">
        <w:t>,</w:t>
      </w:r>
      <w:r w:rsidR="00EC1242" w:rsidRPr="005759F1">
        <w:t xml:space="preserve"> </w:t>
      </w:r>
      <w:r w:rsidR="008F77D9" w:rsidRPr="005759F1">
        <w:t>расположенному на земельном участке с кадастровым номером</w:t>
      </w:r>
      <w:r>
        <w:t xml:space="preserve"> </w:t>
      </w:r>
      <w:r w:rsidRPr="00BA50AD">
        <w:rPr>
          <w:color w:val="343434"/>
          <w:shd w:val="clear" w:color="auto" w:fill="FFFFFF"/>
        </w:rPr>
        <w:t>30:03:050105:653</w:t>
      </w:r>
      <w:r>
        <w:rPr>
          <w:color w:val="343434"/>
          <w:shd w:val="clear" w:color="auto" w:fill="FFFFFF"/>
        </w:rPr>
        <w:t>,</w:t>
      </w:r>
      <w:r w:rsidR="008F77D9"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C15438" w:rsidRPr="005759F1">
        <w:t>. Советская</w:t>
      </w:r>
      <w:r w:rsidR="008F77D9" w:rsidRPr="005759F1">
        <w:t xml:space="preserve">, </w:t>
      </w:r>
      <w:proofErr w:type="spellStart"/>
      <w:r w:rsidR="00C15438" w:rsidRPr="005759F1">
        <w:t>з</w:t>
      </w:r>
      <w:r w:rsidR="008F77D9" w:rsidRPr="005759F1">
        <w:t>д</w:t>
      </w:r>
      <w:proofErr w:type="spellEnd"/>
      <w:r w:rsidR="008F77D9" w:rsidRPr="005759F1">
        <w:t xml:space="preserve">. </w:t>
      </w:r>
      <w:r w:rsidR="00C15438" w:rsidRPr="005759F1">
        <w:t>118</w:t>
      </w:r>
      <w:r w:rsidR="00EC1242" w:rsidRPr="005759F1">
        <w:t>.</w:t>
      </w:r>
    </w:p>
    <w:p w:rsidR="00EC1242" w:rsidRPr="005759F1" w:rsidRDefault="00C15438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5759F1">
        <w:t>Зданию (жилому дому)</w:t>
      </w:r>
      <w:r w:rsidR="00D15249">
        <w:t xml:space="preserve">, </w:t>
      </w:r>
      <w:r w:rsidR="00D15249" w:rsidRPr="005759F1">
        <w:t>располо</w:t>
      </w:r>
      <w:r w:rsidR="00D15249" w:rsidRPr="00D15249">
        <w:t xml:space="preserve">женному на земельном участке с кадастровым номером </w:t>
      </w:r>
      <w:r w:rsidR="00D15249" w:rsidRPr="00D15249">
        <w:rPr>
          <w:shd w:val="clear" w:color="auto" w:fill="FFFFFF"/>
        </w:rPr>
        <w:t>30:03:050102:624</w:t>
      </w:r>
      <w:r w:rsidR="00D15249">
        <w:rPr>
          <w:color w:val="343434"/>
          <w:shd w:val="clear" w:color="auto" w:fill="FFFFFF"/>
        </w:rPr>
        <w:t>,</w:t>
      </w:r>
      <w:r w:rsidR="00EC1242" w:rsidRPr="005759F1">
        <w:t xml:space="preserve"> с кадастровым номером </w:t>
      </w:r>
      <w:r w:rsidRPr="005759F1">
        <w:rPr>
          <w:spacing w:val="0"/>
        </w:rPr>
        <w:t>30:03:050102:652</w:t>
      </w:r>
      <w:r w:rsidR="00EC1242"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5759F1">
        <w:t>Перевозная</w:t>
      </w:r>
      <w:r w:rsidR="00EC1242" w:rsidRPr="005759F1">
        <w:t xml:space="preserve">, </w:t>
      </w:r>
      <w:r w:rsidRPr="005759F1">
        <w:t>д.</w:t>
      </w:r>
      <w:r w:rsidR="00EC1242" w:rsidRPr="005759F1">
        <w:t>10</w:t>
      </w:r>
      <w:r w:rsidRPr="005759F1">
        <w:t>А</w:t>
      </w:r>
      <w:r w:rsidR="00EC1242" w:rsidRPr="005759F1">
        <w:t>.</w:t>
      </w:r>
    </w:p>
    <w:p w:rsidR="004B6984" w:rsidRDefault="004B6984" w:rsidP="00C1543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</w:t>
      </w:r>
      <w:r w:rsidRPr="005759F1">
        <w:t>с кадастровым номером</w:t>
      </w:r>
      <w:r>
        <w:t xml:space="preserve"> </w:t>
      </w:r>
      <w:r w:rsidRPr="004B6984">
        <w:rPr>
          <w:color w:val="343434"/>
          <w:shd w:val="clear" w:color="auto" w:fill="FFFFFF"/>
        </w:rPr>
        <w:t>30:03:050104:552,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Чернышевского</w:t>
      </w:r>
      <w:r w:rsidRPr="005759F1">
        <w:t>, з</w:t>
      </w:r>
      <w:r>
        <w:t>/у</w:t>
      </w:r>
      <w:r w:rsidRPr="005759F1">
        <w:t xml:space="preserve"> </w:t>
      </w:r>
      <w:r>
        <w:t>33.</w:t>
      </w:r>
    </w:p>
    <w:p w:rsidR="00C15438" w:rsidRPr="005759F1" w:rsidRDefault="00C15438" w:rsidP="00C1543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5759F1">
        <w:t>Зданию (жилому дому)</w:t>
      </w:r>
      <w:r w:rsidR="00D15249" w:rsidRPr="005759F1">
        <w:t>, располо</w:t>
      </w:r>
      <w:r w:rsidR="00D15249" w:rsidRPr="00D15249">
        <w:t xml:space="preserve">женному на земельном участке с кадастровым номером </w:t>
      </w:r>
      <w:r w:rsidR="00D15249" w:rsidRPr="00D15249">
        <w:rPr>
          <w:shd w:val="clear" w:color="auto" w:fill="FFFFFF"/>
        </w:rPr>
        <w:t>30:03:050104:552</w:t>
      </w:r>
      <w:r w:rsidR="00D15249" w:rsidRPr="00D15249">
        <w:rPr>
          <w:color w:val="FF0000"/>
          <w:shd w:val="clear" w:color="auto" w:fill="FFFFFF"/>
        </w:rPr>
        <w:t>,</w:t>
      </w:r>
      <w:r w:rsidRPr="005759F1">
        <w:t xml:space="preserve"> с кадастровым номером </w:t>
      </w:r>
      <w:r w:rsidRPr="005759F1">
        <w:rPr>
          <w:spacing w:val="0"/>
        </w:rPr>
        <w:t>30:03:050101:872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д.33</w:t>
      </w:r>
    </w:p>
    <w:p w:rsidR="004B6984" w:rsidRPr="00D15249" w:rsidRDefault="004B6984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bookmarkStart w:id="0" w:name="_Hlk35253997"/>
      <w:r w:rsidRPr="00D15249">
        <w:lastRenderedPageBreak/>
        <w:t xml:space="preserve">Земельному участку с кадастровым номером </w:t>
      </w:r>
      <w:r w:rsidR="003B157E" w:rsidRPr="00D15249">
        <w:rPr>
          <w:color w:val="333333"/>
        </w:rPr>
        <w:t>30:03:050106:591</w:t>
      </w:r>
      <w:r w:rsidRPr="00D15249">
        <w:rPr>
          <w:color w:val="343434"/>
          <w:shd w:val="clear" w:color="auto" w:fill="FFFFFF"/>
        </w:rPr>
        <w:t>,</w:t>
      </w:r>
      <w:r w:rsidRPr="00D15249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Чичерина, з/у </w:t>
      </w:r>
      <w:r w:rsidR="003B157E" w:rsidRPr="00D15249">
        <w:t>23</w:t>
      </w:r>
      <w:r w:rsidRPr="00D15249">
        <w:t>в</w:t>
      </w:r>
      <w:bookmarkEnd w:id="0"/>
    </w:p>
    <w:p w:rsidR="00C15438" w:rsidRDefault="00C15438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5759F1">
        <w:t>Зданию</w:t>
      </w:r>
      <w:r w:rsidR="00D15249">
        <w:t xml:space="preserve">, </w:t>
      </w:r>
      <w:r w:rsidR="00D15249" w:rsidRPr="005759F1">
        <w:t>распол</w:t>
      </w:r>
      <w:r w:rsidR="00D15249" w:rsidRPr="00D15249">
        <w:t xml:space="preserve">оженному на земельном участке с кадастровым номером </w:t>
      </w:r>
      <w:r w:rsidR="00D15249" w:rsidRPr="00D15249">
        <w:rPr>
          <w:shd w:val="clear" w:color="auto" w:fill="FFFFFF"/>
        </w:rPr>
        <w:t>30:03:050106:591</w:t>
      </w:r>
      <w:r w:rsidRPr="005759F1">
        <w:t xml:space="preserve"> с кадастровым номером </w:t>
      </w:r>
      <w:r w:rsidRPr="005759F1">
        <w:rPr>
          <w:spacing w:val="0"/>
        </w:rPr>
        <w:t xml:space="preserve">30:03:050106:440 </w:t>
      </w:r>
      <w:r w:rsidRPr="005759F1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Чичерина, </w:t>
      </w:r>
      <w:proofErr w:type="spellStart"/>
      <w:r w:rsidRPr="005759F1">
        <w:t>зд</w:t>
      </w:r>
      <w:proofErr w:type="spellEnd"/>
      <w:r w:rsidRPr="005759F1">
        <w:t xml:space="preserve">. </w:t>
      </w:r>
      <w:r w:rsidR="005759F1" w:rsidRPr="005759F1">
        <w:t>23</w:t>
      </w:r>
      <w:r w:rsidR="00996432">
        <w:t>в</w:t>
      </w:r>
    </w:p>
    <w:p w:rsidR="003B157E" w:rsidRDefault="003B157E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</w:t>
      </w:r>
      <w:r w:rsidRPr="005759F1">
        <w:t>с кадастровым номером</w:t>
      </w:r>
      <w:r>
        <w:t xml:space="preserve"> </w:t>
      </w:r>
      <w:r w:rsidRPr="00D15249">
        <w:rPr>
          <w:color w:val="333333"/>
        </w:rPr>
        <w:t>30:03:050106:514</w:t>
      </w:r>
      <w:r w:rsidRPr="003B157E">
        <w:rPr>
          <w:color w:val="343434"/>
          <w:shd w:val="clear" w:color="auto" w:fill="FFFFFF"/>
        </w:rPr>
        <w:t>,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Чичерина</w:t>
      </w:r>
      <w:r w:rsidRPr="005759F1">
        <w:t>, з</w:t>
      </w:r>
      <w:r>
        <w:t>/у</w:t>
      </w:r>
      <w:r w:rsidRPr="005759F1">
        <w:t xml:space="preserve"> </w:t>
      </w:r>
      <w:r>
        <w:t>30а</w:t>
      </w:r>
    </w:p>
    <w:p w:rsidR="003B157E" w:rsidRPr="005759F1" w:rsidRDefault="003B157E" w:rsidP="003B157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5759F1">
        <w:t>Зданию</w:t>
      </w:r>
      <w:r w:rsidR="00D15249">
        <w:t xml:space="preserve">, </w:t>
      </w:r>
      <w:r w:rsidR="00D15249" w:rsidRPr="005759F1">
        <w:t>расположенному на земельном участке с кадастровым номером</w:t>
      </w:r>
      <w:r w:rsidR="00D15249">
        <w:t xml:space="preserve"> </w:t>
      </w:r>
      <w:r w:rsidR="00D15249">
        <w:rPr>
          <w:color w:val="343434"/>
          <w:shd w:val="clear" w:color="auto" w:fill="FFFFFF"/>
        </w:rPr>
        <w:t>30:03:050106:514,</w:t>
      </w:r>
      <w:r w:rsidRPr="005759F1">
        <w:t xml:space="preserve"> с кадастровым номером </w:t>
      </w:r>
      <w:r w:rsidRPr="003B157E">
        <w:rPr>
          <w:spacing w:val="0"/>
        </w:rPr>
        <w:t>30:03:050106:504</w:t>
      </w:r>
      <w:r>
        <w:rPr>
          <w:spacing w:val="0"/>
          <w:sz w:val="23"/>
          <w:szCs w:val="23"/>
        </w:rPr>
        <w:t xml:space="preserve"> </w:t>
      </w:r>
      <w:r w:rsidRPr="005759F1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Чичерина, </w:t>
      </w:r>
      <w:proofErr w:type="spellStart"/>
      <w:r w:rsidRPr="005759F1">
        <w:t>зд</w:t>
      </w:r>
      <w:proofErr w:type="spellEnd"/>
      <w:r w:rsidRPr="005759F1">
        <w:t xml:space="preserve">. </w:t>
      </w:r>
      <w:r>
        <w:t>30</w:t>
      </w:r>
      <w:r w:rsidR="00996432">
        <w:t>а</w:t>
      </w:r>
      <w:bookmarkStart w:id="1" w:name="_GoBack"/>
      <w:bookmarkEnd w:id="1"/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5759F1">
        <w:t>Внести соответствующие изменения и присвоения адресов в федеральную информационную адресную</w:t>
      </w:r>
      <w:r w:rsidRPr="009963FF">
        <w:t xml:space="preserve"> систему.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Настоящее постановление вступает в силу с момента подписания.</w:t>
      </w:r>
    </w:p>
    <w:p w:rsidR="00F86960" w:rsidRPr="009963FF" w:rsidRDefault="00F86960" w:rsidP="00F86960">
      <w:pPr>
        <w:pStyle w:val="a3"/>
        <w:ind w:left="1713"/>
      </w:pPr>
    </w:p>
    <w:p w:rsidR="00F86960" w:rsidRPr="009963FF" w:rsidRDefault="005759F1" w:rsidP="00F86960">
      <w:pPr>
        <w:pStyle w:val="a3"/>
      </w:pPr>
      <w:r>
        <w:t>Г</w:t>
      </w:r>
      <w:r w:rsidR="00F86960" w:rsidRPr="009963FF">
        <w:t>лав</w:t>
      </w:r>
      <w:r w:rsidR="00EC1242">
        <w:t>ы</w:t>
      </w:r>
      <w:r w:rsidR="00036DE7" w:rsidRPr="009963FF">
        <w:t xml:space="preserve"> </w:t>
      </w:r>
      <w:r w:rsidR="00F86960" w:rsidRPr="009963FF">
        <w:t>муниципального образования</w:t>
      </w:r>
    </w:p>
    <w:p w:rsidR="00F86960" w:rsidRPr="009963FF" w:rsidRDefault="00F86960" w:rsidP="00F86960">
      <w:pPr>
        <w:pStyle w:val="a3"/>
      </w:pPr>
      <w:r w:rsidRPr="009963FF">
        <w:t xml:space="preserve">«Село </w:t>
      </w:r>
      <w:proofErr w:type="gramStart"/>
      <w:r w:rsidRPr="009963FF">
        <w:t xml:space="preserve">Енотаевка»   </w:t>
      </w:r>
      <w:proofErr w:type="gramEnd"/>
      <w:r w:rsidRPr="009963FF">
        <w:t xml:space="preserve">                                   </w:t>
      </w:r>
      <w:r w:rsidRPr="009963FF">
        <w:tab/>
      </w:r>
      <w:r w:rsidRPr="009963FF">
        <w:tab/>
      </w:r>
      <w:r w:rsidR="00E7119E" w:rsidRPr="009963FF">
        <w:tab/>
      </w:r>
      <w:r w:rsidR="00E7119E" w:rsidRPr="009963FF">
        <w:tab/>
        <w:t xml:space="preserve">     </w:t>
      </w:r>
      <w:r w:rsidR="009963FF">
        <w:t xml:space="preserve">   </w:t>
      </w:r>
      <w:r w:rsidR="005759F1">
        <w:t>В.В. Котлов</w:t>
      </w:r>
      <w:r w:rsidRPr="009963FF">
        <w:t xml:space="preserve"> </w:t>
      </w:r>
    </w:p>
    <w:p w:rsidR="00E7119E" w:rsidRPr="009963FF" w:rsidRDefault="00E7119E">
      <w:pPr>
        <w:pStyle w:val="a3"/>
      </w:pPr>
    </w:p>
    <w:sectPr w:rsidR="00E7119E" w:rsidRPr="009963F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D39E9"/>
    <w:rsid w:val="001E74E8"/>
    <w:rsid w:val="001F3658"/>
    <w:rsid w:val="003B157E"/>
    <w:rsid w:val="003E4825"/>
    <w:rsid w:val="004222B7"/>
    <w:rsid w:val="00433913"/>
    <w:rsid w:val="00483AA8"/>
    <w:rsid w:val="004A55BC"/>
    <w:rsid w:val="004A7131"/>
    <w:rsid w:val="004B6984"/>
    <w:rsid w:val="00503074"/>
    <w:rsid w:val="00540809"/>
    <w:rsid w:val="005759F1"/>
    <w:rsid w:val="00580F99"/>
    <w:rsid w:val="00701080"/>
    <w:rsid w:val="00730820"/>
    <w:rsid w:val="007A5174"/>
    <w:rsid w:val="007B1300"/>
    <w:rsid w:val="007E38EB"/>
    <w:rsid w:val="0080570E"/>
    <w:rsid w:val="008B3F98"/>
    <w:rsid w:val="008E3CA7"/>
    <w:rsid w:val="008F77D9"/>
    <w:rsid w:val="009369D9"/>
    <w:rsid w:val="009963FF"/>
    <w:rsid w:val="00996432"/>
    <w:rsid w:val="009E1064"/>
    <w:rsid w:val="009F7D4A"/>
    <w:rsid w:val="00AD0EE1"/>
    <w:rsid w:val="00AF3333"/>
    <w:rsid w:val="00B43132"/>
    <w:rsid w:val="00B957F1"/>
    <w:rsid w:val="00BA50AD"/>
    <w:rsid w:val="00BC0633"/>
    <w:rsid w:val="00C15438"/>
    <w:rsid w:val="00CE5BF7"/>
    <w:rsid w:val="00CF7204"/>
    <w:rsid w:val="00D15249"/>
    <w:rsid w:val="00DB2654"/>
    <w:rsid w:val="00DC0466"/>
    <w:rsid w:val="00E7119E"/>
    <w:rsid w:val="00EC1242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F3F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16</cp:revision>
  <cp:lastPrinted>2020-03-17T11:33:00Z</cp:lastPrinted>
  <dcterms:created xsi:type="dcterms:W3CDTF">2020-01-16T12:24:00Z</dcterms:created>
  <dcterms:modified xsi:type="dcterms:W3CDTF">2020-03-17T11:34:00Z</dcterms:modified>
</cp:coreProperties>
</file>