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09.01.2020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8D054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8D0548">
        <w:rPr>
          <w:rFonts w:ascii="Times New Roman" w:hAnsi="Times New Roman"/>
          <w:sz w:val="24"/>
          <w:szCs w:val="24"/>
        </w:rPr>
        <w:t xml:space="preserve">жилому помещению (квартире) площадью </w:t>
      </w:r>
      <w:r w:rsidR="008C3825">
        <w:rPr>
          <w:rFonts w:ascii="Times New Roman" w:hAnsi="Times New Roman"/>
          <w:sz w:val="24"/>
          <w:szCs w:val="24"/>
        </w:rPr>
        <w:t>45,4</w:t>
      </w:r>
      <w:r w:rsidR="008D0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825">
        <w:rPr>
          <w:rFonts w:ascii="Times New Roman" w:hAnsi="Times New Roman"/>
          <w:sz w:val="24"/>
          <w:szCs w:val="24"/>
        </w:rPr>
        <w:t>кв.м</w:t>
      </w:r>
      <w:proofErr w:type="spellEnd"/>
      <w:r w:rsidR="008C3825">
        <w:rPr>
          <w:rFonts w:ascii="Times New Roman" w:hAnsi="Times New Roman"/>
          <w:sz w:val="24"/>
          <w:szCs w:val="24"/>
        </w:rPr>
        <w:t>.</w:t>
      </w:r>
      <w:r w:rsidR="008D0548">
        <w:rPr>
          <w:rFonts w:ascii="Times New Roman" w:hAnsi="Times New Roman"/>
          <w:sz w:val="24"/>
          <w:szCs w:val="24"/>
        </w:rPr>
        <w:t xml:space="preserve">, </w:t>
      </w:r>
      <w:r w:rsidR="00833C5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D0548" w:rsidRP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</w:t>
      </w:r>
      <w:r w:rsid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1:3070</w:t>
      </w:r>
      <w:r w:rsidR="008D0548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8C3825" w:rsidRPr="008C3825">
        <w:rPr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  <w:t>(</w:t>
      </w:r>
      <w:r w:rsidR="00DA1D08" w:rsidRPr="008C3825">
        <w:rPr>
          <w:rFonts w:ascii="Times New Roman" w:hAnsi="Times New Roman"/>
          <w:sz w:val="24"/>
          <w:szCs w:val="24"/>
        </w:rPr>
        <w:t>по</w:t>
      </w:r>
      <w:r w:rsidR="008C3825">
        <w:rPr>
          <w:rFonts w:ascii="Times New Roman" w:hAnsi="Times New Roman"/>
          <w:sz w:val="24"/>
          <w:szCs w:val="24"/>
        </w:rPr>
        <w:t xml:space="preserve"> сведениям кадастрового учета значившееся по </w:t>
      </w:r>
      <w:r w:rsidR="00DA1D08">
        <w:rPr>
          <w:rFonts w:ascii="Times New Roman" w:hAnsi="Times New Roman"/>
          <w:sz w:val="24"/>
          <w:szCs w:val="24"/>
        </w:rPr>
        <w:t xml:space="preserve">адресу: Астраханская область, Енотаевский район, с. Енотаевка, </w:t>
      </w:r>
      <w:r w:rsidR="004458A3">
        <w:rPr>
          <w:rFonts w:ascii="Times New Roman" w:hAnsi="Times New Roman"/>
          <w:sz w:val="24"/>
          <w:szCs w:val="24"/>
        </w:rPr>
        <w:t xml:space="preserve">ул. </w:t>
      </w:r>
      <w:r w:rsidR="008D0548">
        <w:rPr>
          <w:rFonts w:ascii="Times New Roman" w:hAnsi="Times New Roman"/>
          <w:sz w:val="24"/>
          <w:szCs w:val="24"/>
        </w:rPr>
        <w:t>Татищева д. 16б</w:t>
      </w:r>
      <w:r w:rsidR="008C3825">
        <w:rPr>
          <w:rFonts w:ascii="Times New Roman" w:hAnsi="Times New Roman"/>
          <w:sz w:val="24"/>
          <w:szCs w:val="24"/>
        </w:rPr>
        <w:t xml:space="preserve"> кв. 4)</w:t>
      </w:r>
      <w:r w:rsidR="006E7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8D0548">
        <w:rPr>
          <w:rFonts w:ascii="Times New Roman" w:hAnsi="Times New Roman"/>
          <w:b/>
          <w:sz w:val="24"/>
          <w:szCs w:val="24"/>
          <w:u w:val="single"/>
        </w:rPr>
        <w:t xml:space="preserve">Татищева, д. 16 кв. </w:t>
      </w:r>
      <w:r w:rsidR="008C3825">
        <w:rPr>
          <w:rFonts w:ascii="Times New Roman" w:hAnsi="Times New Roman"/>
          <w:b/>
          <w:sz w:val="24"/>
          <w:szCs w:val="24"/>
          <w:u w:val="single"/>
        </w:rPr>
        <w:t>4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:rsidR="008D0548" w:rsidRPr="008D0548" w:rsidRDefault="008C3825" w:rsidP="008D054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Признать утратившим силу постановление Администрации муниципального образования «Село Енотаевка» Енотаевского района Астраханской области № 48 от 30.03.2011 «О присвоении адреса в селе Енотаевка» </w:t>
      </w:r>
    </w:p>
    <w:p w:rsidR="00786871" w:rsidRPr="008242D3" w:rsidRDefault="008C3825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33C59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8C3825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Контроль за выполнением настоящег</w:t>
      </w:r>
      <w:bookmarkStart w:id="1" w:name="_GoBack"/>
      <w:bookmarkEnd w:id="1"/>
      <w:r w:rsidR="00786871" w:rsidRPr="008242D3">
        <w:rPr>
          <w:rFonts w:ascii="Times New Roman" w:hAnsi="Times New Roman"/>
          <w:sz w:val="24"/>
          <w:szCs w:val="24"/>
        </w:rPr>
        <w:t xml:space="preserve">о постановления оставляю за собой </w:t>
      </w:r>
    </w:p>
    <w:p w:rsidR="00786871" w:rsidRPr="008242D3" w:rsidRDefault="008C3825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F83F5E" w:rsidRDefault="00F83F5E"/>
    <w:sectPr w:rsidR="00F83F5E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4458A3"/>
    <w:rsid w:val="00523D9B"/>
    <w:rsid w:val="005A0187"/>
    <w:rsid w:val="006446B7"/>
    <w:rsid w:val="00690046"/>
    <w:rsid w:val="00696F15"/>
    <w:rsid w:val="006E72D4"/>
    <w:rsid w:val="007458E5"/>
    <w:rsid w:val="00783F8F"/>
    <w:rsid w:val="00786871"/>
    <w:rsid w:val="00806210"/>
    <w:rsid w:val="00833C59"/>
    <w:rsid w:val="00877EFF"/>
    <w:rsid w:val="008A6301"/>
    <w:rsid w:val="008C3825"/>
    <w:rsid w:val="008D0548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DCA8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16</cp:revision>
  <cp:lastPrinted>2020-02-14T07:04:00Z</cp:lastPrinted>
  <dcterms:created xsi:type="dcterms:W3CDTF">2019-10-04T04:44:00Z</dcterms:created>
  <dcterms:modified xsi:type="dcterms:W3CDTF">2020-02-14T07:32:00Z</dcterms:modified>
</cp:coreProperties>
</file>