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3DB9C760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9D5901">
        <w:rPr>
          <w:rFonts w:ascii="Times New Roman" w:hAnsi="Times New Roman"/>
          <w:sz w:val="24"/>
          <w:szCs w:val="24"/>
        </w:rPr>
        <w:t>29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9D5901">
        <w:rPr>
          <w:rFonts w:ascii="Times New Roman" w:hAnsi="Times New Roman"/>
          <w:sz w:val="24"/>
          <w:szCs w:val="24"/>
        </w:rPr>
        <w:t>сентября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9D5901">
        <w:rPr>
          <w:rFonts w:ascii="Times New Roman" w:hAnsi="Times New Roman"/>
          <w:sz w:val="24"/>
          <w:szCs w:val="24"/>
        </w:rPr>
        <w:t>8</w:t>
      </w:r>
      <w:r w:rsidR="00D51593">
        <w:rPr>
          <w:rFonts w:ascii="Times New Roman" w:hAnsi="Times New Roman"/>
          <w:sz w:val="24"/>
          <w:szCs w:val="24"/>
        </w:rPr>
        <w:t>7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00F6D1D8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47DF4F62" w14:textId="77777777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Присвоить адрес объекту адресации: </w:t>
      </w:r>
    </w:p>
    <w:p w14:paraId="2858E55B" w14:textId="229E2611" w:rsidR="009D5901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земельному участку </w:t>
      </w:r>
      <w:r w:rsidR="009D5901">
        <w:rPr>
          <w:rFonts w:ascii="Times New Roman" w:hAnsi="Times New Roman"/>
          <w:sz w:val="24"/>
          <w:szCs w:val="24"/>
        </w:rPr>
        <w:t>с кадастровым номером: 30:03:05010</w:t>
      </w:r>
      <w:r w:rsidR="00D51593">
        <w:rPr>
          <w:rFonts w:ascii="Times New Roman" w:hAnsi="Times New Roman"/>
          <w:sz w:val="24"/>
          <w:szCs w:val="24"/>
        </w:rPr>
        <w:t>3:1390</w:t>
      </w:r>
      <w:r w:rsidR="004F6709">
        <w:rPr>
          <w:rFonts w:ascii="Times New Roman" w:hAnsi="Times New Roman"/>
          <w:sz w:val="24"/>
          <w:szCs w:val="24"/>
        </w:rPr>
        <w:t xml:space="preserve"> (ранее значившемуся по адресу: Астраханская область, Енотаевский район, с. Енотаевка, ул. Октябрьская, 83)</w:t>
      </w:r>
    </w:p>
    <w:p w14:paraId="73E0690C" w14:textId="773BEF2A" w:rsidR="009D5901" w:rsidRDefault="009D5901" w:rsidP="009D590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 Енотаевка, село Енотаевка, ул. Октябрьская, з/у 9</w:t>
      </w:r>
      <w:r w:rsidR="00D51593">
        <w:rPr>
          <w:rFonts w:ascii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5CF53D1D" w14:textId="326B5B61" w:rsidR="008B40DE" w:rsidRDefault="009D5901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зданию (жилому дому), расположенному на земельном участке с кадастровым номером: 30:03:05010</w:t>
      </w:r>
      <w:r w:rsidR="00D51593">
        <w:rPr>
          <w:rFonts w:ascii="Times New Roman" w:hAnsi="Times New Roman"/>
          <w:sz w:val="24"/>
          <w:szCs w:val="24"/>
        </w:rPr>
        <w:t>3:1390</w:t>
      </w:r>
    </w:p>
    <w:p w14:paraId="6FEA8A89" w14:textId="5B262C4C" w:rsidR="008B40DE" w:rsidRDefault="009D5901" w:rsidP="008B40DE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 область, Енотаевский муниципальный район, сельское поселение село Енотаевка, село Енотаевка, ул. Октябрьская, д. 9</w:t>
      </w:r>
      <w:r w:rsidR="00D51593">
        <w:rPr>
          <w:rFonts w:ascii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/>
          <w:b/>
          <w:sz w:val="24"/>
          <w:szCs w:val="24"/>
          <w:u w:val="single"/>
        </w:rPr>
        <w:t>;</w:t>
      </w:r>
    </w:p>
    <w:p w14:paraId="7812BBFE" w14:textId="381A997F" w:rsidR="00786871" w:rsidRPr="008242D3" w:rsidRDefault="004D5638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226C3"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5226C3">
        <w:rPr>
          <w:rFonts w:ascii="Times New Roman" w:hAnsi="Times New Roman"/>
          <w:sz w:val="24"/>
          <w:szCs w:val="24"/>
        </w:rPr>
        <w:t xml:space="preserve"> (аннулировании)</w:t>
      </w:r>
      <w:r w:rsidR="00DA1D08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01C2F969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2FE6E79E" w14:textId="77777777" w:rsidR="00786871" w:rsidRPr="008242D3" w:rsidRDefault="00F1324E" w:rsidP="008B40D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51891358" w14:textId="7F1EAF43" w:rsidR="001629AD" w:rsidRDefault="009D5901" w:rsidP="0078687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14:paraId="12B7EB1E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34C390B3" w14:textId="11925C7D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9D5901">
        <w:rPr>
          <w:rFonts w:ascii="Times New Roman" w:hAnsi="Times New Roman"/>
          <w:sz w:val="24"/>
          <w:szCs w:val="24"/>
        </w:rPr>
        <w:t>Р.У. Нурушев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4D9302B6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BDBD83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04501"/>
    <w:rsid w:val="002C78D4"/>
    <w:rsid w:val="003D4481"/>
    <w:rsid w:val="004458A3"/>
    <w:rsid w:val="004D5638"/>
    <w:rsid w:val="004F6709"/>
    <w:rsid w:val="005226C3"/>
    <w:rsid w:val="00523D9B"/>
    <w:rsid w:val="005A0187"/>
    <w:rsid w:val="006446B7"/>
    <w:rsid w:val="00690046"/>
    <w:rsid w:val="00696F15"/>
    <w:rsid w:val="006E72D4"/>
    <w:rsid w:val="00723D02"/>
    <w:rsid w:val="007458E5"/>
    <w:rsid w:val="00783F8F"/>
    <w:rsid w:val="00786871"/>
    <w:rsid w:val="007B2896"/>
    <w:rsid w:val="00806210"/>
    <w:rsid w:val="00833C59"/>
    <w:rsid w:val="00877EFF"/>
    <w:rsid w:val="008A6301"/>
    <w:rsid w:val="008B40DE"/>
    <w:rsid w:val="008C3825"/>
    <w:rsid w:val="008D0548"/>
    <w:rsid w:val="009D5901"/>
    <w:rsid w:val="00AE079C"/>
    <w:rsid w:val="00B57C80"/>
    <w:rsid w:val="00B870D1"/>
    <w:rsid w:val="00B957F1"/>
    <w:rsid w:val="00BF3B74"/>
    <w:rsid w:val="00C27010"/>
    <w:rsid w:val="00C75EAF"/>
    <w:rsid w:val="00D51593"/>
    <w:rsid w:val="00DA1D08"/>
    <w:rsid w:val="00DC608F"/>
    <w:rsid w:val="00E01289"/>
    <w:rsid w:val="00EE219B"/>
    <w:rsid w:val="00F1324E"/>
    <w:rsid w:val="00F3721D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27</cp:revision>
  <cp:lastPrinted>2020-10-01T04:43:00Z</cp:lastPrinted>
  <dcterms:created xsi:type="dcterms:W3CDTF">2019-10-04T04:44:00Z</dcterms:created>
  <dcterms:modified xsi:type="dcterms:W3CDTF">2020-10-01T04:43:00Z</dcterms:modified>
</cp:coreProperties>
</file>