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461C0BB6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901CC3">
        <w:rPr>
          <w:rFonts w:ascii="Times New Roman" w:hAnsi="Times New Roman"/>
          <w:sz w:val="24"/>
          <w:szCs w:val="24"/>
        </w:rPr>
        <w:t>09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901CC3">
        <w:rPr>
          <w:rFonts w:ascii="Times New Roman" w:hAnsi="Times New Roman"/>
          <w:sz w:val="24"/>
          <w:szCs w:val="24"/>
        </w:rPr>
        <w:t>октября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901CC3">
        <w:rPr>
          <w:rFonts w:ascii="Times New Roman" w:hAnsi="Times New Roman"/>
          <w:sz w:val="24"/>
          <w:szCs w:val="24"/>
        </w:rPr>
        <w:t>9</w:t>
      </w:r>
      <w:r w:rsidR="00CA1FA5">
        <w:rPr>
          <w:rFonts w:ascii="Times New Roman" w:hAnsi="Times New Roman"/>
          <w:sz w:val="24"/>
          <w:szCs w:val="24"/>
        </w:rPr>
        <w:t>3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00F6D1D8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178F233B" w14:textId="4A4B4735" w:rsidR="00CA1FA5" w:rsidRDefault="008B40DE" w:rsidP="00B25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CA1FA5">
        <w:rPr>
          <w:rFonts w:ascii="Times New Roman" w:hAnsi="Times New Roman"/>
          <w:sz w:val="24"/>
          <w:szCs w:val="24"/>
        </w:rPr>
        <w:t xml:space="preserve">  Зданию (жилому дому), расположенному на земельном участке с кадастровым номером: 30:03:050105:652</w:t>
      </w:r>
      <w:r w:rsidR="00B257C7">
        <w:rPr>
          <w:rFonts w:ascii="Times New Roman" w:hAnsi="Times New Roman"/>
          <w:sz w:val="24"/>
          <w:szCs w:val="24"/>
        </w:rPr>
        <w:t xml:space="preserve"> следующий адрес</w:t>
      </w:r>
      <w:r w:rsidR="00CA1FA5">
        <w:rPr>
          <w:rFonts w:ascii="Times New Roman" w:hAnsi="Times New Roman"/>
          <w:sz w:val="24"/>
          <w:szCs w:val="24"/>
        </w:rPr>
        <w:t>:</w:t>
      </w:r>
    </w:p>
    <w:p w14:paraId="7B2120E7" w14:textId="25756163" w:rsidR="00CA1FA5" w:rsidRDefault="00CA1FA5" w:rsidP="00CA1FA5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Татищева, д. 57А;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F1EAF43" w:rsidR="001629AD" w:rsidRDefault="009D5901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11925C7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9D5901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D4481"/>
    <w:rsid w:val="004101E4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01CC3"/>
    <w:rsid w:val="009D5901"/>
    <w:rsid w:val="00AE079C"/>
    <w:rsid w:val="00B257C7"/>
    <w:rsid w:val="00B57C80"/>
    <w:rsid w:val="00B870D1"/>
    <w:rsid w:val="00B957F1"/>
    <w:rsid w:val="00BF3B74"/>
    <w:rsid w:val="00C27010"/>
    <w:rsid w:val="00C75EAF"/>
    <w:rsid w:val="00CA1FA5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90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32</cp:revision>
  <cp:lastPrinted>2020-10-22T11:16:00Z</cp:lastPrinted>
  <dcterms:created xsi:type="dcterms:W3CDTF">2019-10-04T04:44:00Z</dcterms:created>
  <dcterms:modified xsi:type="dcterms:W3CDTF">2020-10-26T04:09:00Z</dcterms:modified>
</cp:coreProperties>
</file>