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21" w:rsidRDefault="00542E21" w:rsidP="00542E21">
      <w:pPr>
        <w:tabs>
          <w:tab w:val="left" w:pos="0"/>
          <w:tab w:val="left" w:pos="1335"/>
        </w:tabs>
        <w:spacing w:after="0"/>
        <w:jc w:val="center"/>
        <w:rPr>
          <w:b/>
          <w:spacing w:val="0"/>
        </w:rPr>
      </w:pPr>
      <w:r>
        <w:rPr>
          <w:b/>
        </w:rPr>
        <w:t xml:space="preserve">ПОСТАНОВЛЕНИЕ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“СЕЛО ЕНОТАЕВКА» ЕНОТАЕВСКОГО РАЙОНА </w:t>
      </w:r>
    </w:p>
    <w:p w:rsidR="00542E21" w:rsidRDefault="00542E21" w:rsidP="00542E21">
      <w:pPr>
        <w:spacing w:after="0"/>
        <w:jc w:val="center"/>
        <w:rPr>
          <w:b/>
          <w:bCs/>
        </w:rPr>
      </w:pPr>
      <w:r>
        <w:rPr>
          <w:b/>
          <w:bCs/>
        </w:rPr>
        <w:t>АСТРАХАНСКОЙ ОБЛАСТИ</w:t>
      </w:r>
    </w:p>
    <w:p w:rsidR="00542E21" w:rsidRDefault="00542E21" w:rsidP="00542E21">
      <w:pPr>
        <w:spacing w:after="0"/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11</w:t>
      </w:r>
      <w:bookmarkStart w:id="0" w:name="_GoBack"/>
      <w:bookmarkEnd w:id="0"/>
      <w:r>
        <w:rPr>
          <w:sz w:val="24"/>
          <w:szCs w:val="24"/>
        </w:rPr>
        <w:t xml:space="preserve">.02.2020 г.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село Енотаевка                             </w: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spacing w:after="0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0" t="0" r="19050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E21" w:rsidRDefault="00542E21" w:rsidP="00542E2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присвоении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42E21" w:rsidRDefault="00542E21" w:rsidP="00542E2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«О </w:t>
                      </w:r>
                      <w:r>
                        <w:rPr>
                          <w:sz w:val="24"/>
                          <w:szCs w:val="24"/>
                        </w:rPr>
                        <w:t>присвоении</w:t>
                      </w:r>
                      <w:r>
                        <w:rPr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542E21" w:rsidRDefault="00542E21" w:rsidP="00542E21">
      <w:pPr>
        <w:spacing w:after="0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необходимостью </w:t>
      </w:r>
      <w:r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адреса объекту недвижимого имущества на территории муниципального образования «Село Енотаевка» Енотаевского района Астраханской области, учитывая заявление от 01.10.2019 года,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42E21" w:rsidRDefault="00542E21" w:rsidP="00542E21">
      <w:pPr>
        <w:pStyle w:val="a3"/>
        <w:jc w:val="center"/>
        <w:rPr>
          <w:sz w:val="24"/>
          <w:szCs w:val="24"/>
        </w:rPr>
      </w:pPr>
    </w:p>
    <w:p w:rsidR="00542E21" w:rsidRDefault="00542E21" w:rsidP="00542E21">
      <w:pPr>
        <w:pStyle w:val="a3"/>
        <w:numPr>
          <w:ilvl w:val="0"/>
          <w:numId w:val="3"/>
        </w:numPr>
        <w:ind w:left="0" w:right="0" w:firstLine="768"/>
        <w:rPr>
          <w:sz w:val="24"/>
          <w:szCs w:val="24"/>
        </w:rPr>
      </w:pPr>
      <w:bookmarkStart w:id="1" w:name="_Hlk28337379"/>
      <w:r>
        <w:rPr>
          <w:sz w:val="24"/>
          <w:szCs w:val="24"/>
        </w:rPr>
        <w:t xml:space="preserve">Присвоить объекту адресации: </w:t>
      </w:r>
      <w:r>
        <w:rPr>
          <w:sz w:val="24"/>
          <w:szCs w:val="24"/>
        </w:rPr>
        <w:t>зданию с кадастровым номером 30:03:050103:1381</w:t>
      </w:r>
      <w:r>
        <w:rPr>
          <w:sz w:val="24"/>
          <w:szCs w:val="24"/>
        </w:rPr>
        <w:t xml:space="preserve"> следующий адрес:</w:t>
      </w:r>
    </w:p>
    <w:p w:rsidR="00542E21" w:rsidRDefault="00542E21" w:rsidP="00542E21">
      <w:pPr>
        <w:pStyle w:val="a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b/>
          <w:sz w:val="24"/>
          <w:szCs w:val="24"/>
          <w:u w:val="single"/>
        </w:rPr>
        <w:t>Татищева</w:t>
      </w:r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зд</w:t>
      </w:r>
      <w:proofErr w:type="spellEnd"/>
      <w:r>
        <w:rPr>
          <w:b/>
          <w:sz w:val="24"/>
          <w:szCs w:val="24"/>
          <w:u w:val="single"/>
        </w:rPr>
        <w:t>. 52в</w:t>
      </w:r>
      <w:r>
        <w:rPr>
          <w:b/>
          <w:sz w:val="24"/>
          <w:szCs w:val="24"/>
          <w:u w:val="single"/>
        </w:rPr>
        <w:t>.</w:t>
      </w:r>
      <w:bookmarkEnd w:id="1"/>
    </w:p>
    <w:p w:rsidR="00542E21" w:rsidRDefault="00542E21" w:rsidP="00542E21">
      <w:pPr>
        <w:pStyle w:val="a3"/>
        <w:jc w:val="center"/>
        <w:rPr>
          <w:sz w:val="24"/>
          <w:szCs w:val="24"/>
        </w:rPr>
      </w:pP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Информацию о присвоении адреса разместить в адресном реестре. 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42E21" w:rsidRDefault="00542E21" w:rsidP="00542E2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его подписания.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«Село Енотаевка»</w:t>
      </w: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Енотаевского района Астраханской области           ________________     В.В. Котлов 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(Ф.И.О.)</w:t>
      </w: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pStyle w:val="a3"/>
        <w:rPr>
          <w:sz w:val="24"/>
          <w:szCs w:val="24"/>
        </w:rPr>
      </w:pPr>
    </w:p>
    <w:p w:rsidR="00542E21" w:rsidRDefault="00542E21" w:rsidP="00542E21">
      <w:pPr>
        <w:rPr>
          <w:rFonts w:ascii="Calibri" w:hAnsi="Calibri"/>
          <w:sz w:val="22"/>
          <w:szCs w:val="22"/>
        </w:rPr>
      </w:pPr>
    </w:p>
    <w:p w:rsidR="00542E21" w:rsidRDefault="00542E21" w:rsidP="00542E21"/>
    <w:p w:rsidR="00E7119E" w:rsidRPr="00542E21" w:rsidRDefault="00E7119E" w:rsidP="00542E21"/>
    <w:sectPr w:rsidR="00E7119E" w:rsidRPr="00542E21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32AB4"/>
    <w:rsid w:val="001D39E9"/>
    <w:rsid w:val="001F3658"/>
    <w:rsid w:val="00226C40"/>
    <w:rsid w:val="003E4825"/>
    <w:rsid w:val="004222B7"/>
    <w:rsid w:val="00433913"/>
    <w:rsid w:val="00483AA8"/>
    <w:rsid w:val="004A55BC"/>
    <w:rsid w:val="004A7131"/>
    <w:rsid w:val="00503074"/>
    <w:rsid w:val="00540809"/>
    <w:rsid w:val="00542E21"/>
    <w:rsid w:val="00701080"/>
    <w:rsid w:val="00730820"/>
    <w:rsid w:val="007A5174"/>
    <w:rsid w:val="007B1300"/>
    <w:rsid w:val="0080570E"/>
    <w:rsid w:val="008B3F98"/>
    <w:rsid w:val="008E3CA7"/>
    <w:rsid w:val="009369D9"/>
    <w:rsid w:val="009E1064"/>
    <w:rsid w:val="009F7D4A"/>
    <w:rsid w:val="00AD0EE1"/>
    <w:rsid w:val="00AF3333"/>
    <w:rsid w:val="00B43132"/>
    <w:rsid w:val="00B957F1"/>
    <w:rsid w:val="00BC0633"/>
    <w:rsid w:val="00CE5BF7"/>
    <w:rsid w:val="00CF7204"/>
    <w:rsid w:val="00DB2654"/>
    <w:rsid w:val="00DC0466"/>
    <w:rsid w:val="00E53AE0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EE15E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12</cp:revision>
  <cp:lastPrinted>2020-02-12T05:58:00Z</cp:lastPrinted>
  <dcterms:created xsi:type="dcterms:W3CDTF">2020-01-16T12:24:00Z</dcterms:created>
  <dcterms:modified xsi:type="dcterms:W3CDTF">2020-02-12T06:06:00Z</dcterms:modified>
</cp:coreProperties>
</file>