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C023" w14:textId="77777777" w:rsidR="00354C68" w:rsidRPr="00C27A4D" w:rsidRDefault="00354C68" w:rsidP="00354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6D0E6A3" w14:textId="77777777" w:rsidR="00354C68" w:rsidRPr="00C27A4D" w:rsidRDefault="00354C68" w:rsidP="00354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4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14:paraId="772CF8F1" w14:textId="77777777" w:rsidR="00354C68" w:rsidRPr="00C27A4D" w:rsidRDefault="00354C68" w:rsidP="00354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4D">
        <w:rPr>
          <w:rFonts w:ascii="Times New Roman" w:hAnsi="Times New Roman" w:cs="Times New Roman"/>
          <w:b/>
          <w:sz w:val="24"/>
          <w:szCs w:val="24"/>
        </w:rPr>
        <w:t>«Село Енотаевка»</w:t>
      </w:r>
    </w:p>
    <w:p w14:paraId="13572DD0" w14:textId="77777777" w:rsidR="00354C68" w:rsidRPr="00C27A4D" w:rsidRDefault="00354C68" w:rsidP="00354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4D">
        <w:rPr>
          <w:rFonts w:ascii="Times New Roman" w:hAnsi="Times New Roman" w:cs="Times New Roman"/>
          <w:b/>
          <w:sz w:val="24"/>
          <w:szCs w:val="24"/>
        </w:rPr>
        <w:t>Енотаевского района</w:t>
      </w:r>
    </w:p>
    <w:p w14:paraId="12854C92" w14:textId="77777777" w:rsidR="00354C68" w:rsidRPr="00C27A4D" w:rsidRDefault="00354C68" w:rsidP="00354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7A4D">
        <w:rPr>
          <w:rFonts w:ascii="Times New Roman" w:hAnsi="Times New Roman" w:cs="Times New Roman"/>
          <w:b/>
          <w:sz w:val="24"/>
          <w:szCs w:val="24"/>
        </w:rPr>
        <w:t>АСТРАХАНСКОЙ  ОБЛАСТИ</w:t>
      </w:r>
      <w:proofErr w:type="gramEnd"/>
    </w:p>
    <w:p w14:paraId="1ED745DF" w14:textId="77777777" w:rsidR="00354C68" w:rsidRPr="00C27A4D" w:rsidRDefault="00354C68" w:rsidP="00354C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3A044C4" w14:textId="31CB631B" w:rsidR="00354C68" w:rsidRPr="00C27A4D" w:rsidRDefault="00B52EB4" w:rsidP="003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 xml:space="preserve">«10» декабря </w:t>
      </w:r>
      <w:r w:rsidR="00354C68" w:rsidRPr="00C27A4D">
        <w:rPr>
          <w:rFonts w:ascii="Times New Roman" w:hAnsi="Times New Roman" w:cs="Times New Roman"/>
          <w:sz w:val="24"/>
          <w:szCs w:val="24"/>
        </w:rPr>
        <w:t xml:space="preserve">2021г.                                    </w:t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</w:r>
      <w:r w:rsidR="00354C68" w:rsidRPr="00C27A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27A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C68" w:rsidRPr="00C27A4D">
        <w:rPr>
          <w:rFonts w:ascii="Times New Roman" w:hAnsi="Times New Roman" w:cs="Times New Roman"/>
          <w:sz w:val="24"/>
          <w:szCs w:val="24"/>
        </w:rPr>
        <w:t>№</w:t>
      </w:r>
      <w:r w:rsidR="00C27A4D" w:rsidRPr="00C27A4D">
        <w:rPr>
          <w:rFonts w:ascii="Times New Roman" w:hAnsi="Times New Roman" w:cs="Times New Roman"/>
          <w:sz w:val="24"/>
          <w:szCs w:val="24"/>
        </w:rPr>
        <w:t>162</w:t>
      </w:r>
    </w:p>
    <w:p w14:paraId="0ABA6664" w14:textId="77777777" w:rsidR="00B52EB4" w:rsidRPr="00C27A4D" w:rsidRDefault="00B52EB4" w:rsidP="003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253E3" w14:textId="49D21E55" w:rsidR="00354C68" w:rsidRPr="00C27A4D" w:rsidRDefault="00354C68" w:rsidP="00B52EB4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О внесении изменений в Положение о предельных нормативах размеров оплаты труда лиц, занимающих должности, не отнесённые к</w:t>
      </w:r>
      <w:r w:rsidR="00B52EB4" w:rsidRPr="00C27A4D">
        <w:rPr>
          <w:rFonts w:ascii="Times New Roman" w:hAnsi="Times New Roman" w:cs="Times New Roman"/>
          <w:sz w:val="24"/>
          <w:szCs w:val="24"/>
        </w:rPr>
        <w:t xml:space="preserve"> </w:t>
      </w:r>
      <w:r w:rsidRPr="00C27A4D">
        <w:rPr>
          <w:rFonts w:ascii="Times New Roman" w:hAnsi="Times New Roman" w:cs="Times New Roman"/>
          <w:sz w:val="24"/>
          <w:szCs w:val="24"/>
        </w:rPr>
        <w:t>должностям муниципальной службы, и лиц,</w:t>
      </w:r>
      <w:r w:rsidR="00B52EB4" w:rsidRPr="00C27A4D">
        <w:rPr>
          <w:rFonts w:ascii="Times New Roman" w:hAnsi="Times New Roman" w:cs="Times New Roman"/>
          <w:sz w:val="24"/>
          <w:szCs w:val="24"/>
        </w:rPr>
        <w:t xml:space="preserve"> </w:t>
      </w:r>
      <w:r w:rsidRPr="00C27A4D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</w:t>
      </w:r>
      <w:r w:rsidR="00B52EB4" w:rsidRPr="00C27A4D">
        <w:rPr>
          <w:rFonts w:ascii="Times New Roman" w:hAnsi="Times New Roman" w:cs="Times New Roman"/>
          <w:sz w:val="24"/>
          <w:szCs w:val="24"/>
        </w:rPr>
        <w:t xml:space="preserve"> </w:t>
      </w:r>
      <w:r w:rsidRPr="00C27A4D">
        <w:rPr>
          <w:rFonts w:ascii="Times New Roman" w:hAnsi="Times New Roman" w:cs="Times New Roman"/>
          <w:sz w:val="24"/>
          <w:szCs w:val="24"/>
        </w:rPr>
        <w:t>деятельности администрации муниципального образования «Село Енотаевка», утвержденное</w:t>
      </w:r>
      <w:r w:rsidR="00B52EB4" w:rsidRPr="00C27A4D">
        <w:rPr>
          <w:rFonts w:ascii="Times New Roman" w:hAnsi="Times New Roman" w:cs="Times New Roman"/>
          <w:sz w:val="24"/>
          <w:szCs w:val="24"/>
        </w:rPr>
        <w:t xml:space="preserve"> </w:t>
      </w:r>
      <w:r w:rsidRPr="00C27A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«Село Енотаевка» № 58 от 01.04.2019 </w:t>
      </w:r>
    </w:p>
    <w:p w14:paraId="7BA8D6C5" w14:textId="77777777" w:rsidR="00354C68" w:rsidRPr="00C27A4D" w:rsidRDefault="00354C68" w:rsidP="00354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444352" w14:textId="77777777" w:rsidR="00354C68" w:rsidRPr="00C27A4D" w:rsidRDefault="00354C68" w:rsidP="00C27A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от 30.12.2001г. №197- ФЗ, а также со статьёй 53 Федерального закона от 06.10.2003 №131-ФЗ «Об общих принципах организации местного самоуправления в Российской федерации» и в целях упорядочения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МО «Село Енотаевка», администрация муниципального образования «Село Енотаевка»</w:t>
      </w:r>
    </w:p>
    <w:p w14:paraId="30D76F17" w14:textId="77777777" w:rsidR="00354C68" w:rsidRPr="00C27A4D" w:rsidRDefault="00354C68" w:rsidP="00354C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3CD9813" w14:textId="31EB0FE2" w:rsidR="00354C68" w:rsidRPr="00C27A4D" w:rsidRDefault="00354C68" w:rsidP="0035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 xml:space="preserve">1. Внести в Положения о </w:t>
      </w:r>
      <w:r w:rsidR="00B52EB4" w:rsidRPr="00C27A4D">
        <w:rPr>
          <w:rFonts w:ascii="Times New Roman" w:hAnsi="Times New Roman" w:cs="Times New Roman"/>
          <w:sz w:val="24"/>
          <w:szCs w:val="24"/>
        </w:rPr>
        <w:t>предельных нормативах</w:t>
      </w:r>
      <w:r w:rsidRPr="00C27A4D">
        <w:rPr>
          <w:rFonts w:ascii="Times New Roman" w:hAnsi="Times New Roman" w:cs="Times New Roman"/>
          <w:sz w:val="24"/>
          <w:szCs w:val="24"/>
        </w:rPr>
        <w:t xml:space="preserve"> размеров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(Далее - Положение), утвержденное Постановление администрации муниципального образования «Село Енотаевка» № 58 от 01.04.2019 следующие изменения:</w:t>
      </w:r>
    </w:p>
    <w:p w14:paraId="114FFF20" w14:textId="77777777" w:rsidR="00354C68" w:rsidRPr="00C27A4D" w:rsidRDefault="00354C68" w:rsidP="00354C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1.1. абзац 4 пункта 10 Положения изложить в следующей редакции:</w:t>
      </w:r>
    </w:p>
    <w:p w14:paraId="44FB2985" w14:textId="21CD1A89" w:rsidR="00354C68" w:rsidRPr="00C27A4D" w:rsidRDefault="00354C68" w:rsidP="00354C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 xml:space="preserve">«Размер  премии для лиц,  занимающих должности, не отнесенные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за успешное выполнение заданий </w:t>
      </w:r>
      <w:r w:rsidRPr="00C27A4D">
        <w:rPr>
          <w:rFonts w:ascii="Times New Roman" w:hAnsi="Times New Roman" w:cs="Times New Roman"/>
          <w:b/>
          <w:sz w:val="24"/>
          <w:szCs w:val="24"/>
        </w:rPr>
        <w:t>по итогам года</w:t>
      </w:r>
      <w:r w:rsidRPr="00C27A4D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C27A4D">
        <w:rPr>
          <w:rFonts w:ascii="Times New Roman" w:hAnsi="Times New Roman" w:cs="Times New Roman"/>
          <w:b/>
          <w:sz w:val="24"/>
          <w:szCs w:val="24"/>
        </w:rPr>
        <w:t>в размере до одного денежного содержания по занимаемой должности</w:t>
      </w:r>
      <w:r w:rsidRPr="00C27A4D">
        <w:rPr>
          <w:rFonts w:ascii="Times New Roman" w:hAnsi="Times New Roman" w:cs="Times New Roman"/>
          <w:sz w:val="24"/>
          <w:szCs w:val="24"/>
        </w:rPr>
        <w:t>, решение принимается Главой муниципального образования «Село Енотаевка» по результатам работы, и оформляется распоряжением.</w:t>
      </w:r>
    </w:p>
    <w:p w14:paraId="7274A450" w14:textId="77777777" w:rsidR="00354C68" w:rsidRPr="00C27A4D" w:rsidRDefault="00354C68" w:rsidP="00354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подписания и распространяется на правоотношения, возникшие с 01.01.2021г.</w:t>
      </w:r>
    </w:p>
    <w:p w14:paraId="7FD07876" w14:textId="77777777" w:rsidR="00354C68" w:rsidRPr="00C27A4D" w:rsidRDefault="00354C68" w:rsidP="00354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AA3A2E" w14:textId="77777777" w:rsidR="00354C68" w:rsidRPr="00C27A4D" w:rsidRDefault="00354C68" w:rsidP="003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4C86E588" w14:textId="5F2AB36B" w:rsidR="00354C68" w:rsidRPr="00C27A4D" w:rsidRDefault="00354C68" w:rsidP="003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4D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</w:r>
      <w:r w:rsidRPr="00C27A4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27A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7A4D">
        <w:rPr>
          <w:rFonts w:ascii="Times New Roman" w:hAnsi="Times New Roman" w:cs="Times New Roman"/>
          <w:sz w:val="24"/>
          <w:szCs w:val="24"/>
        </w:rPr>
        <w:t xml:space="preserve">В.В. Котлов </w:t>
      </w:r>
    </w:p>
    <w:p w14:paraId="6E205EC1" w14:textId="77777777" w:rsidR="00C824E7" w:rsidRPr="00C27A4D" w:rsidRDefault="00C824E7">
      <w:pPr>
        <w:rPr>
          <w:sz w:val="24"/>
          <w:szCs w:val="24"/>
        </w:rPr>
      </w:pPr>
    </w:p>
    <w:sectPr w:rsidR="00C824E7" w:rsidRPr="00C27A4D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68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54C68"/>
    <w:rsid w:val="003C3ED8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A25DE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52EB4"/>
    <w:rsid w:val="00B6503C"/>
    <w:rsid w:val="00B815BE"/>
    <w:rsid w:val="00BD3C81"/>
    <w:rsid w:val="00C16A68"/>
    <w:rsid w:val="00C27A4D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992C"/>
  <w15:docId w15:val="{F9849BB5-EC87-48EC-95FD-0C780CA1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C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54C6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354C68"/>
    <w:rPr>
      <w:b/>
      <w:bCs/>
    </w:rPr>
  </w:style>
  <w:style w:type="paragraph" w:customStyle="1" w:styleId="ConsPlusNormal">
    <w:name w:val="ConsPlusNormal"/>
    <w:rsid w:val="00354C6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2021-12-14T12:20:00Z</cp:lastPrinted>
  <dcterms:created xsi:type="dcterms:W3CDTF">2021-12-14T12:21:00Z</dcterms:created>
  <dcterms:modified xsi:type="dcterms:W3CDTF">2021-12-14T12:21:00Z</dcterms:modified>
</cp:coreProperties>
</file>