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2EF" w:rsidRPr="00A439AA" w:rsidRDefault="00631680" w:rsidP="00FA72EF">
      <w:pPr>
        <w:jc w:val="center"/>
        <w:rPr>
          <w:rFonts w:ascii="Arial" w:hAnsi="Arial" w:cs="Arial"/>
          <w:b/>
        </w:rPr>
      </w:pPr>
      <w:r w:rsidRPr="00631680">
        <w:rPr>
          <w:rFonts w:ascii="Arial" w:hAnsi="Arial" w:cs="Arial"/>
          <w:noProof/>
        </w:rPr>
        <w:pict>
          <v:shapetype id="_x0000_t201" coordsize="21600,21600" o:spt="201" path="m,l,21600r21600,l21600,xe">
            <v:stroke joinstyle="miter"/>
            <v:path shadowok="f" o:extrusionok="f" strokeok="f" fillok="f" o:connecttype="rect"/>
            <o:lock v:ext="edit" shapetype="t"/>
          </v:shapetype>
          <v:shape id="_x0000_s1026" type="#_x0000_t201" style="position:absolute;left:0;text-align:left;margin-left:1pt;margin-top:1pt;width:1.5pt;height:1.5pt;z-index:251658240" filled="f" stroked="f">
            <v:imagedata r:id="rId4" o:title=""/>
            <o:lock v:ext="edit" aspectratio="t"/>
            <w10:anchorlock/>
          </v:shape>
          <w:control r:id="rId5" w:name="TextBox1" w:shapeid="_x0000_s1026"/>
        </w:pict>
      </w:r>
      <w:r w:rsidR="00FA72EF" w:rsidRPr="00A439AA">
        <w:rPr>
          <w:rFonts w:ascii="Arial" w:hAnsi="Arial" w:cs="Arial"/>
          <w:b/>
        </w:rPr>
        <w:t>ПОСТАНОВЛЕНИЕ</w:t>
      </w:r>
    </w:p>
    <w:p w:rsidR="00FA72EF" w:rsidRPr="00A439AA" w:rsidRDefault="00FA72EF" w:rsidP="00FA72EF">
      <w:pPr>
        <w:jc w:val="center"/>
        <w:rPr>
          <w:rFonts w:ascii="Arial" w:hAnsi="Arial" w:cs="Arial"/>
          <w:b/>
          <w:spacing w:val="-20"/>
        </w:rPr>
      </w:pPr>
      <w:r w:rsidRPr="00A439AA">
        <w:rPr>
          <w:rFonts w:ascii="Arial" w:hAnsi="Arial" w:cs="Arial"/>
          <w:b/>
          <w:spacing w:val="-20"/>
        </w:rPr>
        <w:t>АДМИНИСТРАЦИИ</w:t>
      </w:r>
      <w:r w:rsidRPr="00A439AA">
        <w:rPr>
          <w:rFonts w:ascii="Arial" w:hAnsi="Arial" w:cs="Arial"/>
          <w:b/>
        </w:rPr>
        <w:t xml:space="preserve"> </w:t>
      </w:r>
      <w:r w:rsidRPr="00A439AA">
        <w:rPr>
          <w:rFonts w:ascii="Arial" w:hAnsi="Arial" w:cs="Arial"/>
          <w:b/>
          <w:spacing w:val="-20"/>
        </w:rPr>
        <w:t>МУНИЦИПАЛЬНОГО</w:t>
      </w:r>
      <w:r w:rsidRPr="00A439AA">
        <w:rPr>
          <w:rFonts w:ascii="Arial" w:hAnsi="Arial" w:cs="Arial"/>
          <w:b/>
        </w:rPr>
        <w:t xml:space="preserve"> </w:t>
      </w:r>
      <w:r w:rsidRPr="00A439AA">
        <w:rPr>
          <w:rFonts w:ascii="Arial" w:hAnsi="Arial" w:cs="Arial"/>
          <w:b/>
          <w:spacing w:val="-20"/>
        </w:rPr>
        <w:t>ОБРАЗОВАНИЯ</w:t>
      </w:r>
    </w:p>
    <w:p w:rsidR="00FA72EF" w:rsidRDefault="00FA72EF" w:rsidP="00FA72EF">
      <w:pPr>
        <w:jc w:val="center"/>
        <w:rPr>
          <w:rFonts w:ascii="Arial" w:hAnsi="Arial" w:cs="Arial"/>
          <w:b/>
          <w:spacing w:val="-20"/>
        </w:rPr>
      </w:pPr>
      <w:r w:rsidRPr="00A439AA">
        <w:rPr>
          <w:rFonts w:ascii="Arial" w:hAnsi="Arial" w:cs="Arial"/>
          <w:b/>
        </w:rPr>
        <w:t xml:space="preserve"> </w:t>
      </w:r>
      <w:r w:rsidRPr="00A439AA">
        <w:rPr>
          <w:rFonts w:ascii="Arial" w:hAnsi="Arial" w:cs="Arial"/>
          <w:b/>
          <w:spacing w:val="-20"/>
        </w:rPr>
        <w:t>«</w:t>
      </w:r>
      <w:r>
        <w:rPr>
          <w:rFonts w:ascii="Arial" w:hAnsi="Arial" w:cs="Arial"/>
          <w:b/>
          <w:spacing w:val="-20"/>
        </w:rPr>
        <w:t>СЕЛО ЕНОТАЕВКА</w:t>
      </w:r>
      <w:r w:rsidRPr="00A439AA">
        <w:rPr>
          <w:rFonts w:ascii="Arial" w:hAnsi="Arial" w:cs="Arial"/>
          <w:b/>
          <w:spacing w:val="-20"/>
        </w:rPr>
        <w:t>»</w:t>
      </w:r>
    </w:p>
    <w:p w:rsidR="00FA72EF" w:rsidRPr="00A439AA" w:rsidRDefault="00FA72EF" w:rsidP="00FA72E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pacing w:val="-20"/>
        </w:rPr>
        <w:t>ЕНОТАЕВСКОГО РАЙОНА</w:t>
      </w:r>
    </w:p>
    <w:p w:rsidR="00FA72EF" w:rsidRPr="00A439AA" w:rsidRDefault="00FA72EF" w:rsidP="00FA72EF">
      <w:pPr>
        <w:jc w:val="center"/>
        <w:rPr>
          <w:rFonts w:ascii="Arial" w:hAnsi="Arial" w:cs="Arial"/>
          <w:b/>
        </w:rPr>
      </w:pPr>
      <w:r w:rsidRPr="00A439AA">
        <w:rPr>
          <w:rFonts w:ascii="Arial" w:hAnsi="Arial" w:cs="Arial"/>
          <w:b/>
        </w:rPr>
        <w:t>АСТРАХАНСКОЙ ОБЛАСТИ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08"/>
        <w:gridCol w:w="1980"/>
        <w:gridCol w:w="3240"/>
        <w:gridCol w:w="2158"/>
      </w:tblGrid>
      <w:tr w:rsidR="00FA72EF" w:rsidRPr="003B4358" w:rsidTr="002C5A09"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:rsidR="00FA72EF" w:rsidRPr="003B4358" w:rsidRDefault="00FA72EF" w:rsidP="002C5A09">
            <w:pPr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72EF" w:rsidRPr="003B4358" w:rsidRDefault="00066493" w:rsidP="000664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  <w:r w:rsidR="00FA72EF" w:rsidRPr="003B4358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05</w:t>
            </w:r>
            <w:r w:rsidR="00FA72EF" w:rsidRPr="003B4358">
              <w:rPr>
                <w:rFonts w:ascii="Arial" w:hAnsi="Arial" w:cs="Arial"/>
              </w:rPr>
              <w:t>.201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FA72EF" w:rsidRPr="003B4358" w:rsidRDefault="00FA72EF" w:rsidP="002C5A09">
            <w:pPr>
              <w:jc w:val="right"/>
              <w:rPr>
                <w:rFonts w:ascii="Arial" w:hAnsi="Arial" w:cs="Arial"/>
              </w:rPr>
            </w:pPr>
            <w:r w:rsidRPr="003B4358">
              <w:rPr>
                <w:rFonts w:ascii="Arial" w:hAnsi="Arial" w:cs="Arial"/>
              </w:rPr>
              <w:t>№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72EF" w:rsidRPr="003B4358" w:rsidRDefault="00066493" w:rsidP="002C5A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</w:t>
            </w:r>
          </w:p>
        </w:tc>
      </w:tr>
    </w:tbl>
    <w:p w:rsidR="00FA72EF" w:rsidRPr="00A439AA" w:rsidRDefault="00FA72EF" w:rsidP="00FA72EF">
      <w:pPr>
        <w:rPr>
          <w:rFonts w:ascii="Arial" w:hAnsi="Arial" w:cs="Arial"/>
        </w:rPr>
      </w:pPr>
    </w:p>
    <w:tbl>
      <w:tblPr>
        <w:tblW w:w="0" w:type="auto"/>
        <w:tblLayout w:type="fixed"/>
        <w:tblLook w:val="01E0"/>
      </w:tblPr>
      <w:tblGrid>
        <w:gridCol w:w="4140"/>
        <w:gridCol w:w="4858"/>
      </w:tblGrid>
      <w:tr w:rsidR="00FA72EF" w:rsidRPr="003B4358" w:rsidTr="002C5A09">
        <w:trPr>
          <w:trHeight w:val="1479"/>
        </w:trPr>
        <w:tc>
          <w:tcPr>
            <w:tcW w:w="4140" w:type="dxa"/>
          </w:tcPr>
          <w:p w:rsidR="00FA72EF" w:rsidRPr="003B4358" w:rsidRDefault="00FA72EF" w:rsidP="00FA72EF">
            <w:pPr>
              <w:rPr>
                <w:rFonts w:ascii="Arial" w:hAnsi="Arial" w:cs="Arial"/>
              </w:rPr>
            </w:pPr>
            <w:r w:rsidRPr="003B4358">
              <w:rPr>
                <w:rFonts w:ascii="Arial" w:eastAsia="Arial Unicode MS" w:hAnsi="Arial" w:cs="Arial"/>
                <w:kern w:val="1"/>
              </w:rPr>
              <w:t xml:space="preserve">Об утверждении перечня </w:t>
            </w:r>
            <w:r>
              <w:rPr>
                <w:rFonts w:ascii="Arial" w:eastAsia="Arial Unicode MS" w:hAnsi="Arial" w:cs="Arial"/>
                <w:kern w:val="1"/>
              </w:rPr>
              <w:t>первоочередных муниципальных услуг предоставляемых администрацией муниципального образования «Село Енотаевка», в отношении которых планируются проведение работ по организации межведомственного взаимодействия</w:t>
            </w:r>
            <w:r w:rsidRPr="003B4358">
              <w:rPr>
                <w:rFonts w:ascii="Arial" w:eastAsia="Arial Unicode MS" w:hAnsi="Arial" w:cs="Arial"/>
                <w:kern w:val="1"/>
              </w:rPr>
              <w:t xml:space="preserve"> </w:t>
            </w:r>
          </w:p>
        </w:tc>
        <w:tc>
          <w:tcPr>
            <w:tcW w:w="4858" w:type="dxa"/>
          </w:tcPr>
          <w:p w:rsidR="00FA72EF" w:rsidRPr="003B4358" w:rsidRDefault="00FA72EF" w:rsidP="002C5A09">
            <w:pPr>
              <w:rPr>
                <w:rFonts w:ascii="Arial" w:hAnsi="Arial" w:cs="Arial"/>
              </w:rPr>
            </w:pPr>
          </w:p>
        </w:tc>
      </w:tr>
    </w:tbl>
    <w:p w:rsidR="00FA72EF" w:rsidRPr="00A439AA" w:rsidRDefault="00FA72EF" w:rsidP="00FA72EF">
      <w:pPr>
        <w:rPr>
          <w:rFonts w:ascii="Arial" w:hAnsi="Arial" w:cs="Arial"/>
        </w:rPr>
      </w:pPr>
    </w:p>
    <w:p w:rsidR="00FA72EF" w:rsidRPr="00A439AA" w:rsidRDefault="00FA72EF" w:rsidP="00FA72EF">
      <w:pPr>
        <w:jc w:val="both"/>
        <w:rPr>
          <w:rFonts w:ascii="Arial" w:eastAsia="Arial Unicode MS" w:hAnsi="Arial" w:cs="Arial"/>
          <w:kern w:val="1"/>
        </w:rPr>
      </w:pPr>
    </w:p>
    <w:p w:rsidR="00FA72EF" w:rsidRDefault="00FA72EF" w:rsidP="00FA72EF">
      <w:pPr>
        <w:jc w:val="both"/>
        <w:rPr>
          <w:rFonts w:ascii="Arial" w:eastAsia="Arial Unicode MS" w:hAnsi="Arial" w:cs="Arial"/>
          <w:kern w:val="1"/>
        </w:rPr>
      </w:pPr>
      <w:r w:rsidRPr="00A439AA">
        <w:rPr>
          <w:rFonts w:ascii="Arial" w:eastAsia="Arial Unicode MS" w:hAnsi="Arial" w:cs="Arial"/>
          <w:kern w:val="1"/>
        </w:rPr>
        <w:tab/>
        <w:t xml:space="preserve">В целях реализации на территории муниципального образования </w:t>
      </w:r>
      <w:r>
        <w:rPr>
          <w:rFonts w:ascii="Arial" w:eastAsia="Arial Unicode MS" w:hAnsi="Arial" w:cs="Arial"/>
          <w:kern w:val="1"/>
        </w:rPr>
        <w:t>«Село Енотаевка»</w:t>
      </w:r>
      <w:r w:rsidRPr="00A439AA">
        <w:rPr>
          <w:rFonts w:ascii="Arial" w:eastAsia="Arial Unicode MS" w:hAnsi="Arial" w:cs="Arial"/>
          <w:kern w:val="1"/>
        </w:rPr>
        <w:t xml:space="preserve"> мероприятий по разработке и утверждению административных регламентов исполнения муниципальных функций (предоставления муниципальных услуг), </w:t>
      </w:r>
    </w:p>
    <w:p w:rsidR="00FA72EF" w:rsidRPr="00A439AA" w:rsidRDefault="00FA72EF" w:rsidP="00FA72EF">
      <w:pPr>
        <w:ind w:firstLine="708"/>
        <w:jc w:val="both"/>
        <w:rPr>
          <w:rFonts w:ascii="Arial" w:eastAsia="Arial Unicode MS" w:hAnsi="Arial" w:cs="Arial"/>
          <w:kern w:val="1"/>
        </w:rPr>
      </w:pPr>
      <w:r w:rsidRPr="00A439AA">
        <w:rPr>
          <w:rFonts w:ascii="Arial" w:eastAsia="Arial Unicode MS" w:hAnsi="Arial" w:cs="Arial"/>
          <w:kern w:val="1"/>
        </w:rPr>
        <w:t xml:space="preserve">ПОСТАНОВЛЯЮ: </w:t>
      </w:r>
    </w:p>
    <w:p w:rsidR="00FA72EF" w:rsidRPr="00A439AA" w:rsidRDefault="00FA72EF" w:rsidP="00FA72EF">
      <w:pPr>
        <w:jc w:val="both"/>
        <w:rPr>
          <w:rFonts w:ascii="Arial" w:eastAsia="Arial Unicode MS" w:hAnsi="Arial" w:cs="Arial"/>
          <w:kern w:val="1"/>
        </w:rPr>
      </w:pPr>
      <w:r w:rsidRPr="00A439AA">
        <w:rPr>
          <w:rFonts w:ascii="Arial" w:eastAsia="Arial Unicode MS" w:hAnsi="Arial" w:cs="Arial"/>
          <w:kern w:val="1"/>
        </w:rPr>
        <w:tab/>
        <w:t xml:space="preserve">1. Утвердить перечень </w:t>
      </w:r>
      <w:r>
        <w:rPr>
          <w:rFonts w:ascii="Arial" w:eastAsia="Arial Unicode MS" w:hAnsi="Arial" w:cs="Arial"/>
          <w:kern w:val="1"/>
        </w:rPr>
        <w:t xml:space="preserve">первоочередных </w:t>
      </w:r>
      <w:r w:rsidRPr="00A439AA">
        <w:rPr>
          <w:rFonts w:ascii="Arial" w:eastAsia="Arial Unicode MS" w:hAnsi="Arial" w:cs="Arial"/>
          <w:kern w:val="1"/>
        </w:rPr>
        <w:t xml:space="preserve">муниципальных </w:t>
      </w:r>
      <w:r>
        <w:rPr>
          <w:rFonts w:ascii="Arial" w:eastAsia="Arial Unicode MS" w:hAnsi="Arial" w:cs="Arial"/>
          <w:kern w:val="1"/>
        </w:rPr>
        <w:t>услуг, предоставляемых администрацией муниципального образования «Село Енотаевка», в отношении которых планируются проведение работ по организации межведомственного взаимодействия (</w:t>
      </w:r>
      <w:r w:rsidRPr="00A439AA">
        <w:rPr>
          <w:rFonts w:ascii="Arial" w:eastAsia="Arial Unicode MS" w:hAnsi="Arial" w:cs="Arial"/>
          <w:kern w:val="1"/>
        </w:rPr>
        <w:t>приложени</w:t>
      </w:r>
      <w:r>
        <w:rPr>
          <w:rFonts w:ascii="Arial" w:eastAsia="Arial Unicode MS" w:hAnsi="Arial" w:cs="Arial"/>
          <w:kern w:val="1"/>
        </w:rPr>
        <w:t>е)</w:t>
      </w:r>
      <w:r w:rsidRPr="00A439AA">
        <w:rPr>
          <w:rFonts w:ascii="Arial" w:eastAsia="Arial Unicode MS" w:hAnsi="Arial" w:cs="Arial"/>
          <w:kern w:val="1"/>
        </w:rPr>
        <w:t>.</w:t>
      </w:r>
    </w:p>
    <w:p w:rsidR="00FA72EF" w:rsidRPr="00A439AA" w:rsidRDefault="00FA72EF" w:rsidP="00FA72EF">
      <w:pPr>
        <w:jc w:val="both"/>
        <w:rPr>
          <w:rFonts w:ascii="Arial" w:eastAsia="Arial Unicode MS" w:hAnsi="Arial" w:cs="Arial"/>
          <w:kern w:val="1"/>
        </w:rPr>
      </w:pPr>
      <w:r w:rsidRPr="00A439AA">
        <w:rPr>
          <w:rFonts w:ascii="Arial" w:eastAsia="Arial Unicode MS" w:hAnsi="Arial" w:cs="Arial"/>
          <w:kern w:val="1"/>
        </w:rPr>
        <w:tab/>
        <w:t xml:space="preserve">2. </w:t>
      </w:r>
      <w:r>
        <w:rPr>
          <w:rFonts w:ascii="Arial" w:eastAsia="Arial Unicode MS" w:hAnsi="Arial" w:cs="Arial"/>
          <w:kern w:val="1"/>
        </w:rPr>
        <w:t>Обнародовать</w:t>
      </w:r>
      <w:r w:rsidRPr="00A439AA">
        <w:rPr>
          <w:rFonts w:ascii="Arial" w:eastAsia="Arial Unicode MS" w:hAnsi="Arial" w:cs="Arial"/>
          <w:kern w:val="1"/>
        </w:rPr>
        <w:t xml:space="preserve"> настоящее постановление </w:t>
      </w:r>
      <w:r>
        <w:rPr>
          <w:rFonts w:ascii="Arial" w:eastAsia="Arial Unicode MS" w:hAnsi="Arial" w:cs="Arial"/>
          <w:kern w:val="1"/>
        </w:rPr>
        <w:t>на информационном стенде</w:t>
      </w:r>
      <w:r w:rsidRPr="00A439AA">
        <w:rPr>
          <w:rFonts w:ascii="Arial" w:eastAsia="Arial Unicode MS" w:hAnsi="Arial" w:cs="Arial"/>
          <w:kern w:val="1"/>
        </w:rPr>
        <w:t xml:space="preserve"> и разместить на официальном сайте администрации муниципального образования </w:t>
      </w:r>
      <w:r>
        <w:rPr>
          <w:rFonts w:ascii="Arial" w:eastAsia="Arial Unicode MS" w:hAnsi="Arial" w:cs="Arial"/>
          <w:kern w:val="1"/>
        </w:rPr>
        <w:t>«Село Енотаевка»</w:t>
      </w:r>
      <w:r w:rsidRPr="00A439AA">
        <w:rPr>
          <w:rFonts w:ascii="Arial" w:eastAsia="Arial Unicode MS" w:hAnsi="Arial" w:cs="Arial"/>
          <w:kern w:val="1"/>
        </w:rPr>
        <w:t xml:space="preserve">. </w:t>
      </w:r>
    </w:p>
    <w:p w:rsidR="00FA72EF" w:rsidRPr="00A439AA" w:rsidRDefault="00FA72EF" w:rsidP="00FA72EF">
      <w:pPr>
        <w:jc w:val="both"/>
        <w:rPr>
          <w:rFonts w:ascii="Arial" w:eastAsia="Arial Unicode MS" w:hAnsi="Arial" w:cs="Arial"/>
          <w:kern w:val="1"/>
        </w:rPr>
      </w:pPr>
      <w:r w:rsidRPr="00A439AA">
        <w:rPr>
          <w:rFonts w:ascii="Arial" w:eastAsia="Arial Unicode MS" w:hAnsi="Arial" w:cs="Arial"/>
          <w:kern w:val="1"/>
        </w:rPr>
        <w:tab/>
        <w:t>3.</w:t>
      </w:r>
      <w:r>
        <w:rPr>
          <w:rFonts w:ascii="Arial" w:eastAsia="Arial Unicode MS" w:hAnsi="Arial" w:cs="Arial"/>
          <w:kern w:val="1"/>
        </w:rPr>
        <w:t xml:space="preserve"> </w:t>
      </w:r>
      <w:proofErr w:type="gramStart"/>
      <w:r w:rsidRPr="00A439AA">
        <w:rPr>
          <w:rFonts w:ascii="Arial" w:eastAsia="Arial Unicode MS" w:hAnsi="Arial" w:cs="Arial"/>
          <w:kern w:val="1"/>
        </w:rPr>
        <w:t>Контроль за</w:t>
      </w:r>
      <w:proofErr w:type="gramEnd"/>
      <w:r w:rsidRPr="00A439AA">
        <w:rPr>
          <w:rFonts w:ascii="Arial" w:eastAsia="Arial Unicode MS" w:hAnsi="Arial" w:cs="Arial"/>
          <w:kern w:val="1"/>
        </w:rPr>
        <w:t xml:space="preserve"> исполнением данного постановления </w:t>
      </w:r>
      <w:r>
        <w:rPr>
          <w:rFonts w:ascii="Arial" w:eastAsia="Arial Unicode MS" w:hAnsi="Arial" w:cs="Arial"/>
          <w:kern w:val="1"/>
        </w:rPr>
        <w:t>оставляю за собой.</w:t>
      </w:r>
    </w:p>
    <w:p w:rsidR="00FA72EF" w:rsidRPr="00A439AA" w:rsidRDefault="00FA72EF" w:rsidP="00FA72EF">
      <w:pPr>
        <w:jc w:val="both"/>
        <w:rPr>
          <w:rFonts w:ascii="Arial" w:eastAsia="Arial Unicode MS" w:hAnsi="Arial" w:cs="Arial"/>
          <w:kern w:val="1"/>
        </w:rPr>
      </w:pPr>
      <w:r w:rsidRPr="00A439AA">
        <w:rPr>
          <w:rFonts w:ascii="Arial" w:eastAsia="Arial Unicode MS" w:hAnsi="Arial" w:cs="Arial"/>
          <w:kern w:val="1"/>
        </w:rPr>
        <w:tab/>
        <w:t>5. Постановление вступает в силу со дня его подписания.</w:t>
      </w:r>
    </w:p>
    <w:p w:rsidR="00FA72EF" w:rsidRPr="00A439AA" w:rsidRDefault="00FA72EF" w:rsidP="00FA72EF">
      <w:pPr>
        <w:tabs>
          <w:tab w:val="left" w:pos="1130"/>
        </w:tabs>
        <w:jc w:val="both"/>
        <w:rPr>
          <w:rFonts w:ascii="Arial" w:eastAsia="Arial Unicode MS" w:hAnsi="Arial" w:cs="Arial"/>
          <w:kern w:val="1"/>
        </w:rPr>
      </w:pPr>
    </w:p>
    <w:p w:rsidR="00FA72EF" w:rsidRPr="00A439AA" w:rsidRDefault="00FA72EF" w:rsidP="00FA72EF">
      <w:pPr>
        <w:tabs>
          <w:tab w:val="left" w:pos="1130"/>
        </w:tabs>
        <w:jc w:val="both"/>
        <w:rPr>
          <w:rFonts w:ascii="Arial" w:eastAsia="Arial Unicode MS" w:hAnsi="Arial" w:cs="Arial"/>
          <w:kern w:val="1"/>
        </w:rPr>
      </w:pPr>
    </w:p>
    <w:p w:rsidR="00FA72EF" w:rsidRPr="00A439AA" w:rsidRDefault="00FA72EF" w:rsidP="00FA72EF">
      <w:pPr>
        <w:tabs>
          <w:tab w:val="left" w:pos="1130"/>
        </w:tabs>
        <w:jc w:val="both"/>
        <w:rPr>
          <w:rFonts w:ascii="Arial" w:eastAsia="Arial Unicode MS" w:hAnsi="Arial" w:cs="Arial"/>
          <w:kern w:val="1"/>
        </w:rPr>
      </w:pPr>
    </w:p>
    <w:p w:rsidR="00FA72EF" w:rsidRPr="00A439AA" w:rsidRDefault="00FA72EF" w:rsidP="00FA72EF">
      <w:pPr>
        <w:tabs>
          <w:tab w:val="left" w:pos="1130"/>
        </w:tabs>
        <w:jc w:val="both"/>
        <w:rPr>
          <w:rFonts w:ascii="Arial" w:eastAsia="Arial Unicode MS" w:hAnsi="Arial" w:cs="Arial"/>
          <w:kern w:val="1"/>
        </w:rPr>
      </w:pPr>
    </w:p>
    <w:p w:rsidR="00FA72EF" w:rsidRPr="00A439AA" w:rsidRDefault="00FA72EF" w:rsidP="00FA72EF">
      <w:pPr>
        <w:autoSpaceDE w:val="0"/>
        <w:jc w:val="both"/>
        <w:rPr>
          <w:rFonts w:ascii="Arial" w:eastAsia="Arial Unicode MS" w:hAnsi="Arial" w:cs="Arial"/>
          <w:kern w:val="1"/>
        </w:rPr>
      </w:pPr>
      <w:r w:rsidRPr="00A439AA">
        <w:rPr>
          <w:rFonts w:ascii="Arial" w:eastAsia="Arial Unicode MS" w:hAnsi="Arial" w:cs="Arial"/>
          <w:kern w:val="1"/>
        </w:rPr>
        <w:t>Глава муниципального образования</w:t>
      </w:r>
    </w:p>
    <w:p w:rsidR="00FA72EF" w:rsidRPr="00A439AA" w:rsidRDefault="00FA72EF" w:rsidP="00FA72EF">
      <w:pPr>
        <w:autoSpaceDE w:val="0"/>
        <w:jc w:val="both"/>
        <w:rPr>
          <w:rFonts w:ascii="Arial" w:eastAsia="Arial Unicode MS" w:hAnsi="Arial" w:cs="Arial"/>
          <w:kern w:val="1"/>
        </w:rPr>
      </w:pPr>
      <w:r>
        <w:rPr>
          <w:rFonts w:ascii="Arial" w:eastAsia="Arial Unicode MS" w:hAnsi="Arial" w:cs="Arial"/>
          <w:kern w:val="1"/>
        </w:rPr>
        <w:t>«Село Енотаевка»</w:t>
      </w:r>
      <w:r w:rsidRPr="00A439AA">
        <w:rPr>
          <w:rFonts w:ascii="Arial" w:eastAsia="Arial Unicode MS" w:hAnsi="Arial" w:cs="Arial"/>
          <w:kern w:val="1"/>
        </w:rPr>
        <w:t xml:space="preserve">                                                                </w:t>
      </w:r>
      <w:r>
        <w:rPr>
          <w:rFonts w:ascii="Arial" w:eastAsia="Arial Unicode MS" w:hAnsi="Arial" w:cs="Arial"/>
          <w:kern w:val="1"/>
        </w:rPr>
        <w:t xml:space="preserve">С.М. </w:t>
      </w:r>
      <w:proofErr w:type="spellStart"/>
      <w:r>
        <w:rPr>
          <w:rFonts w:ascii="Arial" w:eastAsia="Arial Unicode MS" w:hAnsi="Arial" w:cs="Arial"/>
          <w:kern w:val="1"/>
        </w:rPr>
        <w:t>Ахметшин</w:t>
      </w:r>
      <w:proofErr w:type="spellEnd"/>
    </w:p>
    <w:p w:rsidR="00FA72EF" w:rsidRPr="00A439AA" w:rsidRDefault="00FA72EF" w:rsidP="00FA72EF">
      <w:pPr>
        <w:ind w:firstLine="709"/>
        <w:jc w:val="both"/>
        <w:rPr>
          <w:rFonts w:ascii="Arial" w:eastAsia="Arial Unicode MS" w:hAnsi="Arial" w:cs="Arial"/>
          <w:kern w:val="1"/>
        </w:rPr>
      </w:pPr>
    </w:p>
    <w:tbl>
      <w:tblPr>
        <w:tblW w:w="0" w:type="auto"/>
        <w:tblLook w:val="01E0"/>
      </w:tblPr>
      <w:tblGrid>
        <w:gridCol w:w="4643"/>
        <w:gridCol w:w="4643"/>
      </w:tblGrid>
      <w:tr w:rsidR="00CF0135" w:rsidRPr="003B4358" w:rsidTr="002C5A09">
        <w:tc>
          <w:tcPr>
            <w:tcW w:w="4643" w:type="dxa"/>
          </w:tcPr>
          <w:p w:rsidR="00CF0135" w:rsidRDefault="00CF0135" w:rsidP="002C5A09">
            <w:pPr>
              <w:jc w:val="right"/>
              <w:rPr>
                <w:rFonts w:ascii="Arial" w:eastAsia="Arial Unicode MS" w:hAnsi="Arial" w:cs="Arial"/>
                <w:kern w:val="1"/>
              </w:rPr>
            </w:pPr>
          </w:p>
          <w:p w:rsidR="00CF0135" w:rsidRDefault="00CF0135" w:rsidP="002C5A09">
            <w:pPr>
              <w:jc w:val="right"/>
              <w:rPr>
                <w:rFonts w:ascii="Arial" w:eastAsia="Arial Unicode MS" w:hAnsi="Arial" w:cs="Arial"/>
                <w:kern w:val="1"/>
              </w:rPr>
            </w:pPr>
          </w:p>
          <w:p w:rsidR="00CF0135" w:rsidRDefault="00CF0135" w:rsidP="002C5A09">
            <w:pPr>
              <w:jc w:val="right"/>
              <w:rPr>
                <w:rFonts w:ascii="Arial" w:eastAsia="Arial Unicode MS" w:hAnsi="Arial" w:cs="Arial"/>
                <w:kern w:val="1"/>
              </w:rPr>
            </w:pPr>
          </w:p>
          <w:p w:rsidR="00CF0135" w:rsidRDefault="00CF0135" w:rsidP="002C5A09">
            <w:pPr>
              <w:jc w:val="right"/>
              <w:rPr>
                <w:rFonts w:ascii="Arial" w:eastAsia="Arial Unicode MS" w:hAnsi="Arial" w:cs="Arial"/>
                <w:kern w:val="1"/>
              </w:rPr>
            </w:pPr>
          </w:p>
          <w:p w:rsidR="00CF0135" w:rsidRDefault="00CF0135" w:rsidP="002C5A09">
            <w:pPr>
              <w:jc w:val="right"/>
              <w:rPr>
                <w:rFonts w:ascii="Arial" w:eastAsia="Arial Unicode MS" w:hAnsi="Arial" w:cs="Arial"/>
                <w:kern w:val="1"/>
              </w:rPr>
            </w:pPr>
          </w:p>
          <w:p w:rsidR="00CF0135" w:rsidRDefault="00CF0135" w:rsidP="002C5A09">
            <w:pPr>
              <w:jc w:val="right"/>
              <w:rPr>
                <w:rFonts w:ascii="Arial" w:eastAsia="Arial Unicode MS" w:hAnsi="Arial" w:cs="Arial"/>
                <w:kern w:val="1"/>
              </w:rPr>
            </w:pPr>
          </w:p>
          <w:p w:rsidR="00CF0135" w:rsidRDefault="00CF0135" w:rsidP="002C5A09">
            <w:pPr>
              <w:jc w:val="right"/>
              <w:rPr>
                <w:rFonts w:ascii="Arial" w:eastAsia="Arial Unicode MS" w:hAnsi="Arial" w:cs="Arial"/>
                <w:kern w:val="1"/>
              </w:rPr>
            </w:pPr>
          </w:p>
          <w:p w:rsidR="00CF0135" w:rsidRDefault="00CF0135" w:rsidP="002C5A09">
            <w:pPr>
              <w:jc w:val="right"/>
              <w:rPr>
                <w:rFonts w:ascii="Arial" w:eastAsia="Arial Unicode MS" w:hAnsi="Arial" w:cs="Arial"/>
                <w:kern w:val="1"/>
              </w:rPr>
            </w:pPr>
          </w:p>
          <w:p w:rsidR="00CF0135" w:rsidRDefault="00CF0135" w:rsidP="002C5A09">
            <w:pPr>
              <w:jc w:val="right"/>
              <w:rPr>
                <w:rFonts w:ascii="Arial" w:eastAsia="Arial Unicode MS" w:hAnsi="Arial" w:cs="Arial"/>
                <w:kern w:val="1"/>
              </w:rPr>
            </w:pPr>
          </w:p>
          <w:p w:rsidR="00CF0135" w:rsidRDefault="00CF0135" w:rsidP="002C5A09">
            <w:pPr>
              <w:jc w:val="right"/>
              <w:rPr>
                <w:rFonts w:ascii="Arial" w:eastAsia="Arial Unicode MS" w:hAnsi="Arial" w:cs="Arial"/>
                <w:kern w:val="1"/>
              </w:rPr>
            </w:pPr>
          </w:p>
          <w:p w:rsidR="00CF0135" w:rsidRDefault="00CF0135" w:rsidP="002C5A09">
            <w:pPr>
              <w:jc w:val="right"/>
              <w:rPr>
                <w:rFonts w:ascii="Arial" w:eastAsia="Arial Unicode MS" w:hAnsi="Arial" w:cs="Arial"/>
                <w:kern w:val="1"/>
              </w:rPr>
            </w:pPr>
          </w:p>
          <w:p w:rsidR="00CF0135" w:rsidRDefault="00CF0135" w:rsidP="002C5A09">
            <w:pPr>
              <w:jc w:val="right"/>
              <w:rPr>
                <w:rFonts w:ascii="Arial" w:eastAsia="Arial Unicode MS" w:hAnsi="Arial" w:cs="Arial"/>
                <w:kern w:val="1"/>
              </w:rPr>
            </w:pPr>
          </w:p>
          <w:p w:rsidR="00CF0135" w:rsidRDefault="00CF0135" w:rsidP="002C5A09">
            <w:pPr>
              <w:jc w:val="right"/>
              <w:rPr>
                <w:rFonts w:ascii="Arial" w:eastAsia="Arial Unicode MS" w:hAnsi="Arial" w:cs="Arial"/>
                <w:kern w:val="1"/>
              </w:rPr>
            </w:pPr>
          </w:p>
          <w:p w:rsidR="00CF0135" w:rsidRDefault="00CF0135" w:rsidP="002C5A09">
            <w:pPr>
              <w:jc w:val="right"/>
              <w:rPr>
                <w:rFonts w:ascii="Arial" w:eastAsia="Arial Unicode MS" w:hAnsi="Arial" w:cs="Arial"/>
                <w:kern w:val="1"/>
              </w:rPr>
            </w:pPr>
          </w:p>
          <w:p w:rsidR="00CF0135" w:rsidRDefault="00CF0135" w:rsidP="002C5A09">
            <w:pPr>
              <w:jc w:val="right"/>
              <w:rPr>
                <w:rFonts w:ascii="Arial" w:eastAsia="Arial Unicode MS" w:hAnsi="Arial" w:cs="Arial"/>
                <w:kern w:val="1"/>
              </w:rPr>
            </w:pPr>
          </w:p>
          <w:p w:rsidR="00CF0135" w:rsidRPr="003B4358" w:rsidRDefault="00CF0135" w:rsidP="002C5A09">
            <w:pPr>
              <w:jc w:val="right"/>
              <w:rPr>
                <w:rFonts w:ascii="Arial" w:eastAsia="Arial Unicode MS" w:hAnsi="Arial" w:cs="Arial"/>
                <w:kern w:val="1"/>
              </w:rPr>
            </w:pPr>
          </w:p>
        </w:tc>
        <w:tc>
          <w:tcPr>
            <w:tcW w:w="4643" w:type="dxa"/>
          </w:tcPr>
          <w:p w:rsidR="00CF0135" w:rsidRDefault="00CF0135" w:rsidP="002C5A09">
            <w:pPr>
              <w:rPr>
                <w:rFonts w:ascii="Arial" w:eastAsia="Arial Unicode MS" w:hAnsi="Arial" w:cs="Arial"/>
                <w:kern w:val="1"/>
              </w:rPr>
            </w:pPr>
          </w:p>
          <w:p w:rsidR="00CF0135" w:rsidRDefault="00CF0135" w:rsidP="002C5A09">
            <w:pPr>
              <w:rPr>
                <w:rFonts w:ascii="Arial" w:eastAsia="Arial Unicode MS" w:hAnsi="Arial" w:cs="Arial"/>
                <w:kern w:val="1"/>
              </w:rPr>
            </w:pPr>
          </w:p>
          <w:p w:rsidR="00CF0135" w:rsidRDefault="00CF0135" w:rsidP="002C5A09">
            <w:pPr>
              <w:rPr>
                <w:rFonts w:ascii="Arial" w:eastAsia="Arial Unicode MS" w:hAnsi="Arial" w:cs="Arial"/>
                <w:kern w:val="1"/>
              </w:rPr>
            </w:pPr>
          </w:p>
          <w:p w:rsidR="00CF0135" w:rsidRDefault="00CF0135" w:rsidP="002C5A09">
            <w:pPr>
              <w:rPr>
                <w:rFonts w:ascii="Arial" w:eastAsia="Arial Unicode MS" w:hAnsi="Arial" w:cs="Arial"/>
                <w:kern w:val="1"/>
              </w:rPr>
            </w:pPr>
          </w:p>
          <w:p w:rsidR="00CF0135" w:rsidRDefault="00CF0135" w:rsidP="002C5A09">
            <w:pPr>
              <w:rPr>
                <w:rFonts w:ascii="Arial" w:eastAsia="Arial Unicode MS" w:hAnsi="Arial" w:cs="Arial"/>
                <w:kern w:val="1"/>
              </w:rPr>
            </w:pPr>
          </w:p>
          <w:p w:rsidR="00CF0135" w:rsidRDefault="00CF0135" w:rsidP="002C5A09">
            <w:pPr>
              <w:rPr>
                <w:rFonts w:ascii="Arial" w:eastAsia="Arial Unicode MS" w:hAnsi="Arial" w:cs="Arial"/>
                <w:kern w:val="1"/>
              </w:rPr>
            </w:pPr>
          </w:p>
          <w:p w:rsidR="00CF0135" w:rsidRDefault="00CF0135" w:rsidP="002C5A09">
            <w:pPr>
              <w:rPr>
                <w:rFonts w:ascii="Arial" w:eastAsia="Arial Unicode MS" w:hAnsi="Arial" w:cs="Arial"/>
                <w:kern w:val="1"/>
              </w:rPr>
            </w:pPr>
          </w:p>
          <w:p w:rsidR="00CF0135" w:rsidRDefault="00CF0135" w:rsidP="002C5A09">
            <w:pPr>
              <w:rPr>
                <w:rFonts w:ascii="Arial" w:eastAsia="Arial Unicode MS" w:hAnsi="Arial" w:cs="Arial"/>
                <w:kern w:val="1"/>
              </w:rPr>
            </w:pPr>
          </w:p>
          <w:p w:rsidR="00CF0135" w:rsidRDefault="00CF0135" w:rsidP="002C5A09">
            <w:pPr>
              <w:rPr>
                <w:rFonts w:ascii="Arial" w:eastAsia="Arial Unicode MS" w:hAnsi="Arial" w:cs="Arial"/>
                <w:kern w:val="1"/>
              </w:rPr>
            </w:pPr>
          </w:p>
          <w:p w:rsidR="00CF0135" w:rsidRDefault="00CF0135" w:rsidP="002C5A09">
            <w:pPr>
              <w:rPr>
                <w:rFonts w:ascii="Arial" w:eastAsia="Arial Unicode MS" w:hAnsi="Arial" w:cs="Arial"/>
                <w:kern w:val="1"/>
              </w:rPr>
            </w:pPr>
          </w:p>
          <w:p w:rsidR="00CF0135" w:rsidRDefault="00CF0135" w:rsidP="002C5A09">
            <w:pPr>
              <w:rPr>
                <w:rFonts w:ascii="Arial" w:eastAsia="Arial Unicode MS" w:hAnsi="Arial" w:cs="Arial"/>
                <w:kern w:val="1"/>
              </w:rPr>
            </w:pPr>
          </w:p>
          <w:p w:rsidR="00CF0135" w:rsidRDefault="00CF0135" w:rsidP="002C5A09">
            <w:pPr>
              <w:rPr>
                <w:rFonts w:ascii="Arial" w:eastAsia="Arial Unicode MS" w:hAnsi="Arial" w:cs="Arial"/>
                <w:kern w:val="1"/>
              </w:rPr>
            </w:pPr>
          </w:p>
          <w:p w:rsidR="00CF0135" w:rsidRDefault="00CF0135" w:rsidP="002C5A09">
            <w:pPr>
              <w:rPr>
                <w:rFonts w:ascii="Arial" w:eastAsia="Arial Unicode MS" w:hAnsi="Arial" w:cs="Arial"/>
                <w:kern w:val="1"/>
              </w:rPr>
            </w:pPr>
          </w:p>
          <w:p w:rsidR="00CF0135" w:rsidRDefault="00CF0135" w:rsidP="002C5A09">
            <w:pPr>
              <w:rPr>
                <w:rFonts w:ascii="Arial" w:eastAsia="Arial Unicode MS" w:hAnsi="Arial" w:cs="Arial"/>
                <w:kern w:val="1"/>
              </w:rPr>
            </w:pPr>
          </w:p>
          <w:p w:rsidR="00CF0135" w:rsidRDefault="00CF0135" w:rsidP="002C5A09">
            <w:pPr>
              <w:rPr>
                <w:rFonts w:ascii="Arial" w:eastAsia="Arial Unicode MS" w:hAnsi="Arial" w:cs="Arial"/>
                <w:kern w:val="1"/>
              </w:rPr>
            </w:pPr>
          </w:p>
          <w:p w:rsidR="00CF0135" w:rsidRPr="003B4358" w:rsidRDefault="00CF0135" w:rsidP="002C5A09">
            <w:pPr>
              <w:rPr>
                <w:rFonts w:ascii="Arial" w:eastAsia="Arial Unicode MS" w:hAnsi="Arial" w:cs="Arial"/>
                <w:kern w:val="1"/>
              </w:rPr>
            </w:pPr>
            <w:r w:rsidRPr="003B4358">
              <w:rPr>
                <w:rFonts w:ascii="Arial" w:eastAsia="Arial Unicode MS" w:hAnsi="Arial" w:cs="Arial"/>
                <w:kern w:val="1"/>
              </w:rPr>
              <w:lastRenderedPageBreak/>
              <w:t xml:space="preserve">Приложение 1 к постановлению администрации муниципального образования </w:t>
            </w:r>
            <w:r>
              <w:rPr>
                <w:rFonts w:ascii="Arial" w:eastAsia="Arial Unicode MS" w:hAnsi="Arial" w:cs="Arial"/>
                <w:kern w:val="1"/>
              </w:rPr>
              <w:t>«Село Енотаевка»</w:t>
            </w:r>
            <w:r w:rsidRPr="003B4358">
              <w:rPr>
                <w:rFonts w:ascii="Arial" w:eastAsia="Arial Unicode MS" w:hAnsi="Arial" w:cs="Arial"/>
                <w:kern w:val="1"/>
              </w:rPr>
              <w:t xml:space="preserve"> от </w:t>
            </w:r>
            <w:r>
              <w:rPr>
                <w:rFonts w:ascii="Arial" w:eastAsia="Arial Unicode MS" w:hAnsi="Arial" w:cs="Arial"/>
                <w:color w:val="000000" w:themeColor="text1"/>
                <w:kern w:val="1"/>
              </w:rPr>
              <w:t xml:space="preserve">«___»_______2011 г. </w:t>
            </w:r>
            <w:r w:rsidRPr="00B02C6C">
              <w:rPr>
                <w:rFonts w:ascii="Arial" w:eastAsia="Arial Unicode MS" w:hAnsi="Arial" w:cs="Arial"/>
                <w:color w:val="000000" w:themeColor="text1"/>
                <w:kern w:val="1"/>
              </w:rPr>
              <w:t xml:space="preserve"> № </w:t>
            </w:r>
            <w:r>
              <w:rPr>
                <w:rFonts w:ascii="Arial" w:eastAsia="Arial Unicode MS" w:hAnsi="Arial" w:cs="Arial"/>
                <w:color w:val="000000" w:themeColor="text1"/>
                <w:kern w:val="1"/>
              </w:rPr>
              <w:t>_______</w:t>
            </w:r>
          </w:p>
        </w:tc>
      </w:tr>
    </w:tbl>
    <w:p w:rsidR="00CF0135" w:rsidRPr="00A439AA" w:rsidRDefault="00CF0135" w:rsidP="00CF0135">
      <w:pPr>
        <w:ind w:firstLine="720"/>
        <w:jc w:val="right"/>
        <w:rPr>
          <w:rFonts w:ascii="Arial" w:eastAsia="Arial Unicode MS" w:hAnsi="Arial" w:cs="Arial"/>
          <w:kern w:val="1"/>
        </w:rPr>
      </w:pPr>
      <w:r w:rsidRPr="00A439AA">
        <w:rPr>
          <w:rFonts w:ascii="Arial" w:eastAsia="Arial Unicode MS" w:hAnsi="Arial" w:cs="Arial"/>
          <w:kern w:val="1"/>
        </w:rPr>
        <w:lastRenderedPageBreak/>
        <w:t xml:space="preserve"> </w:t>
      </w:r>
    </w:p>
    <w:p w:rsidR="00937FA1" w:rsidRDefault="00937FA1" w:rsidP="00937FA1">
      <w:pPr>
        <w:jc w:val="center"/>
        <w:rPr>
          <w:rFonts w:ascii="Arial" w:eastAsia="Arial Unicode MS" w:hAnsi="Arial" w:cs="Arial"/>
          <w:kern w:val="1"/>
        </w:rPr>
      </w:pPr>
      <w:r w:rsidRPr="00A439AA">
        <w:rPr>
          <w:rFonts w:ascii="Arial" w:eastAsia="Arial Unicode MS" w:hAnsi="Arial" w:cs="Arial"/>
          <w:kern w:val="1"/>
        </w:rPr>
        <w:t xml:space="preserve">Перечень </w:t>
      </w:r>
      <w:r>
        <w:rPr>
          <w:rFonts w:ascii="Arial" w:eastAsia="Arial Unicode MS" w:hAnsi="Arial" w:cs="Arial"/>
          <w:kern w:val="1"/>
        </w:rPr>
        <w:t xml:space="preserve">первоочередных </w:t>
      </w:r>
      <w:r w:rsidRPr="00A439AA">
        <w:rPr>
          <w:rFonts w:ascii="Arial" w:eastAsia="Arial Unicode MS" w:hAnsi="Arial" w:cs="Arial"/>
          <w:kern w:val="1"/>
        </w:rPr>
        <w:t xml:space="preserve">муниципальных </w:t>
      </w:r>
      <w:r>
        <w:rPr>
          <w:rFonts w:ascii="Arial" w:eastAsia="Arial Unicode MS" w:hAnsi="Arial" w:cs="Arial"/>
          <w:kern w:val="1"/>
        </w:rPr>
        <w:t xml:space="preserve">услуг, предоставляемых администрацией муниципального образования «Село Енотаевка», в отношении которых планируются проведение работ по организации </w:t>
      </w:r>
    </w:p>
    <w:p w:rsidR="00FA72EF" w:rsidRPr="00A439AA" w:rsidRDefault="00937FA1" w:rsidP="00937FA1">
      <w:pPr>
        <w:jc w:val="center"/>
        <w:rPr>
          <w:rFonts w:ascii="Arial" w:hAnsi="Arial" w:cs="Arial"/>
          <w:kern w:val="1"/>
          <w:lang w:eastAsia="ar-SA"/>
        </w:rPr>
      </w:pPr>
      <w:r>
        <w:rPr>
          <w:rFonts w:ascii="Arial" w:eastAsia="Arial Unicode MS" w:hAnsi="Arial" w:cs="Arial"/>
          <w:kern w:val="1"/>
        </w:rPr>
        <w:t>межведомственного взаимодействия</w:t>
      </w:r>
    </w:p>
    <w:p w:rsidR="00FA72EF" w:rsidRPr="00A439AA" w:rsidRDefault="00FA72EF" w:rsidP="00FA72EF">
      <w:pPr>
        <w:jc w:val="both"/>
        <w:rPr>
          <w:rFonts w:ascii="Arial" w:hAnsi="Arial" w:cs="Arial"/>
          <w:kern w:val="1"/>
          <w:lang w:eastAsia="ar-SA"/>
        </w:rPr>
      </w:pPr>
    </w:p>
    <w:tbl>
      <w:tblPr>
        <w:tblStyle w:val="a3"/>
        <w:tblW w:w="0" w:type="auto"/>
        <w:tblLook w:val="04A0"/>
      </w:tblPr>
      <w:tblGrid>
        <w:gridCol w:w="2168"/>
        <w:gridCol w:w="7250"/>
      </w:tblGrid>
      <w:tr w:rsidR="00937FA1" w:rsidTr="00937FA1">
        <w:trPr>
          <w:trHeight w:val="144"/>
        </w:trPr>
        <w:tc>
          <w:tcPr>
            <w:tcW w:w="2168" w:type="dxa"/>
            <w:vAlign w:val="center"/>
          </w:tcPr>
          <w:p w:rsidR="00937FA1" w:rsidRPr="00A439AA" w:rsidRDefault="00937FA1" w:rsidP="00937FA1">
            <w:pPr>
              <w:snapToGrid w:val="0"/>
              <w:jc w:val="center"/>
              <w:rPr>
                <w:rFonts w:ascii="Arial" w:eastAsia="Arial Unicode MS" w:hAnsi="Arial" w:cs="Arial"/>
                <w:kern w:val="1"/>
              </w:rPr>
            </w:pPr>
            <w:r w:rsidRPr="00A439AA">
              <w:rPr>
                <w:rFonts w:ascii="Arial" w:eastAsia="Arial Unicode MS" w:hAnsi="Arial" w:cs="Arial"/>
                <w:kern w:val="1"/>
              </w:rPr>
              <w:t>№</w:t>
            </w:r>
          </w:p>
        </w:tc>
        <w:tc>
          <w:tcPr>
            <w:tcW w:w="7250" w:type="dxa"/>
            <w:vAlign w:val="center"/>
          </w:tcPr>
          <w:p w:rsidR="00937FA1" w:rsidRPr="00A439AA" w:rsidRDefault="00937FA1" w:rsidP="00937FA1">
            <w:pPr>
              <w:snapToGrid w:val="0"/>
              <w:jc w:val="center"/>
              <w:rPr>
                <w:rFonts w:ascii="Arial" w:eastAsia="Arial Unicode MS" w:hAnsi="Arial" w:cs="Arial"/>
                <w:kern w:val="1"/>
              </w:rPr>
            </w:pPr>
            <w:r w:rsidRPr="00A439AA">
              <w:rPr>
                <w:rFonts w:ascii="Arial" w:eastAsia="Arial Unicode MS" w:hAnsi="Arial" w:cs="Arial"/>
                <w:kern w:val="1"/>
              </w:rPr>
              <w:t>Наименование услуги</w:t>
            </w:r>
          </w:p>
        </w:tc>
      </w:tr>
      <w:tr w:rsidR="00937FA1" w:rsidTr="00937FA1">
        <w:trPr>
          <w:trHeight w:val="750"/>
        </w:trPr>
        <w:tc>
          <w:tcPr>
            <w:tcW w:w="2168" w:type="dxa"/>
            <w:vAlign w:val="center"/>
          </w:tcPr>
          <w:p w:rsidR="00937FA1" w:rsidRDefault="00937FA1" w:rsidP="00937FA1">
            <w:pPr>
              <w:jc w:val="center"/>
              <w:rPr>
                <w:rFonts w:ascii="Arial" w:hAnsi="Arial" w:cs="Arial"/>
                <w:kern w:val="1"/>
                <w:lang w:eastAsia="ar-SA"/>
              </w:rPr>
            </w:pPr>
            <w:r>
              <w:rPr>
                <w:rFonts w:ascii="Arial" w:hAnsi="Arial" w:cs="Arial"/>
                <w:kern w:val="1"/>
                <w:lang w:eastAsia="ar-SA"/>
              </w:rPr>
              <w:t>1.</w:t>
            </w:r>
          </w:p>
        </w:tc>
        <w:tc>
          <w:tcPr>
            <w:tcW w:w="7250" w:type="dxa"/>
          </w:tcPr>
          <w:p w:rsidR="00937FA1" w:rsidRPr="00CF0135" w:rsidRDefault="00937FA1" w:rsidP="00937FA1">
            <w:pPr>
              <w:snapToGrid w:val="0"/>
              <w:rPr>
                <w:rFonts w:ascii="Arial" w:hAnsi="Arial" w:cs="Arial"/>
                <w:color w:val="000000" w:themeColor="text1"/>
                <w:kern w:val="1"/>
                <w:lang w:eastAsia="ar-SA"/>
              </w:rPr>
            </w:pPr>
            <w:r w:rsidRPr="00CF0135">
              <w:rPr>
                <w:rFonts w:ascii="Arial" w:eastAsia="Arial Unicode MS" w:hAnsi="Arial" w:cs="Arial"/>
                <w:color w:val="000000" w:themeColor="text1"/>
                <w:kern w:val="1"/>
              </w:rPr>
              <w:t>Выдача разрешений на организацию розничных рынков и продления действия разрешения</w:t>
            </w:r>
          </w:p>
        </w:tc>
      </w:tr>
      <w:tr w:rsidR="00937FA1" w:rsidTr="00937FA1">
        <w:trPr>
          <w:trHeight w:val="144"/>
        </w:trPr>
        <w:tc>
          <w:tcPr>
            <w:tcW w:w="2168" w:type="dxa"/>
            <w:vAlign w:val="center"/>
          </w:tcPr>
          <w:p w:rsidR="00937FA1" w:rsidRDefault="00937FA1" w:rsidP="00937FA1">
            <w:pPr>
              <w:jc w:val="center"/>
              <w:rPr>
                <w:rFonts w:ascii="Arial" w:hAnsi="Arial" w:cs="Arial"/>
                <w:kern w:val="1"/>
                <w:lang w:eastAsia="ar-SA"/>
              </w:rPr>
            </w:pPr>
            <w:r>
              <w:rPr>
                <w:rFonts w:ascii="Arial" w:hAnsi="Arial" w:cs="Arial"/>
                <w:kern w:val="1"/>
                <w:lang w:eastAsia="ar-SA"/>
              </w:rPr>
              <w:t>2.</w:t>
            </w:r>
          </w:p>
        </w:tc>
        <w:tc>
          <w:tcPr>
            <w:tcW w:w="7250" w:type="dxa"/>
          </w:tcPr>
          <w:p w:rsidR="00937FA1" w:rsidRPr="00CF0135" w:rsidRDefault="00937FA1" w:rsidP="00937FA1">
            <w:pPr>
              <w:snapToGrid w:val="0"/>
              <w:rPr>
                <w:rFonts w:ascii="Arial" w:hAnsi="Arial" w:cs="Arial"/>
                <w:color w:val="000000" w:themeColor="text1"/>
                <w:kern w:val="1"/>
                <w:lang w:eastAsia="ar-SA"/>
              </w:rPr>
            </w:pPr>
            <w:r w:rsidRPr="00CF0135">
              <w:rPr>
                <w:rFonts w:ascii="Arial" w:eastAsia="Arial Unicode MS" w:hAnsi="Arial" w:cs="Arial"/>
                <w:color w:val="000000" w:themeColor="text1"/>
                <w:kern w:val="1"/>
              </w:rPr>
              <w:t>Выдача разрешений на вскрытие асфальтобетонного покрытия и проведение земляных работ на территории муниципального образования</w:t>
            </w:r>
          </w:p>
        </w:tc>
      </w:tr>
      <w:tr w:rsidR="00937FA1" w:rsidTr="00937FA1">
        <w:trPr>
          <w:trHeight w:val="144"/>
        </w:trPr>
        <w:tc>
          <w:tcPr>
            <w:tcW w:w="2168" w:type="dxa"/>
            <w:vAlign w:val="center"/>
          </w:tcPr>
          <w:p w:rsidR="00937FA1" w:rsidRDefault="00937FA1" w:rsidP="00937FA1">
            <w:pPr>
              <w:jc w:val="center"/>
              <w:rPr>
                <w:rFonts w:ascii="Arial" w:hAnsi="Arial" w:cs="Arial"/>
                <w:kern w:val="1"/>
                <w:lang w:eastAsia="ar-SA"/>
              </w:rPr>
            </w:pPr>
            <w:r>
              <w:rPr>
                <w:rFonts w:ascii="Arial" w:hAnsi="Arial" w:cs="Arial"/>
                <w:kern w:val="1"/>
                <w:lang w:eastAsia="ar-SA"/>
              </w:rPr>
              <w:t>3.</w:t>
            </w:r>
          </w:p>
        </w:tc>
        <w:tc>
          <w:tcPr>
            <w:tcW w:w="7250" w:type="dxa"/>
          </w:tcPr>
          <w:p w:rsidR="00937FA1" w:rsidRPr="00CF0135" w:rsidRDefault="00937FA1" w:rsidP="00937FA1">
            <w:pPr>
              <w:snapToGrid w:val="0"/>
              <w:rPr>
                <w:rFonts w:ascii="Arial" w:hAnsi="Arial" w:cs="Arial"/>
                <w:color w:val="000000" w:themeColor="text1"/>
                <w:kern w:val="1"/>
                <w:lang w:eastAsia="ar-SA"/>
              </w:rPr>
            </w:pPr>
            <w:r w:rsidRPr="00CF0135">
              <w:rPr>
                <w:rFonts w:ascii="Arial" w:eastAsia="Arial Unicode MS" w:hAnsi="Arial" w:cs="Arial"/>
                <w:color w:val="000000" w:themeColor="text1"/>
                <w:kern w:val="1"/>
              </w:rPr>
              <w:t>Выдача разрешений на вырубку деревьев и кустарников на территории муниципального образования</w:t>
            </w:r>
          </w:p>
        </w:tc>
      </w:tr>
      <w:tr w:rsidR="00937FA1" w:rsidTr="00937FA1">
        <w:trPr>
          <w:trHeight w:val="144"/>
        </w:trPr>
        <w:tc>
          <w:tcPr>
            <w:tcW w:w="2168" w:type="dxa"/>
            <w:vAlign w:val="center"/>
          </w:tcPr>
          <w:p w:rsidR="00937FA1" w:rsidRDefault="00937FA1" w:rsidP="00937FA1">
            <w:pPr>
              <w:jc w:val="center"/>
              <w:rPr>
                <w:rFonts w:ascii="Arial" w:hAnsi="Arial" w:cs="Arial"/>
                <w:kern w:val="1"/>
                <w:lang w:eastAsia="ar-SA"/>
              </w:rPr>
            </w:pPr>
            <w:r>
              <w:rPr>
                <w:rFonts w:ascii="Arial" w:hAnsi="Arial" w:cs="Arial"/>
                <w:kern w:val="1"/>
                <w:lang w:eastAsia="ar-SA"/>
              </w:rPr>
              <w:t>4.</w:t>
            </w:r>
          </w:p>
        </w:tc>
        <w:tc>
          <w:tcPr>
            <w:tcW w:w="7250" w:type="dxa"/>
          </w:tcPr>
          <w:p w:rsidR="00937FA1" w:rsidRPr="00CF0135" w:rsidRDefault="00937FA1" w:rsidP="00937FA1">
            <w:pPr>
              <w:tabs>
                <w:tab w:val="left" w:pos="0"/>
              </w:tabs>
              <w:snapToGrid w:val="0"/>
              <w:rPr>
                <w:rFonts w:ascii="Arial" w:hAnsi="Arial" w:cs="Arial"/>
                <w:color w:val="000000" w:themeColor="text1"/>
                <w:kern w:val="1"/>
                <w:lang w:eastAsia="ar-SA"/>
              </w:rPr>
            </w:pPr>
            <w:r w:rsidRPr="00CF0135">
              <w:rPr>
                <w:rFonts w:ascii="Arial" w:eastAsia="Arial Unicode MS" w:hAnsi="Arial" w:cs="Arial"/>
                <w:color w:val="000000" w:themeColor="text1"/>
                <w:kern w:val="1"/>
              </w:rPr>
              <w:t>Прием заявлений, документов, а также постановка граждан на учет в качестве нуждающихся в жилых помещениях</w:t>
            </w:r>
          </w:p>
        </w:tc>
      </w:tr>
      <w:tr w:rsidR="00937FA1" w:rsidTr="00937FA1">
        <w:trPr>
          <w:trHeight w:val="144"/>
        </w:trPr>
        <w:tc>
          <w:tcPr>
            <w:tcW w:w="2168" w:type="dxa"/>
            <w:vAlign w:val="center"/>
          </w:tcPr>
          <w:p w:rsidR="00937FA1" w:rsidRDefault="00937FA1" w:rsidP="00937FA1">
            <w:pPr>
              <w:jc w:val="center"/>
              <w:rPr>
                <w:rFonts w:ascii="Arial" w:hAnsi="Arial" w:cs="Arial"/>
                <w:kern w:val="1"/>
                <w:lang w:eastAsia="ar-SA"/>
              </w:rPr>
            </w:pPr>
            <w:r>
              <w:rPr>
                <w:rFonts w:ascii="Arial" w:hAnsi="Arial" w:cs="Arial"/>
                <w:kern w:val="1"/>
                <w:lang w:eastAsia="ar-SA"/>
              </w:rPr>
              <w:t>5.</w:t>
            </w:r>
          </w:p>
        </w:tc>
        <w:tc>
          <w:tcPr>
            <w:tcW w:w="7250" w:type="dxa"/>
          </w:tcPr>
          <w:p w:rsidR="00937FA1" w:rsidRPr="00CF0135" w:rsidRDefault="00937FA1" w:rsidP="00937FA1">
            <w:pPr>
              <w:tabs>
                <w:tab w:val="left" w:pos="0"/>
              </w:tabs>
              <w:snapToGrid w:val="0"/>
              <w:rPr>
                <w:rFonts w:ascii="Arial" w:hAnsi="Arial" w:cs="Arial"/>
                <w:color w:val="000000" w:themeColor="text1"/>
                <w:kern w:val="1"/>
                <w:lang w:eastAsia="ar-SA"/>
              </w:rPr>
            </w:pPr>
            <w:r w:rsidRPr="00CF0135">
              <w:rPr>
                <w:rFonts w:ascii="Arial" w:eastAsia="Arial Unicode MS" w:hAnsi="Arial" w:cs="Arial"/>
                <w:color w:val="000000" w:themeColor="text1"/>
                <w:kern w:val="1"/>
              </w:rPr>
              <w:t>Предоставление молодым семьям социальной выплаты на приобретение жилья в рамках реализации подпрограммы «Обеспечение жильем молодых семей» ФЦП «Жилище» на 2002-2010г.</w:t>
            </w:r>
          </w:p>
        </w:tc>
      </w:tr>
      <w:tr w:rsidR="00937FA1" w:rsidTr="00937FA1">
        <w:trPr>
          <w:trHeight w:val="144"/>
        </w:trPr>
        <w:tc>
          <w:tcPr>
            <w:tcW w:w="2168" w:type="dxa"/>
            <w:vAlign w:val="center"/>
          </w:tcPr>
          <w:p w:rsidR="00937FA1" w:rsidRDefault="00937FA1" w:rsidP="00937FA1">
            <w:pPr>
              <w:jc w:val="center"/>
              <w:rPr>
                <w:rFonts w:ascii="Arial" w:hAnsi="Arial" w:cs="Arial"/>
                <w:kern w:val="1"/>
                <w:lang w:eastAsia="ar-SA"/>
              </w:rPr>
            </w:pPr>
            <w:r>
              <w:rPr>
                <w:rFonts w:ascii="Arial" w:hAnsi="Arial" w:cs="Arial"/>
                <w:kern w:val="1"/>
                <w:lang w:eastAsia="ar-SA"/>
              </w:rPr>
              <w:t>6.</w:t>
            </w:r>
          </w:p>
        </w:tc>
        <w:tc>
          <w:tcPr>
            <w:tcW w:w="7250" w:type="dxa"/>
          </w:tcPr>
          <w:p w:rsidR="00937FA1" w:rsidRPr="00CF0135" w:rsidRDefault="00937FA1" w:rsidP="00CF0135">
            <w:pPr>
              <w:tabs>
                <w:tab w:val="left" w:pos="0"/>
              </w:tabs>
              <w:suppressAutoHyphens/>
              <w:snapToGrid w:val="0"/>
              <w:rPr>
                <w:rFonts w:ascii="Arial" w:eastAsia="Arial Unicode MS" w:hAnsi="Arial" w:cs="Arial"/>
                <w:color w:val="000000" w:themeColor="text1"/>
                <w:kern w:val="1"/>
              </w:rPr>
            </w:pPr>
            <w:r w:rsidRPr="00CF0135">
              <w:rPr>
                <w:rFonts w:ascii="Arial" w:eastAsia="Arial Unicode MS" w:hAnsi="Arial" w:cs="Arial"/>
                <w:color w:val="000000" w:themeColor="text1"/>
                <w:kern w:val="1"/>
              </w:rPr>
              <w:t>Предоставление информации об объектах культурного наследия местного значения, находящихся на территории муниципального образования и включенных в единый государственный реестр объектах культурного наследия (памятников истории и культуры народов Российской Федерации)</w:t>
            </w:r>
          </w:p>
          <w:p w:rsidR="00937FA1" w:rsidRPr="00CF0135" w:rsidRDefault="00937FA1" w:rsidP="00937FA1">
            <w:pPr>
              <w:snapToGrid w:val="0"/>
              <w:rPr>
                <w:rFonts w:ascii="Arial" w:hAnsi="Arial" w:cs="Arial"/>
                <w:color w:val="000000" w:themeColor="text1"/>
                <w:kern w:val="1"/>
                <w:lang w:eastAsia="ar-SA"/>
              </w:rPr>
            </w:pPr>
            <w:r w:rsidRPr="00CF0135">
              <w:rPr>
                <w:rFonts w:ascii="Arial" w:eastAsia="Arial Unicode MS" w:hAnsi="Arial" w:cs="Arial"/>
                <w:color w:val="000000" w:themeColor="text1"/>
                <w:kern w:val="1"/>
              </w:rPr>
              <w:t>МУК «Центр культуры и досуга «Луч»</w:t>
            </w:r>
          </w:p>
        </w:tc>
      </w:tr>
      <w:tr w:rsidR="00937FA1" w:rsidTr="00937FA1">
        <w:trPr>
          <w:trHeight w:val="144"/>
        </w:trPr>
        <w:tc>
          <w:tcPr>
            <w:tcW w:w="2168" w:type="dxa"/>
            <w:vAlign w:val="center"/>
          </w:tcPr>
          <w:p w:rsidR="00937FA1" w:rsidRDefault="00937FA1" w:rsidP="00937FA1">
            <w:pPr>
              <w:jc w:val="center"/>
              <w:rPr>
                <w:rFonts w:ascii="Arial" w:hAnsi="Arial" w:cs="Arial"/>
                <w:kern w:val="1"/>
                <w:lang w:eastAsia="ar-SA"/>
              </w:rPr>
            </w:pPr>
            <w:r>
              <w:rPr>
                <w:rFonts w:ascii="Arial" w:hAnsi="Arial" w:cs="Arial"/>
                <w:kern w:val="1"/>
                <w:lang w:eastAsia="ar-SA"/>
              </w:rPr>
              <w:t>7.</w:t>
            </w:r>
          </w:p>
        </w:tc>
        <w:tc>
          <w:tcPr>
            <w:tcW w:w="7250" w:type="dxa"/>
          </w:tcPr>
          <w:p w:rsidR="00937FA1" w:rsidRPr="00CF0135" w:rsidRDefault="00937FA1" w:rsidP="00CF0135">
            <w:pPr>
              <w:tabs>
                <w:tab w:val="left" w:pos="0"/>
              </w:tabs>
              <w:snapToGrid w:val="0"/>
              <w:rPr>
                <w:rFonts w:ascii="Arial" w:eastAsia="Arial Unicode MS" w:hAnsi="Arial" w:cs="Arial"/>
                <w:color w:val="000000" w:themeColor="text1"/>
                <w:kern w:val="1"/>
              </w:rPr>
            </w:pPr>
            <w:r w:rsidRPr="00CF0135">
              <w:rPr>
                <w:rFonts w:ascii="Arial" w:eastAsia="Arial Unicode MS" w:hAnsi="Arial" w:cs="Arial"/>
                <w:color w:val="000000" w:themeColor="text1"/>
                <w:kern w:val="1"/>
              </w:rPr>
              <w:t xml:space="preserve">Организация досуга и обеспечение жителей муниципального образования «Село Енотаевка» услугами организаций культуры </w:t>
            </w:r>
          </w:p>
          <w:p w:rsidR="00937FA1" w:rsidRPr="00CF0135" w:rsidRDefault="00937FA1" w:rsidP="00937FA1">
            <w:pPr>
              <w:snapToGrid w:val="0"/>
              <w:rPr>
                <w:rFonts w:ascii="Arial" w:eastAsia="Arial Unicode MS" w:hAnsi="Arial" w:cs="Arial"/>
                <w:color w:val="000000" w:themeColor="text1"/>
                <w:kern w:val="1"/>
              </w:rPr>
            </w:pPr>
            <w:r w:rsidRPr="00CF0135">
              <w:rPr>
                <w:rFonts w:ascii="Arial" w:eastAsia="Arial Unicode MS" w:hAnsi="Arial" w:cs="Arial"/>
                <w:color w:val="000000" w:themeColor="text1"/>
                <w:kern w:val="1"/>
              </w:rPr>
              <w:t>МУК «Центр культуры и досуга «Луч»</w:t>
            </w:r>
          </w:p>
        </w:tc>
      </w:tr>
      <w:tr w:rsidR="00937FA1" w:rsidTr="00937FA1">
        <w:trPr>
          <w:trHeight w:val="144"/>
        </w:trPr>
        <w:tc>
          <w:tcPr>
            <w:tcW w:w="2168" w:type="dxa"/>
            <w:vAlign w:val="center"/>
          </w:tcPr>
          <w:p w:rsidR="00937FA1" w:rsidRDefault="00937FA1" w:rsidP="00937FA1">
            <w:pPr>
              <w:jc w:val="center"/>
              <w:rPr>
                <w:rFonts w:ascii="Arial" w:hAnsi="Arial" w:cs="Arial"/>
                <w:kern w:val="1"/>
                <w:lang w:eastAsia="ar-SA"/>
              </w:rPr>
            </w:pPr>
            <w:r>
              <w:rPr>
                <w:rFonts w:ascii="Arial" w:hAnsi="Arial" w:cs="Arial"/>
                <w:kern w:val="1"/>
                <w:lang w:eastAsia="ar-SA"/>
              </w:rPr>
              <w:t>8.</w:t>
            </w:r>
          </w:p>
        </w:tc>
        <w:tc>
          <w:tcPr>
            <w:tcW w:w="7250" w:type="dxa"/>
          </w:tcPr>
          <w:p w:rsidR="00937FA1" w:rsidRPr="00CF0135" w:rsidRDefault="00937FA1" w:rsidP="00937FA1">
            <w:pPr>
              <w:tabs>
                <w:tab w:val="left" w:pos="720"/>
              </w:tabs>
              <w:suppressAutoHyphens/>
              <w:snapToGrid w:val="0"/>
              <w:rPr>
                <w:rFonts w:ascii="Arial" w:eastAsia="Arial Unicode MS" w:hAnsi="Arial" w:cs="Arial"/>
                <w:color w:val="000000" w:themeColor="text1"/>
                <w:kern w:val="1"/>
              </w:rPr>
            </w:pPr>
            <w:r w:rsidRPr="00CF0135">
              <w:rPr>
                <w:rFonts w:ascii="Arial" w:eastAsia="Arial Unicode MS" w:hAnsi="Arial" w:cs="Arial"/>
                <w:color w:val="000000" w:themeColor="text1"/>
                <w:kern w:val="1"/>
              </w:rPr>
              <w:t>Организация библиотечного обслуживания населения муниципального образования «Село Енотаевка»</w:t>
            </w:r>
            <w:r>
              <w:rPr>
                <w:rFonts w:ascii="Arial" w:eastAsia="Arial Unicode MS" w:hAnsi="Arial" w:cs="Arial"/>
                <w:color w:val="000000" w:themeColor="text1"/>
                <w:kern w:val="1"/>
              </w:rPr>
              <w:t xml:space="preserve"> </w:t>
            </w:r>
            <w:r w:rsidRPr="00CF0135">
              <w:rPr>
                <w:rFonts w:ascii="Arial" w:eastAsia="Arial Unicode MS" w:hAnsi="Arial" w:cs="Arial"/>
                <w:color w:val="000000" w:themeColor="text1"/>
                <w:kern w:val="1"/>
              </w:rPr>
              <w:t>МУК «</w:t>
            </w:r>
            <w:proofErr w:type="spellStart"/>
            <w:r w:rsidRPr="00CF0135">
              <w:rPr>
                <w:rFonts w:ascii="Arial" w:eastAsia="Arial Unicode MS" w:hAnsi="Arial" w:cs="Arial"/>
                <w:color w:val="000000" w:themeColor="text1"/>
                <w:kern w:val="1"/>
              </w:rPr>
              <w:t>Енотаевская</w:t>
            </w:r>
            <w:proofErr w:type="spellEnd"/>
            <w:r w:rsidRPr="00CF0135">
              <w:rPr>
                <w:rFonts w:ascii="Arial" w:eastAsia="Arial Unicode MS" w:hAnsi="Arial" w:cs="Arial"/>
                <w:color w:val="000000" w:themeColor="text1"/>
                <w:kern w:val="1"/>
              </w:rPr>
              <w:t xml:space="preserve"> ЦБС»</w:t>
            </w:r>
          </w:p>
        </w:tc>
      </w:tr>
      <w:tr w:rsidR="00937FA1" w:rsidTr="00937FA1">
        <w:trPr>
          <w:trHeight w:val="144"/>
        </w:trPr>
        <w:tc>
          <w:tcPr>
            <w:tcW w:w="2168" w:type="dxa"/>
            <w:vAlign w:val="center"/>
          </w:tcPr>
          <w:p w:rsidR="00937FA1" w:rsidRDefault="00937FA1" w:rsidP="00937FA1">
            <w:pPr>
              <w:jc w:val="center"/>
              <w:rPr>
                <w:rFonts w:ascii="Arial" w:hAnsi="Arial" w:cs="Arial"/>
                <w:kern w:val="1"/>
                <w:lang w:eastAsia="ar-SA"/>
              </w:rPr>
            </w:pPr>
            <w:r>
              <w:rPr>
                <w:rFonts w:ascii="Arial" w:hAnsi="Arial" w:cs="Arial"/>
                <w:kern w:val="1"/>
                <w:lang w:eastAsia="ar-SA"/>
              </w:rPr>
              <w:t>9.</w:t>
            </w:r>
          </w:p>
        </w:tc>
        <w:tc>
          <w:tcPr>
            <w:tcW w:w="7250" w:type="dxa"/>
          </w:tcPr>
          <w:p w:rsidR="00937FA1" w:rsidRPr="00CF0135" w:rsidRDefault="00937FA1" w:rsidP="00937FA1">
            <w:pPr>
              <w:snapToGrid w:val="0"/>
              <w:rPr>
                <w:rFonts w:ascii="Arial" w:eastAsia="Arial Unicode MS" w:hAnsi="Arial" w:cs="Arial"/>
                <w:color w:val="000000" w:themeColor="text1"/>
                <w:kern w:val="1"/>
              </w:rPr>
            </w:pPr>
            <w:r w:rsidRPr="00CF0135">
              <w:rPr>
                <w:rFonts w:ascii="Arial" w:eastAsia="Arial Unicode MS" w:hAnsi="Arial" w:cs="Arial"/>
                <w:color w:val="000000" w:themeColor="text1"/>
                <w:kern w:val="1"/>
              </w:rPr>
              <w:t xml:space="preserve"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 </w:t>
            </w:r>
          </w:p>
        </w:tc>
      </w:tr>
      <w:tr w:rsidR="00937FA1" w:rsidTr="00937FA1">
        <w:trPr>
          <w:trHeight w:val="1835"/>
        </w:trPr>
        <w:tc>
          <w:tcPr>
            <w:tcW w:w="2168" w:type="dxa"/>
            <w:vAlign w:val="center"/>
          </w:tcPr>
          <w:p w:rsidR="00937FA1" w:rsidRDefault="00937FA1" w:rsidP="00937FA1">
            <w:pPr>
              <w:jc w:val="center"/>
              <w:rPr>
                <w:rFonts w:ascii="Arial" w:hAnsi="Arial" w:cs="Arial"/>
                <w:kern w:val="1"/>
                <w:lang w:eastAsia="ar-SA"/>
              </w:rPr>
            </w:pPr>
            <w:r>
              <w:rPr>
                <w:rFonts w:ascii="Arial" w:hAnsi="Arial" w:cs="Arial"/>
                <w:kern w:val="1"/>
                <w:lang w:eastAsia="ar-SA"/>
              </w:rPr>
              <w:t>10.</w:t>
            </w:r>
          </w:p>
        </w:tc>
        <w:tc>
          <w:tcPr>
            <w:tcW w:w="7250" w:type="dxa"/>
          </w:tcPr>
          <w:p w:rsidR="00937FA1" w:rsidRPr="00CF0135" w:rsidRDefault="00937FA1" w:rsidP="00CF0135">
            <w:pPr>
              <w:tabs>
                <w:tab w:val="left" w:pos="733"/>
              </w:tabs>
              <w:snapToGrid w:val="0"/>
              <w:rPr>
                <w:rFonts w:ascii="Arial" w:eastAsia="Arial Unicode MS" w:hAnsi="Arial" w:cs="Arial"/>
                <w:color w:val="000000" w:themeColor="text1"/>
                <w:kern w:val="1"/>
              </w:rPr>
            </w:pPr>
            <w:r w:rsidRPr="00CF0135">
              <w:rPr>
                <w:rFonts w:ascii="Arial" w:eastAsia="Arial Unicode MS" w:hAnsi="Arial" w:cs="Arial"/>
                <w:color w:val="000000" w:themeColor="text1"/>
                <w:kern w:val="1"/>
              </w:rPr>
              <w:t>Выдача документов (единого жилищного документа, копии финансово-лицевого счета, выписки из домовой книги, карточки учета собственника жилого помещения, справок и иных документов)</w:t>
            </w:r>
          </w:p>
          <w:p w:rsidR="00937FA1" w:rsidRPr="00CF0135" w:rsidRDefault="00937FA1" w:rsidP="00937FA1">
            <w:pPr>
              <w:snapToGrid w:val="0"/>
              <w:rPr>
                <w:rFonts w:ascii="Arial" w:eastAsia="Arial Unicode MS" w:hAnsi="Arial" w:cs="Arial"/>
                <w:color w:val="000000" w:themeColor="text1"/>
                <w:kern w:val="1"/>
              </w:rPr>
            </w:pPr>
            <w:r w:rsidRPr="00CF0135">
              <w:rPr>
                <w:rFonts w:ascii="Arial" w:eastAsia="Arial Unicode MS" w:hAnsi="Arial" w:cs="Arial"/>
                <w:color w:val="000000" w:themeColor="text1"/>
                <w:kern w:val="1"/>
              </w:rPr>
              <w:t xml:space="preserve">Признание (непризнание) граждан </w:t>
            </w:r>
            <w:proofErr w:type="gramStart"/>
            <w:r w:rsidRPr="00CF0135">
              <w:rPr>
                <w:rFonts w:ascii="Arial" w:eastAsia="Arial Unicode MS" w:hAnsi="Arial" w:cs="Arial"/>
                <w:color w:val="000000" w:themeColor="text1"/>
                <w:kern w:val="1"/>
              </w:rPr>
              <w:t>малоимущими</w:t>
            </w:r>
            <w:proofErr w:type="gramEnd"/>
          </w:p>
        </w:tc>
      </w:tr>
      <w:tr w:rsidR="00937FA1" w:rsidTr="00937FA1">
        <w:trPr>
          <w:trHeight w:val="841"/>
        </w:trPr>
        <w:tc>
          <w:tcPr>
            <w:tcW w:w="2168" w:type="dxa"/>
            <w:vAlign w:val="center"/>
          </w:tcPr>
          <w:p w:rsidR="00937FA1" w:rsidRDefault="00937FA1" w:rsidP="00937FA1">
            <w:pPr>
              <w:jc w:val="center"/>
              <w:rPr>
                <w:rFonts w:ascii="Arial" w:hAnsi="Arial" w:cs="Arial"/>
                <w:kern w:val="1"/>
                <w:lang w:eastAsia="ar-SA"/>
              </w:rPr>
            </w:pPr>
            <w:r>
              <w:rPr>
                <w:rFonts w:ascii="Arial" w:hAnsi="Arial" w:cs="Arial"/>
                <w:kern w:val="1"/>
                <w:lang w:eastAsia="ar-SA"/>
              </w:rPr>
              <w:t>11.</w:t>
            </w:r>
          </w:p>
        </w:tc>
        <w:tc>
          <w:tcPr>
            <w:tcW w:w="7250" w:type="dxa"/>
          </w:tcPr>
          <w:p w:rsidR="00937FA1" w:rsidRPr="00CF0135" w:rsidRDefault="00937FA1" w:rsidP="00937FA1">
            <w:pPr>
              <w:snapToGrid w:val="0"/>
              <w:rPr>
                <w:rFonts w:ascii="Arial" w:eastAsia="Arial Unicode MS" w:hAnsi="Arial" w:cs="Arial"/>
                <w:color w:val="000000" w:themeColor="text1"/>
                <w:kern w:val="1"/>
              </w:rPr>
            </w:pPr>
            <w:r w:rsidRPr="00CF0135">
              <w:rPr>
                <w:rFonts w:ascii="Arial" w:eastAsia="Arial Unicode MS" w:hAnsi="Arial" w:cs="Arial"/>
                <w:color w:val="000000" w:themeColor="text1"/>
                <w:kern w:val="1"/>
              </w:rPr>
              <w:t>Приватизация муниципального имущества муниципального образования «Село Енотаевка»</w:t>
            </w:r>
          </w:p>
        </w:tc>
      </w:tr>
      <w:tr w:rsidR="00937FA1" w:rsidTr="00937FA1">
        <w:trPr>
          <w:trHeight w:val="569"/>
        </w:trPr>
        <w:tc>
          <w:tcPr>
            <w:tcW w:w="2168" w:type="dxa"/>
            <w:vAlign w:val="center"/>
          </w:tcPr>
          <w:p w:rsidR="00937FA1" w:rsidRDefault="00937FA1" w:rsidP="00937FA1">
            <w:pPr>
              <w:jc w:val="center"/>
              <w:rPr>
                <w:rFonts w:ascii="Arial" w:hAnsi="Arial" w:cs="Arial"/>
                <w:kern w:val="1"/>
                <w:lang w:eastAsia="ar-SA"/>
              </w:rPr>
            </w:pPr>
            <w:r>
              <w:rPr>
                <w:rFonts w:ascii="Arial" w:hAnsi="Arial" w:cs="Arial"/>
                <w:kern w:val="1"/>
                <w:lang w:eastAsia="ar-SA"/>
              </w:rPr>
              <w:t>12..</w:t>
            </w:r>
          </w:p>
        </w:tc>
        <w:tc>
          <w:tcPr>
            <w:tcW w:w="7250" w:type="dxa"/>
          </w:tcPr>
          <w:p w:rsidR="00937FA1" w:rsidRPr="00CF0135" w:rsidRDefault="00937FA1" w:rsidP="00937FA1">
            <w:pPr>
              <w:tabs>
                <w:tab w:val="left" w:pos="684"/>
              </w:tabs>
              <w:snapToGrid w:val="0"/>
              <w:rPr>
                <w:rFonts w:ascii="Arial" w:eastAsia="Arial Unicode MS" w:hAnsi="Arial" w:cs="Arial"/>
                <w:color w:val="000000" w:themeColor="text1"/>
                <w:kern w:val="1"/>
              </w:rPr>
            </w:pPr>
            <w:r w:rsidRPr="00CF0135">
              <w:rPr>
                <w:rFonts w:ascii="Arial" w:eastAsia="Arial Unicode MS" w:hAnsi="Arial" w:cs="Arial"/>
                <w:color w:val="000000" w:themeColor="text1"/>
                <w:kern w:val="1"/>
              </w:rPr>
              <w:t>Согласование в оформлении актов выбора земельного участка под строительство</w:t>
            </w:r>
          </w:p>
        </w:tc>
      </w:tr>
      <w:tr w:rsidR="00937FA1" w:rsidTr="00937FA1">
        <w:trPr>
          <w:trHeight w:val="832"/>
        </w:trPr>
        <w:tc>
          <w:tcPr>
            <w:tcW w:w="2168" w:type="dxa"/>
            <w:vAlign w:val="center"/>
          </w:tcPr>
          <w:p w:rsidR="00937FA1" w:rsidRDefault="00937FA1" w:rsidP="00937FA1">
            <w:pPr>
              <w:jc w:val="center"/>
              <w:rPr>
                <w:rFonts w:ascii="Arial" w:hAnsi="Arial" w:cs="Arial"/>
                <w:kern w:val="1"/>
                <w:lang w:eastAsia="ar-SA"/>
              </w:rPr>
            </w:pPr>
            <w:r>
              <w:rPr>
                <w:rFonts w:ascii="Arial" w:hAnsi="Arial" w:cs="Arial"/>
                <w:kern w:val="1"/>
                <w:lang w:eastAsia="ar-SA"/>
              </w:rPr>
              <w:t>13.</w:t>
            </w:r>
          </w:p>
        </w:tc>
        <w:tc>
          <w:tcPr>
            <w:tcW w:w="7250" w:type="dxa"/>
          </w:tcPr>
          <w:p w:rsidR="00937FA1" w:rsidRPr="00CF0135" w:rsidRDefault="00937FA1" w:rsidP="00937FA1">
            <w:pPr>
              <w:tabs>
                <w:tab w:val="left" w:pos="684"/>
              </w:tabs>
              <w:snapToGrid w:val="0"/>
              <w:rPr>
                <w:rFonts w:ascii="Arial" w:eastAsia="Arial Unicode MS" w:hAnsi="Arial" w:cs="Arial"/>
                <w:color w:val="000000" w:themeColor="text1"/>
                <w:kern w:val="1"/>
              </w:rPr>
            </w:pPr>
            <w:r w:rsidRPr="00CF0135">
              <w:rPr>
                <w:rFonts w:ascii="Arial" w:eastAsia="Arial Unicode MS" w:hAnsi="Arial" w:cs="Arial"/>
                <w:color w:val="000000" w:themeColor="text1"/>
                <w:kern w:val="1"/>
              </w:rPr>
              <w:t>Выдача копий архивных документов, подтверждающих право на владение землей</w:t>
            </w:r>
          </w:p>
        </w:tc>
      </w:tr>
      <w:tr w:rsidR="00937FA1" w:rsidTr="00937FA1">
        <w:trPr>
          <w:trHeight w:val="843"/>
        </w:trPr>
        <w:tc>
          <w:tcPr>
            <w:tcW w:w="2168" w:type="dxa"/>
            <w:vAlign w:val="center"/>
          </w:tcPr>
          <w:p w:rsidR="00937FA1" w:rsidRDefault="00937FA1" w:rsidP="00937FA1">
            <w:pPr>
              <w:jc w:val="center"/>
              <w:rPr>
                <w:rFonts w:ascii="Arial" w:hAnsi="Arial" w:cs="Arial"/>
                <w:kern w:val="1"/>
                <w:lang w:eastAsia="ar-SA"/>
              </w:rPr>
            </w:pPr>
            <w:r>
              <w:rPr>
                <w:rFonts w:ascii="Arial" w:hAnsi="Arial" w:cs="Arial"/>
                <w:kern w:val="1"/>
                <w:lang w:eastAsia="ar-SA"/>
              </w:rPr>
              <w:lastRenderedPageBreak/>
              <w:t>14.</w:t>
            </w:r>
          </w:p>
        </w:tc>
        <w:tc>
          <w:tcPr>
            <w:tcW w:w="7250" w:type="dxa"/>
          </w:tcPr>
          <w:p w:rsidR="00937FA1" w:rsidRPr="00CF0135" w:rsidRDefault="00937FA1" w:rsidP="00937FA1">
            <w:pPr>
              <w:snapToGrid w:val="0"/>
              <w:rPr>
                <w:rFonts w:ascii="Arial" w:eastAsia="Arial Unicode MS" w:hAnsi="Arial" w:cs="Arial"/>
                <w:color w:val="000000" w:themeColor="text1"/>
                <w:kern w:val="1"/>
              </w:rPr>
            </w:pPr>
            <w:r w:rsidRPr="00CF0135">
              <w:rPr>
                <w:rFonts w:ascii="Arial" w:eastAsia="Arial Unicode MS" w:hAnsi="Arial" w:cs="Arial"/>
                <w:color w:val="000000" w:themeColor="text1"/>
                <w:kern w:val="1"/>
              </w:rPr>
              <w:t>Прием заявлений и выдача документов о согласовании переустройства и (или) перепланировки жилого помещения</w:t>
            </w:r>
          </w:p>
        </w:tc>
      </w:tr>
      <w:tr w:rsidR="00937FA1" w:rsidTr="00937FA1">
        <w:trPr>
          <w:trHeight w:val="700"/>
        </w:trPr>
        <w:tc>
          <w:tcPr>
            <w:tcW w:w="2168" w:type="dxa"/>
            <w:vAlign w:val="center"/>
          </w:tcPr>
          <w:p w:rsidR="00937FA1" w:rsidRDefault="00937FA1" w:rsidP="00937FA1">
            <w:pPr>
              <w:jc w:val="center"/>
              <w:rPr>
                <w:rFonts w:ascii="Arial" w:hAnsi="Arial" w:cs="Arial"/>
                <w:kern w:val="1"/>
                <w:lang w:eastAsia="ar-SA"/>
              </w:rPr>
            </w:pPr>
            <w:r>
              <w:rPr>
                <w:rFonts w:ascii="Arial" w:hAnsi="Arial" w:cs="Arial"/>
                <w:kern w:val="1"/>
                <w:lang w:eastAsia="ar-SA"/>
              </w:rPr>
              <w:t>15.</w:t>
            </w:r>
          </w:p>
        </w:tc>
        <w:tc>
          <w:tcPr>
            <w:tcW w:w="7250" w:type="dxa"/>
          </w:tcPr>
          <w:p w:rsidR="00937FA1" w:rsidRPr="00CF0135" w:rsidRDefault="00937FA1" w:rsidP="00937FA1">
            <w:pPr>
              <w:snapToGrid w:val="0"/>
              <w:rPr>
                <w:rFonts w:ascii="Arial" w:eastAsia="Arial Unicode MS" w:hAnsi="Arial" w:cs="Arial"/>
                <w:color w:val="000000" w:themeColor="text1"/>
                <w:kern w:val="1"/>
              </w:rPr>
            </w:pPr>
            <w:r w:rsidRPr="00CF0135">
              <w:rPr>
                <w:rFonts w:ascii="Arial" w:eastAsia="Arial Unicode MS" w:hAnsi="Arial" w:cs="Arial"/>
                <w:color w:val="000000" w:themeColor="text1"/>
                <w:kern w:val="1"/>
              </w:rPr>
              <w:t>Предоставление информации о  порядке предоставления жилищно-коммунальных услуг населению</w:t>
            </w:r>
          </w:p>
        </w:tc>
      </w:tr>
      <w:tr w:rsidR="00937FA1" w:rsidTr="00937FA1">
        <w:trPr>
          <w:trHeight w:val="1066"/>
        </w:trPr>
        <w:tc>
          <w:tcPr>
            <w:tcW w:w="2168" w:type="dxa"/>
            <w:vAlign w:val="center"/>
          </w:tcPr>
          <w:p w:rsidR="00937FA1" w:rsidRDefault="00937FA1" w:rsidP="00937FA1">
            <w:pPr>
              <w:jc w:val="center"/>
              <w:rPr>
                <w:rFonts w:ascii="Arial" w:hAnsi="Arial" w:cs="Arial"/>
                <w:kern w:val="1"/>
                <w:lang w:eastAsia="ar-SA"/>
              </w:rPr>
            </w:pPr>
            <w:r>
              <w:rPr>
                <w:rFonts w:ascii="Arial" w:hAnsi="Arial" w:cs="Arial"/>
                <w:kern w:val="1"/>
                <w:lang w:eastAsia="ar-SA"/>
              </w:rPr>
              <w:t>16.</w:t>
            </w:r>
          </w:p>
        </w:tc>
        <w:tc>
          <w:tcPr>
            <w:tcW w:w="7250" w:type="dxa"/>
          </w:tcPr>
          <w:p w:rsidR="00937FA1" w:rsidRPr="00CF0135" w:rsidRDefault="00937FA1" w:rsidP="00CF0135">
            <w:pPr>
              <w:snapToGrid w:val="0"/>
              <w:rPr>
                <w:rFonts w:ascii="Arial" w:eastAsia="Arial Unicode MS" w:hAnsi="Arial" w:cs="Arial"/>
                <w:color w:val="000000" w:themeColor="text1"/>
                <w:kern w:val="1"/>
              </w:rPr>
            </w:pPr>
            <w:r w:rsidRPr="00CF0135">
              <w:rPr>
                <w:rFonts w:ascii="Arial" w:eastAsia="Arial Unicode MS" w:hAnsi="Arial" w:cs="Arial"/>
                <w:color w:val="000000" w:themeColor="text1"/>
                <w:kern w:val="1"/>
              </w:rPr>
              <w:t xml:space="preserve">Принятие документов, а также выдача решений о переводе или об отказе в переводе жилого помещения в нежилое или нежилого помещения в жилое помещение </w:t>
            </w:r>
          </w:p>
          <w:p w:rsidR="00937FA1" w:rsidRPr="00CF0135" w:rsidRDefault="00937FA1" w:rsidP="00CF0135">
            <w:pPr>
              <w:snapToGrid w:val="0"/>
              <w:rPr>
                <w:rFonts w:ascii="Arial" w:eastAsia="Arial Unicode MS" w:hAnsi="Arial" w:cs="Arial"/>
                <w:color w:val="000000" w:themeColor="text1"/>
                <w:kern w:val="1"/>
              </w:rPr>
            </w:pPr>
          </w:p>
        </w:tc>
      </w:tr>
    </w:tbl>
    <w:p w:rsidR="00FA72EF" w:rsidRPr="00A439AA" w:rsidRDefault="00FA72EF" w:rsidP="00FA72EF">
      <w:pPr>
        <w:ind w:firstLine="709"/>
        <w:rPr>
          <w:rFonts w:ascii="Arial" w:eastAsia="Arial Unicode MS" w:hAnsi="Arial" w:cs="Arial"/>
          <w:kern w:val="1"/>
        </w:rPr>
      </w:pPr>
    </w:p>
    <w:p w:rsidR="00FA72EF" w:rsidRPr="00A439AA" w:rsidRDefault="00FA72EF" w:rsidP="00FA72EF">
      <w:pPr>
        <w:ind w:firstLine="709"/>
        <w:rPr>
          <w:rFonts w:ascii="Arial" w:eastAsia="Arial Unicode MS" w:hAnsi="Arial" w:cs="Arial"/>
          <w:kern w:val="1"/>
        </w:rPr>
      </w:pPr>
    </w:p>
    <w:p w:rsidR="00F87C0D" w:rsidRDefault="00FA72EF">
      <w:r w:rsidRPr="00A439AA">
        <w:rPr>
          <w:rFonts w:ascii="Arial" w:eastAsia="Arial Unicode MS" w:hAnsi="Arial" w:cs="Arial"/>
          <w:kern w:val="1"/>
        </w:rPr>
        <w:t>Верно:</w:t>
      </w:r>
    </w:p>
    <w:sectPr w:rsidR="00F87C0D" w:rsidSect="00CF0135">
      <w:pgSz w:w="11906" w:h="16838"/>
      <w:pgMar w:top="1134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A72EF"/>
    <w:rsid w:val="000039FC"/>
    <w:rsid w:val="00026020"/>
    <w:rsid w:val="0002630F"/>
    <w:rsid w:val="000532D3"/>
    <w:rsid w:val="000601D6"/>
    <w:rsid w:val="00066493"/>
    <w:rsid w:val="000742CB"/>
    <w:rsid w:val="00077BEE"/>
    <w:rsid w:val="00097B57"/>
    <w:rsid w:val="000A1321"/>
    <w:rsid w:val="000A2E73"/>
    <w:rsid w:val="000A3A92"/>
    <w:rsid w:val="000A6531"/>
    <w:rsid w:val="000C6273"/>
    <w:rsid w:val="000E0EDC"/>
    <w:rsid w:val="000F5CFF"/>
    <w:rsid w:val="000F7F9F"/>
    <w:rsid w:val="00102D55"/>
    <w:rsid w:val="00110A4B"/>
    <w:rsid w:val="00110FAE"/>
    <w:rsid w:val="001136A0"/>
    <w:rsid w:val="00115666"/>
    <w:rsid w:val="001926FE"/>
    <w:rsid w:val="00195B92"/>
    <w:rsid w:val="001C7473"/>
    <w:rsid w:val="001D383A"/>
    <w:rsid w:val="001E0121"/>
    <w:rsid w:val="001E3291"/>
    <w:rsid w:val="001F79BD"/>
    <w:rsid w:val="00201FFD"/>
    <w:rsid w:val="002103AF"/>
    <w:rsid w:val="00222745"/>
    <w:rsid w:val="002466AE"/>
    <w:rsid w:val="00256EFE"/>
    <w:rsid w:val="00257629"/>
    <w:rsid w:val="00264F82"/>
    <w:rsid w:val="00270EA5"/>
    <w:rsid w:val="0027192B"/>
    <w:rsid w:val="002854C8"/>
    <w:rsid w:val="002A71D8"/>
    <w:rsid w:val="002C3291"/>
    <w:rsid w:val="002D532B"/>
    <w:rsid w:val="002F2F52"/>
    <w:rsid w:val="002F57A4"/>
    <w:rsid w:val="002F75CA"/>
    <w:rsid w:val="003068B8"/>
    <w:rsid w:val="00310613"/>
    <w:rsid w:val="00350074"/>
    <w:rsid w:val="00357F54"/>
    <w:rsid w:val="00383DE3"/>
    <w:rsid w:val="00386177"/>
    <w:rsid w:val="00386648"/>
    <w:rsid w:val="003C20D8"/>
    <w:rsid w:val="003D3F47"/>
    <w:rsid w:val="00412E4C"/>
    <w:rsid w:val="00420F79"/>
    <w:rsid w:val="00434C5F"/>
    <w:rsid w:val="004532E0"/>
    <w:rsid w:val="00456486"/>
    <w:rsid w:val="004636C1"/>
    <w:rsid w:val="00463D53"/>
    <w:rsid w:val="00464FB9"/>
    <w:rsid w:val="004824A5"/>
    <w:rsid w:val="00493FB1"/>
    <w:rsid w:val="00494277"/>
    <w:rsid w:val="004A03E3"/>
    <w:rsid w:val="004A7B20"/>
    <w:rsid w:val="004E2A4A"/>
    <w:rsid w:val="004E4F1C"/>
    <w:rsid w:val="004F654B"/>
    <w:rsid w:val="004F6D0B"/>
    <w:rsid w:val="00502E4A"/>
    <w:rsid w:val="00506714"/>
    <w:rsid w:val="00507144"/>
    <w:rsid w:val="005261CE"/>
    <w:rsid w:val="00527DB6"/>
    <w:rsid w:val="0053110D"/>
    <w:rsid w:val="0054413C"/>
    <w:rsid w:val="00544F91"/>
    <w:rsid w:val="0054516C"/>
    <w:rsid w:val="00545D15"/>
    <w:rsid w:val="00550417"/>
    <w:rsid w:val="005574CA"/>
    <w:rsid w:val="00567AAD"/>
    <w:rsid w:val="005708DB"/>
    <w:rsid w:val="00582BC0"/>
    <w:rsid w:val="00583116"/>
    <w:rsid w:val="005A623F"/>
    <w:rsid w:val="005B2C5B"/>
    <w:rsid w:val="005E67E1"/>
    <w:rsid w:val="0060053D"/>
    <w:rsid w:val="00620E94"/>
    <w:rsid w:val="00631680"/>
    <w:rsid w:val="00632D63"/>
    <w:rsid w:val="0063403D"/>
    <w:rsid w:val="00641311"/>
    <w:rsid w:val="0066050C"/>
    <w:rsid w:val="00665FBF"/>
    <w:rsid w:val="00691D9A"/>
    <w:rsid w:val="006B6A1C"/>
    <w:rsid w:val="006C1DE0"/>
    <w:rsid w:val="006D27D6"/>
    <w:rsid w:val="006E23E6"/>
    <w:rsid w:val="006F1691"/>
    <w:rsid w:val="00720874"/>
    <w:rsid w:val="00743131"/>
    <w:rsid w:val="00751DE2"/>
    <w:rsid w:val="00780590"/>
    <w:rsid w:val="007843A6"/>
    <w:rsid w:val="00784A04"/>
    <w:rsid w:val="007957AA"/>
    <w:rsid w:val="0079782E"/>
    <w:rsid w:val="007A01AE"/>
    <w:rsid w:val="007B07D0"/>
    <w:rsid w:val="007D29B0"/>
    <w:rsid w:val="007F35B2"/>
    <w:rsid w:val="00804CC8"/>
    <w:rsid w:val="00821687"/>
    <w:rsid w:val="008235B6"/>
    <w:rsid w:val="00826F66"/>
    <w:rsid w:val="0083239A"/>
    <w:rsid w:val="00836E57"/>
    <w:rsid w:val="00840201"/>
    <w:rsid w:val="0087116C"/>
    <w:rsid w:val="00882FBC"/>
    <w:rsid w:val="008B5365"/>
    <w:rsid w:val="008C2060"/>
    <w:rsid w:val="008E3641"/>
    <w:rsid w:val="0091038A"/>
    <w:rsid w:val="00911D26"/>
    <w:rsid w:val="00913642"/>
    <w:rsid w:val="009140CB"/>
    <w:rsid w:val="00937FA1"/>
    <w:rsid w:val="00951347"/>
    <w:rsid w:val="009528DB"/>
    <w:rsid w:val="00972A14"/>
    <w:rsid w:val="00974AFB"/>
    <w:rsid w:val="00993F67"/>
    <w:rsid w:val="009C42B9"/>
    <w:rsid w:val="009C6B13"/>
    <w:rsid w:val="009F30E3"/>
    <w:rsid w:val="00A05C2C"/>
    <w:rsid w:val="00A11FC7"/>
    <w:rsid w:val="00A258E2"/>
    <w:rsid w:val="00A25F5A"/>
    <w:rsid w:val="00A33AB3"/>
    <w:rsid w:val="00A60288"/>
    <w:rsid w:val="00A64C9B"/>
    <w:rsid w:val="00AA6998"/>
    <w:rsid w:val="00AB1069"/>
    <w:rsid w:val="00AC02F3"/>
    <w:rsid w:val="00AD57AC"/>
    <w:rsid w:val="00AD73B3"/>
    <w:rsid w:val="00AE3CB1"/>
    <w:rsid w:val="00AE659C"/>
    <w:rsid w:val="00AF0084"/>
    <w:rsid w:val="00AF116D"/>
    <w:rsid w:val="00AF1349"/>
    <w:rsid w:val="00AF7695"/>
    <w:rsid w:val="00B11308"/>
    <w:rsid w:val="00B13FC3"/>
    <w:rsid w:val="00B1682D"/>
    <w:rsid w:val="00B5339E"/>
    <w:rsid w:val="00B54D0D"/>
    <w:rsid w:val="00B65A41"/>
    <w:rsid w:val="00B74FD4"/>
    <w:rsid w:val="00B76CCD"/>
    <w:rsid w:val="00B8367F"/>
    <w:rsid w:val="00BB7B57"/>
    <w:rsid w:val="00BF2F46"/>
    <w:rsid w:val="00C02BAC"/>
    <w:rsid w:val="00C20C51"/>
    <w:rsid w:val="00C26B8A"/>
    <w:rsid w:val="00C36A5E"/>
    <w:rsid w:val="00C37DB9"/>
    <w:rsid w:val="00C46BA2"/>
    <w:rsid w:val="00C67C84"/>
    <w:rsid w:val="00C76DB4"/>
    <w:rsid w:val="00CB030B"/>
    <w:rsid w:val="00CB52C9"/>
    <w:rsid w:val="00CD0B02"/>
    <w:rsid w:val="00CD37B3"/>
    <w:rsid w:val="00CE51C3"/>
    <w:rsid w:val="00CF0135"/>
    <w:rsid w:val="00CF27FA"/>
    <w:rsid w:val="00D079DA"/>
    <w:rsid w:val="00D16AE5"/>
    <w:rsid w:val="00D26D6D"/>
    <w:rsid w:val="00D31CF2"/>
    <w:rsid w:val="00D575B7"/>
    <w:rsid w:val="00D84F6E"/>
    <w:rsid w:val="00D86CA4"/>
    <w:rsid w:val="00D9549A"/>
    <w:rsid w:val="00DA3FCD"/>
    <w:rsid w:val="00DA47BD"/>
    <w:rsid w:val="00DB02C7"/>
    <w:rsid w:val="00DB46CF"/>
    <w:rsid w:val="00DB506F"/>
    <w:rsid w:val="00DC2EF4"/>
    <w:rsid w:val="00DC61F8"/>
    <w:rsid w:val="00DD54EF"/>
    <w:rsid w:val="00E007C9"/>
    <w:rsid w:val="00E00AEF"/>
    <w:rsid w:val="00E05112"/>
    <w:rsid w:val="00E07695"/>
    <w:rsid w:val="00E142DA"/>
    <w:rsid w:val="00E149ED"/>
    <w:rsid w:val="00E25549"/>
    <w:rsid w:val="00E35A9F"/>
    <w:rsid w:val="00E3656E"/>
    <w:rsid w:val="00E42F3D"/>
    <w:rsid w:val="00E513DF"/>
    <w:rsid w:val="00E5282F"/>
    <w:rsid w:val="00E717F3"/>
    <w:rsid w:val="00E752B3"/>
    <w:rsid w:val="00E804A9"/>
    <w:rsid w:val="00EB7531"/>
    <w:rsid w:val="00EC1601"/>
    <w:rsid w:val="00EC188E"/>
    <w:rsid w:val="00EC2DAC"/>
    <w:rsid w:val="00ED24A9"/>
    <w:rsid w:val="00ED72A3"/>
    <w:rsid w:val="00EF2713"/>
    <w:rsid w:val="00F01DAD"/>
    <w:rsid w:val="00F06AF8"/>
    <w:rsid w:val="00F07779"/>
    <w:rsid w:val="00F2229E"/>
    <w:rsid w:val="00F35966"/>
    <w:rsid w:val="00F44029"/>
    <w:rsid w:val="00F55353"/>
    <w:rsid w:val="00F56A53"/>
    <w:rsid w:val="00F60F4E"/>
    <w:rsid w:val="00F61EED"/>
    <w:rsid w:val="00F708E9"/>
    <w:rsid w:val="00F75A47"/>
    <w:rsid w:val="00F83E04"/>
    <w:rsid w:val="00F878A6"/>
    <w:rsid w:val="00F87C0D"/>
    <w:rsid w:val="00FA6FDD"/>
    <w:rsid w:val="00FA72EF"/>
    <w:rsid w:val="00FB428E"/>
    <w:rsid w:val="00FC3AEE"/>
    <w:rsid w:val="00FD6512"/>
    <w:rsid w:val="00FE0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2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27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ontrol" Target="activeX/activeX1.xml"/><Relationship Id="rId4" Type="http://schemas.openxmlformats.org/officeDocument/2006/relationships/image" Target="media/image1.wmf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PropertyBag">
  <ax:ocxPr ax:name="VariousPropertyBits" ax:value="746604573"/>
  <ax:ocxPr ax:name="ForeColor" ax:value="2147483653"/>
  <ax:ocxPr ax:name="Size" ax:value="46;46"/>
  <ax:ocxPr ax:name="Value" ax:value="22013"/>
  <ax:ocxPr ax:name="BorderColor" ax:value="2147483653"/>
  <ax:ocxPr ax:name="SpecialEffect" ax:value="0"/>
  <ax:ocxPr ax:name="FontName" ax:value="Times New Roman"/>
  <ax:ocxPr ax:name="FontEffects" ax:value="1073750016"/>
  <ax:ocxPr ax:name="FontHeight" ax:value="285"/>
  <ax:ocxPr ax:name="FontCharSet" ax:value="204"/>
  <ax:ocxPr ax:name="FontPitchAndFamily" ax:value="2"/>
</ax:ocx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573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Рашид</dc:creator>
  <cp:keywords/>
  <dc:description/>
  <cp:lastModifiedBy>Рашид</cp:lastModifiedBy>
  <cp:revision>2</cp:revision>
  <dcterms:created xsi:type="dcterms:W3CDTF">2011-05-25T08:46:00Z</dcterms:created>
  <dcterms:modified xsi:type="dcterms:W3CDTF">2011-05-25T08:46:00Z</dcterms:modified>
</cp:coreProperties>
</file>