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СОВЕТ МУНИЦИПАЛЬНОГО ОБРАЗОВАНИЯ </w:t>
      </w: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«СЕЛО ЕНОТАЕВКА» ЕНОТАЕВСКОГО  РАЙОНА </w:t>
      </w: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>АСТРАХАНСКОЙ ОБЛАСТИ</w:t>
      </w:r>
    </w:p>
    <w:p w:rsidR="00B01D10" w:rsidRPr="00F05D2C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rPr>
          <w:sz w:val="28"/>
          <w:szCs w:val="28"/>
        </w:rPr>
      </w:pP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  <w:bCs/>
        </w:rPr>
      </w:pPr>
      <w:r w:rsidRPr="00710D03">
        <w:rPr>
          <w:b/>
          <w:bCs/>
        </w:rPr>
        <w:t>РЕШЕНИЕ</w:t>
      </w:r>
    </w:p>
    <w:p w:rsidR="00B01D10" w:rsidRDefault="00FD76E9" w:rsidP="00710D03">
      <w:pPr>
        <w:pStyle w:val="ac"/>
        <w:framePr w:w="9626" w:h="4456" w:hRule="exact" w:wrap="around" w:vAnchor="page" w:hAnchor="page" w:x="781" w:y="111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0215">
        <w:rPr>
          <w:sz w:val="28"/>
          <w:szCs w:val="28"/>
        </w:rPr>
        <w:t>__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01</w:t>
      </w:r>
      <w:r w:rsidR="003C0215">
        <w:rPr>
          <w:sz w:val="28"/>
          <w:szCs w:val="28"/>
        </w:rPr>
        <w:t>9</w:t>
      </w:r>
      <w:r w:rsidR="00B01D10" w:rsidRPr="00F05D2C">
        <w:rPr>
          <w:sz w:val="28"/>
          <w:szCs w:val="28"/>
        </w:rPr>
        <w:t>г.                            №</w:t>
      </w:r>
      <w:r w:rsidR="003C0215">
        <w:rPr>
          <w:sz w:val="28"/>
          <w:szCs w:val="28"/>
        </w:rPr>
        <w:t>__</w:t>
      </w:r>
    </w:p>
    <w:p w:rsidR="00A90EDC" w:rsidRPr="00F05D2C" w:rsidRDefault="00A90EDC" w:rsidP="00710D03">
      <w:pPr>
        <w:pStyle w:val="ac"/>
        <w:framePr w:w="9626" w:h="4456" w:hRule="exact" w:wrap="around" w:vAnchor="page" w:hAnchor="page" w:x="781" w:y="1111"/>
        <w:ind w:firstLine="567"/>
        <w:rPr>
          <w:sz w:val="28"/>
          <w:szCs w:val="28"/>
        </w:rPr>
      </w:pPr>
    </w:p>
    <w:p w:rsidR="00B77B7E" w:rsidRDefault="0059452B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</w:t>
      </w:r>
      <w:r w:rsidR="003C0215">
        <w:rPr>
          <w:sz w:val="28"/>
          <w:szCs w:val="28"/>
        </w:rPr>
        <w:t>20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</w:t>
      </w:r>
      <w:r w:rsidR="003C0215">
        <w:rPr>
          <w:sz w:val="28"/>
          <w:szCs w:val="28"/>
        </w:rPr>
        <w:t>1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3C0215">
        <w:rPr>
          <w:sz w:val="28"/>
          <w:szCs w:val="28"/>
        </w:rPr>
        <w:t>2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3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C0215">
        <w:rPr>
          <w:rFonts w:ascii="Times New Roman" w:hAnsi="Times New Roman" w:cs="Times New Roman"/>
          <w:sz w:val="28"/>
          <w:szCs w:val="28"/>
        </w:rPr>
        <w:t>9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«Енотаевский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20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1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20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1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F46320">
        <w:rPr>
          <w:sz w:val="28"/>
          <w:szCs w:val="28"/>
        </w:rPr>
        <w:t>0</w:t>
      </w:r>
      <w:r w:rsidR="00CD21E4">
        <w:rPr>
          <w:sz w:val="28"/>
          <w:szCs w:val="28"/>
        </w:rPr>
        <w:t>3</w:t>
      </w:r>
      <w:r w:rsidR="001558DD">
        <w:rPr>
          <w:sz w:val="28"/>
          <w:szCs w:val="28"/>
        </w:rPr>
        <w:t xml:space="preserve"> декабря 201</w:t>
      </w:r>
      <w:r w:rsidR="003C0215">
        <w:rPr>
          <w:sz w:val="28"/>
          <w:szCs w:val="28"/>
        </w:rPr>
        <w:t>9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C0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9106-F805-4C50-A556-DB02D6D9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2018-11-13T04:49:00Z</cp:lastPrinted>
  <dcterms:created xsi:type="dcterms:W3CDTF">2012-11-15T06:29:00Z</dcterms:created>
  <dcterms:modified xsi:type="dcterms:W3CDTF">2019-11-08T08:28:00Z</dcterms:modified>
</cp:coreProperties>
</file>