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89" w:rsidRPr="00E17689" w:rsidRDefault="00E17689" w:rsidP="001220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sub_100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76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</w:t>
      </w:r>
    </w:p>
    <w:p w:rsidR="001220D3" w:rsidRPr="008A2B2F" w:rsidRDefault="001220D3" w:rsidP="001220D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1220D3" w:rsidRPr="008A2B2F" w:rsidRDefault="001220D3" w:rsidP="001220D3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1220D3" w:rsidRPr="008A2B2F" w:rsidRDefault="001220D3" w:rsidP="001220D3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СЕЛО ЕНОТАЕВКА</w:t>
      </w: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220D3" w:rsidRPr="008A2B2F" w:rsidRDefault="001220D3" w:rsidP="001220D3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ЕНОТАЕВСКОГО РАЙОНА  АСТРАХАНСКОЙ ОБЛАСТИ</w:t>
      </w:r>
    </w:p>
    <w:p w:rsidR="001220D3" w:rsidRPr="008A2B2F" w:rsidRDefault="001220D3" w:rsidP="0012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1220D3" w:rsidRDefault="001220D3" w:rsidP="0012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8A2B2F">
        <w:rPr>
          <w:rFonts w:ascii="Times New Roman" w:eastAsia="Arial" w:hAnsi="Times New Roman"/>
          <w:b/>
          <w:bCs/>
          <w:sz w:val="28"/>
          <w:szCs w:val="28"/>
          <w:lang w:eastAsia="ar-SA"/>
        </w:rPr>
        <w:t>РЕШЕНИЕ</w:t>
      </w:r>
    </w:p>
    <w:p w:rsidR="001220D3" w:rsidRPr="008A2B2F" w:rsidRDefault="001220D3" w:rsidP="0012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1220D3" w:rsidRPr="008F2E89" w:rsidRDefault="001220D3" w:rsidP="001220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F2E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«__» </w:t>
      </w:r>
      <w:r w:rsidR="00CB4D4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A55D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</w:t>
      </w:r>
      <w:r w:rsidRPr="008F2E89">
        <w:rPr>
          <w:rFonts w:ascii="Times New Roman" w:hAnsi="Times New Roman"/>
          <w:sz w:val="28"/>
          <w:szCs w:val="28"/>
        </w:rPr>
        <w:t>№</w:t>
      </w:r>
    </w:p>
    <w:p w:rsidR="001220D3" w:rsidRDefault="00A55D2B" w:rsidP="001220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96.75pt;z-index:251660288;mso-width-relative:margin;mso-height-relative:margin" strokecolor="white [3212]">
            <v:textbox>
              <w:txbxContent>
                <w:p w:rsidR="001220D3" w:rsidRPr="001220D3" w:rsidRDefault="001220D3" w:rsidP="001220D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55D2B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55D2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отмене решения Совета муниципального образования № 26 от 25.10.2017 «Об </w:t>
                  </w:r>
                  <w:proofErr w:type="gramStart"/>
                  <w:r w:rsidR="00A55D2B">
                    <w:rPr>
                      <w:rFonts w:ascii="Times New Roman" w:hAnsi="Times New Roman"/>
                      <w:sz w:val="28"/>
                      <w:szCs w:val="28"/>
                    </w:rPr>
                    <w:t>утверждении Правил</w:t>
                  </w:r>
                  <w:proofErr w:type="gramEnd"/>
                  <w:r w:rsidR="00A55D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содержанию непродуктивных животных (собак и кошек) на территории муниципального образования «Село Енотаевка»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220D3" w:rsidRDefault="001220D3"/>
              </w:txbxContent>
            </v:textbox>
          </v:shape>
        </w:pict>
      </w: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r w:rsidR="00A55D2B" w:rsidRPr="00A55D2B">
        <w:rPr>
          <w:rFonts w:ascii="Times New Roman" w:hAnsi="Times New Roman"/>
          <w:sz w:val="28"/>
          <w:szCs w:val="28"/>
        </w:rPr>
        <w:t>п. 7</w:t>
      </w:r>
      <w:r w:rsidR="00A55D2B">
        <w:rPr>
          <w:rFonts w:ascii="Times New Roman" w:hAnsi="Times New Roman"/>
          <w:sz w:val="28"/>
          <w:szCs w:val="28"/>
        </w:rPr>
        <w:t xml:space="preserve"> ч. 2 ст. 45.1 Федерального закона № 131-ФЗ от 06.10.2003 «Об общих принципах организации местного самоуправления в Российской Федерации» ст. 7 Федерального закона № 498 – ФЗ от 27.12.20118 «Об ответственном обращении с животными и о внесении изменений в отдельные законодательные акты Российской Федерации» (вступившие в силу 01.01.2020)</w:t>
      </w:r>
    </w:p>
    <w:p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8C1690" w:rsidRDefault="00A55D2B" w:rsidP="008C169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Совета муниципального образования № 26 от 25.10.2017 «Об </w:t>
      </w:r>
      <w:proofErr w:type="gramStart"/>
      <w:r>
        <w:rPr>
          <w:rFonts w:ascii="Times New Roman" w:hAnsi="Times New Roman"/>
          <w:sz w:val="28"/>
          <w:szCs w:val="28"/>
        </w:rPr>
        <w:t>утверждении Правил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содержанию непродуктивных животных (собак и кошек) на территории муниципального образования «Село Енотаевка»</w:t>
      </w:r>
      <w:r>
        <w:rPr>
          <w:rFonts w:ascii="Times New Roman" w:hAnsi="Times New Roman"/>
          <w:sz w:val="28"/>
          <w:szCs w:val="28"/>
        </w:rPr>
        <w:t xml:space="preserve"> отменить</w:t>
      </w:r>
    </w:p>
    <w:p w:rsidR="001220D3" w:rsidRPr="008C1690" w:rsidRDefault="00A55D2B" w:rsidP="008C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20D3" w:rsidRPr="008C1690"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="001220D3"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220D3"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1220D3" w:rsidRPr="008C1690">
        <w:rPr>
          <w:rFonts w:ascii="Times New Roman" w:hAnsi="Times New Roman"/>
          <w:i/>
          <w:sz w:val="28"/>
          <w:szCs w:val="28"/>
        </w:rPr>
        <w:t>.</w:t>
      </w:r>
    </w:p>
    <w:p w:rsidR="001220D3" w:rsidRPr="008F2E89" w:rsidRDefault="00A55D2B" w:rsidP="008C1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sub_5"/>
      <w:bookmarkEnd w:id="1"/>
      <w:r>
        <w:rPr>
          <w:rFonts w:ascii="Times New Roman" w:hAnsi="Times New Roman"/>
          <w:sz w:val="28"/>
          <w:szCs w:val="28"/>
        </w:rPr>
        <w:t>3</w:t>
      </w:r>
      <w:r w:rsidR="001220D3" w:rsidRPr="008F2E89">
        <w:rPr>
          <w:rFonts w:ascii="Times New Roman" w:hAnsi="Times New Roman"/>
          <w:sz w:val="28"/>
          <w:szCs w:val="28"/>
        </w:rPr>
        <w:t xml:space="preserve">. </w:t>
      </w:r>
      <w:bookmarkEnd w:id="2"/>
      <w:r w:rsidR="001220D3"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 даты официального опубликования</w:t>
      </w:r>
      <w:bookmarkStart w:id="3" w:name="_GoBack"/>
      <w:bookmarkEnd w:id="3"/>
      <w:r w:rsidR="001220D3">
        <w:rPr>
          <w:rFonts w:ascii="Times New Roman" w:hAnsi="Times New Roman"/>
          <w:sz w:val="28"/>
          <w:szCs w:val="28"/>
        </w:rPr>
        <w:t>.</w:t>
      </w:r>
    </w:p>
    <w:p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72"/>
        <w:gridCol w:w="674"/>
      </w:tblGrid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220D3" w:rsidRDefault="001220D3" w:rsidP="009A5C5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В.В.Котлов</w:t>
            </w:r>
          </w:p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D3" w:rsidRPr="008F2E89" w:rsidRDefault="001220D3" w:rsidP="009A5C52">
            <w:pPr>
              <w:rPr>
                <w:lang w:eastAsia="ru-RU"/>
              </w:rPr>
            </w:pPr>
          </w:p>
        </w:tc>
      </w:tr>
    </w:tbl>
    <w:p w:rsidR="001220D3" w:rsidRPr="008F2E89" w:rsidRDefault="001220D3" w:rsidP="001220D3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1220D3" w:rsidRPr="00AF7FB2" w:rsidRDefault="001220D3" w:rsidP="001220D3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1220D3" w:rsidRDefault="001220D3" w:rsidP="001220D3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bookmarkEnd w:id="0"/>
    <w:p w:rsidR="001220D3" w:rsidRDefault="001220D3" w:rsidP="001220D3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sectPr w:rsidR="001220D3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 w15:restartNumberingAfterBreak="0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0D3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D2B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FD795"/>
  <w15:docId w15:val="{66140EA1-1427-4BDE-9369-363342D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144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8</cp:revision>
  <cp:lastPrinted>2020-04-06T06:02:00Z</cp:lastPrinted>
  <dcterms:created xsi:type="dcterms:W3CDTF">2019-01-18T07:06:00Z</dcterms:created>
  <dcterms:modified xsi:type="dcterms:W3CDTF">2020-04-06T06:03:00Z</dcterms:modified>
</cp:coreProperties>
</file>