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7E" w:rsidRPr="00BB41F2" w:rsidRDefault="00BB41F2">
      <w:pPr>
        <w:pStyle w:val="Standard"/>
        <w:jc w:val="center"/>
        <w:rPr>
          <w:b/>
          <w:sz w:val="26"/>
          <w:szCs w:val="26"/>
        </w:rPr>
      </w:pPr>
      <w:r w:rsidRPr="00BB41F2">
        <w:rPr>
          <w:b/>
          <w:sz w:val="26"/>
          <w:szCs w:val="26"/>
        </w:rPr>
        <w:t>РАСПОРЯЖЕНИЕ</w:t>
      </w:r>
    </w:p>
    <w:p w:rsidR="0031677E" w:rsidRPr="00BB41F2" w:rsidRDefault="00BB41F2" w:rsidP="00BB41F2">
      <w:pPr>
        <w:pStyle w:val="Standard"/>
        <w:jc w:val="center"/>
        <w:rPr>
          <w:b/>
          <w:sz w:val="26"/>
          <w:szCs w:val="26"/>
        </w:rPr>
      </w:pPr>
      <w:r w:rsidRPr="00BB41F2">
        <w:rPr>
          <w:b/>
          <w:sz w:val="26"/>
          <w:szCs w:val="26"/>
        </w:rPr>
        <w:t xml:space="preserve">АДМИНИСТРАЦИИ </w:t>
      </w:r>
      <w:r w:rsidR="005C0058" w:rsidRPr="00BB41F2">
        <w:rPr>
          <w:b/>
          <w:sz w:val="26"/>
          <w:szCs w:val="26"/>
        </w:rPr>
        <w:t>МУНИЦИПАЛЬНОГО ОБРАЗОВАНИЯ</w:t>
      </w:r>
    </w:p>
    <w:p w:rsidR="00BB41F2" w:rsidRPr="00BB41F2" w:rsidRDefault="00D31D3C" w:rsidP="00BB41F2">
      <w:pPr>
        <w:pStyle w:val="Standard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«СЕЛО ЕНОТАЕВКА</w:t>
      </w:r>
      <w:r w:rsidR="00BB41F2" w:rsidRPr="00BB41F2">
        <w:rPr>
          <w:b/>
          <w:sz w:val="26"/>
          <w:szCs w:val="26"/>
        </w:rPr>
        <w:t>»</w:t>
      </w:r>
    </w:p>
    <w:p w:rsidR="0031677E" w:rsidRPr="00BB41F2" w:rsidRDefault="005C0058">
      <w:pPr>
        <w:pStyle w:val="Standard"/>
        <w:jc w:val="center"/>
        <w:rPr>
          <w:b/>
          <w:sz w:val="26"/>
          <w:szCs w:val="26"/>
        </w:rPr>
      </w:pPr>
      <w:r w:rsidRPr="00BB41F2">
        <w:rPr>
          <w:b/>
          <w:sz w:val="26"/>
          <w:szCs w:val="26"/>
        </w:rPr>
        <w:t>ЕНОТАЕВСК</w:t>
      </w:r>
      <w:r w:rsidR="00BB41F2" w:rsidRPr="00BB41F2">
        <w:rPr>
          <w:b/>
          <w:sz w:val="26"/>
          <w:szCs w:val="26"/>
        </w:rPr>
        <w:t>ОГО</w:t>
      </w:r>
      <w:r w:rsidRPr="00BB41F2">
        <w:rPr>
          <w:b/>
          <w:sz w:val="26"/>
          <w:szCs w:val="26"/>
        </w:rPr>
        <w:t xml:space="preserve"> РАЙОН</w:t>
      </w:r>
      <w:r w:rsidR="00BB41F2" w:rsidRPr="00BB41F2">
        <w:rPr>
          <w:b/>
          <w:sz w:val="26"/>
          <w:szCs w:val="26"/>
        </w:rPr>
        <w:t>А</w:t>
      </w:r>
    </w:p>
    <w:p w:rsidR="0031677E" w:rsidRPr="00BB41F2" w:rsidRDefault="005C0058">
      <w:pPr>
        <w:pStyle w:val="Standard"/>
        <w:jc w:val="center"/>
        <w:rPr>
          <w:b/>
          <w:sz w:val="26"/>
          <w:szCs w:val="26"/>
        </w:rPr>
      </w:pPr>
      <w:r w:rsidRPr="00BB41F2">
        <w:rPr>
          <w:b/>
          <w:sz w:val="26"/>
          <w:szCs w:val="26"/>
        </w:rPr>
        <w:t>АСТРАХАНСКОЙ ОБЛАСТИ</w:t>
      </w:r>
    </w:p>
    <w:p w:rsidR="0031677E" w:rsidRPr="00BB41F2" w:rsidRDefault="0031677E">
      <w:pPr>
        <w:pStyle w:val="Standard"/>
        <w:jc w:val="center"/>
        <w:rPr>
          <w:sz w:val="26"/>
          <w:szCs w:val="26"/>
        </w:rPr>
      </w:pPr>
    </w:p>
    <w:tbl>
      <w:tblPr>
        <w:tblW w:w="1022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"/>
        <w:gridCol w:w="3585"/>
        <w:gridCol w:w="1857"/>
        <w:gridCol w:w="1383"/>
        <w:gridCol w:w="477"/>
        <w:gridCol w:w="1681"/>
        <w:gridCol w:w="1154"/>
      </w:tblGrid>
      <w:tr w:rsidR="001E004D" w:rsidRPr="00BB41F2" w:rsidTr="00CE7618">
        <w:trPr>
          <w:gridAfter w:val="1"/>
          <w:wAfter w:w="1154" w:type="dxa"/>
        </w:trPr>
        <w:tc>
          <w:tcPr>
            <w:tcW w:w="367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4E8" w:rsidRPr="00BB41F2" w:rsidRDefault="00013708" w:rsidP="00874177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</w:t>
            </w:r>
            <w:r w:rsidR="00E9599D">
              <w:rPr>
                <w:sz w:val="26"/>
                <w:szCs w:val="26"/>
              </w:rPr>
              <w:t>.2019</w:t>
            </w:r>
          </w:p>
        </w:tc>
        <w:tc>
          <w:tcPr>
            <w:tcW w:w="32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04D" w:rsidRPr="00BB41F2" w:rsidRDefault="001E004D">
            <w:pPr>
              <w:pStyle w:val="Standard"/>
              <w:snapToGrid w:val="0"/>
              <w:jc w:val="right"/>
              <w:rPr>
                <w:sz w:val="26"/>
                <w:szCs w:val="26"/>
              </w:rPr>
            </w:pPr>
            <w:r w:rsidRPr="00BB41F2">
              <w:rPr>
                <w:sz w:val="26"/>
                <w:szCs w:val="26"/>
              </w:rPr>
              <w:t>№</w:t>
            </w:r>
          </w:p>
        </w:tc>
        <w:tc>
          <w:tcPr>
            <w:tcW w:w="215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04D" w:rsidRPr="00BB41F2" w:rsidRDefault="00D31D3C" w:rsidP="00874177">
            <w:pPr>
              <w:pStyle w:val="Standard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="00E9599D">
              <w:rPr>
                <w:sz w:val="26"/>
                <w:szCs w:val="26"/>
              </w:rPr>
              <w:t>-р</w:t>
            </w:r>
          </w:p>
        </w:tc>
      </w:tr>
      <w:tr w:rsidR="00CE7618" w:rsidRPr="00CE7618" w:rsidTr="00CE7618">
        <w:tblPrEx>
          <w:tblLook w:val="04A0"/>
        </w:tblPrEx>
        <w:trPr>
          <w:gridBefore w:val="1"/>
          <w:wBefore w:w="87" w:type="dxa"/>
          <w:trHeight w:val="1410"/>
        </w:trPr>
        <w:tc>
          <w:tcPr>
            <w:tcW w:w="54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99D" w:rsidRDefault="00E9599D" w:rsidP="00874177">
            <w:pPr>
              <w:jc w:val="both"/>
              <w:textAlignment w:val="auto"/>
              <w:rPr>
                <w:rFonts w:eastAsia="Times New Roman" w:cs="Times New Roman"/>
                <w:kern w:val="0"/>
                <w:sz w:val="26"/>
                <w:szCs w:val="26"/>
              </w:rPr>
            </w:pPr>
          </w:p>
          <w:p w:rsidR="00CE7618" w:rsidRPr="00E9599D" w:rsidRDefault="00013708" w:rsidP="00E9599D">
            <w:pPr>
              <w:ind w:left="-53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kern w:val="0"/>
                <w:sz w:val="26"/>
                <w:szCs w:val="26"/>
              </w:rPr>
              <w:t>Об определении перечня должностных лиц администрации муниципального об</w:t>
            </w:r>
            <w:r w:rsidR="00D31D3C">
              <w:rPr>
                <w:rFonts w:eastAsia="Times New Roman" w:cs="Times New Roman"/>
                <w:kern w:val="0"/>
                <w:sz w:val="26"/>
                <w:szCs w:val="26"/>
              </w:rPr>
              <w:t>разования «Село Енотаевка</w:t>
            </w:r>
            <w:r>
              <w:rPr>
                <w:rFonts w:eastAsia="Times New Roman" w:cs="Times New Roman"/>
                <w:kern w:val="0"/>
                <w:sz w:val="26"/>
                <w:szCs w:val="26"/>
              </w:rPr>
              <w:t>», имеющих доступ к личному кабинету ЕПБС</w:t>
            </w:r>
          </w:p>
        </w:tc>
        <w:tc>
          <w:tcPr>
            <w:tcW w:w="1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618" w:rsidRPr="00CE7618" w:rsidRDefault="00CE7618" w:rsidP="00CE7618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7618" w:rsidRPr="00CE7618" w:rsidRDefault="00CE7618" w:rsidP="00CE7618">
            <w:pPr>
              <w:widowControl/>
              <w:suppressAutoHyphens w:val="0"/>
              <w:snapToGrid w:val="0"/>
              <w:textAlignment w:val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CE7618" w:rsidRPr="00E9599D" w:rsidRDefault="00CE7618" w:rsidP="00CE7618">
      <w:pPr>
        <w:widowControl/>
        <w:suppressAutoHyphens w:val="0"/>
        <w:ind w:left="709"/>
        <w:jc w:val="both"/>
        <w:textAlignment w:val="auto"/>
        <w:rPr>
          <w:rFonts w:eastAsia="Times New Roman" w:cs="Times New Roman"/>
          <w:sz w:val="26"/>
          <w:szCs w:val="26"/>
        </w:rPr>
      </w:pPr>
    </w:p>
    <w:p w:rsidR="00013708" w:rsidRDefault="00CE7618" w:rsidP="00E9599D">
      <w:pPr>
        <w:jc w:val="both"/>
        <w:rPr>
          <w:rFonts w:eastAsia="Times New Roman" w:cs="Times New Roman"/>
          <w:kern w:val="0"/>
          <w:sz w:val="26"/>
          <w:szCs w:val="26"/>
        </w:rPr>
      </w:pPr>
      <w:r w:rsidRPr="00E9599D">
        <w:rPr>
          <w:rFonts w:eastAsia="Times New Roman" w:cs="Times New Roman"/>
          <w:kern w:val="0"/>
          <w:sz w:val="26"/>
          <w:szCs w:val="26"/>
        </w:rPr>
        <w:tab/>
      </w:r>
      <w:bookmarkStart w:id="0" w:name="_GoBack"/>
      <w:bookmarkEnd w:id="0"/>
    </w:p>
    <w:p w:rsidR="00013708" w:rsidRDefault="00013708" w:rsidP="00E9599D">
      <w:pPr>
        <w:jc w:val="both"/>
        <w:rPr>
          <w:rFonts w:eastAsia="Times New Roman" w:cs="Times New Roman"/>
          <w:kern w:val="0"/>
          <w:sz w:val="26"/>
          <w:szCs w:val="26"/>
        </w:rPr>
      </w:pPr>
    </w:p>
    <w:p w:rsidR="00013708" w:rsidRDefault="00013708" w:rsidP="00013708">
      <w:pPr>
        <w:ind w:firstLine="708"/>
        <w:jc w:val="both"/>
        <w:rPr>
          <w:rFonts w:eastAsia="Times New Roman" w:cs="Times New Roman"/>
          <w:bCs/>
          <w:kern w:val="0"/>
          <w:sz w:val="26"/>
          <w:szCs w:val="26"/>
        </w:rPr>
      </w:pPr>
      <w:r w:rsidRPr="00013708">
        <w:rPr>
          <w:rFonts w:eastAsia="Times New Roman" w:cs="Times New Roman"/>
          <w:bCs/>
          <w:kern w:val="0"/>
          <w:sz w:val="26"/>
          <w:szCs w:val="26"/>
        </w:rPr>
        <w:t xml:space="preserve">В целях реализации требований Порядка размещения и предоставления информации на едином портале бюджетной системы Российской Федерации (далее – </w:t>
      </w:r>
      <w:r>
        <w:rPr>
          <w:rFonts w:eastAsia="Times New Roman" w:cs="Times New Roman"/>
          <w:bCs/>
          <w:kern w:val="0"/>
          <w:sz w:val="26"/>
          <w:szCs w:val="26"/>
        </w:rPr>
        <w:t>ЕПБС</w:t>
      </w:r>
      <w:r w:rsidRPr="00013708">
        <w:rPr>
          <w:rFonts w:eastAsia="Times New Roman" w:cs="Times New Roman"/>
          <w:bCs/>
          <w:kern w:val="0"/>
          <w:sz w:val="26"/>
          <w:szCs w:val="26"/>
        </w:rPr>
        <w:t>), утвержденного приказом Министерства финансов Российской Федерации от 28 декабря 2016 г. №243н «О составе и порядке размещения и предоставления информации на едином портале бюджетной системы Российской Федерации» и в соответствии с письмом Министерства финансов Российской Федерации от 19.09.2019 г. №21-06-05/72468</w:t>
      </w:r>
      <w:r>
        <w:rPr>
          <w:rFonts w:eastAsia="Times New Roman" w:cs="Times New Roman"/>
          <w:bCs/>
          <w:kern w:val="0"/>
          <w:sz w:val="26"/>
          <w:szCs w:val="26"/>
        </w:rPr>
        <w:t xml:space="preserve">: </w:t>
      </w:r>
    </w:p>
    <w:p w:rsidR="00013708" w:rsidRDefault="00013708" w:rsidP="00013708">
      <w:pPr>
        <w:ind w:firstLine="708"/>
        <w:jc w:val="both"/>
        <w:rPr>
          <w:rFonts w:eastAsia="Times New Roman" w:cs="Times New Roman"/>
          <w:bCs/>
          <w:kern w:val="0"/>
          <w:sz w:val="26"/>
          <w:szCs w:val="26"/>
        </w:rPr>
      </w:pPr>
      <w:r w:rsidRPr="00013708">
        <w:rPr>
          <w:rFonts w:eastAsia="Times New Roman" w:cs="Times New Roman"/>
          <w:bCs/>
          <w:kern w:val="0"/>
          <w:sz w:val="26"/>
          <w:szCs w:val="26"/>
        </w:rPr>
        <w:t>1.</w:t>
      </w:r>
      <w:r>
        <w:rPr>
          <w:rFonts w:eastAsia="Times New Roman" w:cs="Times New Roman"/>
          <w:bCs/>
          <w:kern w:val="0"/>
          <w:sz w:val="26"/>
          <w:szCs w:val="26"/>
        </w:rPr>
        <w:t xml:space="preserve"> О</w:t>
      </w:r>
      <w:r w:rsidRPr="00013708">
        <w:rPr>
          <w:rFonts w:eastAsia="Times New Roman" w:cs="Times New Roman"/>
          <w:bCs/>
          <w:kern w:val="0"/>
          <w:sz w:val="26"/>
          <w:szCs w:val="26"/>
        </w:rPr>
        <w:t>пределить перечень должностных лиц администрации муниципального образования</w:t>
      </w:r>
      <w:r w:rsidR="00D31D3C">
        <w:rPr>
          <w:rFonts w:eastAsia="Times New Roman" w:cs="Times New Roman"/>
          <w:bCs/>
          <w:kern w:val="0"/>
          <w:sz w:val="26"/>
          <w:szCs w:val="26"/>
        </w:rPr>
        <w:t xml:space="preserve"> «Село Енотаевка</w:t>
      </w:r>
      <w:r w:rsidRPr="00013708">
        <w:rPr>
          <w:rFonts w:eastAsia="Times New Roman" w:cs="Times New Roman"/>
          <w:bCs/>
          <w:kern w:val="0"/>
          <w:sz w:val="26"/>
          <w:szCs w:val="26"/>
        </w:rPr>
        <w:t>», имеющих доступ к личному кабинету единого портала государственной интегрированной информационной системы управления общественными финансами «Электронный бюджет»с целью размещения информации в соответствии с Приказом №243н способом «формирование с использованием единого портала»:</w:t>
      </w:r>
    </w:p>
    <w:p w:rsidR="00013708" w:rsidRDefault="00D31D3C" w:rsidP="00013708">
      <w:pPr>
        <w:ind w:firstLine="708"/>
        <w:jc w:val="both"/>
        <w:rPr>
          <w:rFonts w:eastAsia="Times New Roman" w:cs="Times New Roman"/>
          <w:bCs/>
          <w:kern w:val="0"/>
          <w:sz w:val="26"/>
          <w:szCs w:val="26"/>
        </w:rPr>
      </w:pPr>
      <w:r>
        <w:rPr>
          <w:rFonts w:eastAsia="Times New Roman" w:cs="Times New Roman"/>
          <w:bCs/>
          <w:kern w:val="0"/>
          <w:sz w:val="26"/>
          <w:szCs w:val="26"/>
        </w:rPr>
        <w:t>- Котлов В.В.</w:t>
      </w:r>
      <w:r w:rsidR="00013708">
        <w:rPr>
          <w:rFonts w:eastAsia="Times New Roman" w:cs="Times New Roman"/>
          <w:bCs/>
          <w:kern w:val="0"/>
          <w:sz w:val="26"/>
          <w:szCs w:val="26"/>
        </w:rPr>
        <w:t xml:space="preserve"> – Глава </w:t>
      </w:r>
    </w:p>
    <w:p w:rsidR="00013708" w:rsidRDefault="00D31D3C" w:rsidP="00013708">
      <w:pPr>
        <w:ind w:firstLine="708"/>
        <w:jc w:val="both"/>
        <w:rPr>
          <w:rFonts w:eastAsia="Times New Roman" w:cs="Times New Roman"/>
          <w:bCs/>
          <w:kern w:val="0"/>
          <w:sz w:val="26"/>
          <w:szCs w:val="26"/>
        </w:rPr>
      </w:pPr>
      <w:r>
        <w:rPr>
          <w:rFonts w:eastAsia="Times New Roman" w:cs="Times New Roman"/>
          <w:bCs/>
          <w:kern w:val="0"/>
          <w:sz w:val="26"/>
          <w:szCs w:val="26"/>
        </w:rPr>
        <w:t>- Привалова А.А. – специалист по социальным вопросам</w:t>
      </w:r>
    </w:p>
    <w:p w:rsidR="00D31D3C" w:rsidRPr="00013708" w:rsidRDefault="00D31D3C" w:rsidP="00013708">
      <w:pPr>
        <w:ind w:firstLine="708"/>
        <w:jc w:val="both"/>
        <w:rPr>
          <w:rFonts w:eastAsia="Times New Roman" w:cs="Times New Roman"/>
          <w:bCs/>
          <w:kern w:val="0"/>
          <w:sz w:val="26"/>
          <w:szCs w:val="26"/>
        </w:rPr>
      </w:pPr>
      <w:r>
        <w:rPr>
          <w:rFonts w:eastAsia="Times New Roman" w:cs="Times New Roman"/>
          <w:bCs/>
          <w:kern w:val="0"/>
          <w:sz w:val="26"/>
          <w:szCs w:val="26"/>
        </w:rPr>
        <w:t>- Багаева И.А. – главный бухгалтер</w:t>
      </w:r>
    </w:p>
    <w:p w:rsidR="00874177" w:rsidRPr="00874177" w:rsidRDefault="00874177" w:rsidP="00E9599D">
      <w:pPr>
        <w:jc w:val="both"/>
        <w:rPr>
          <w:rFonts w:eastAsia="Times New Roman" w:cs="Times New Roman"/>
          <w:kern w:val="0"/>
          <w:sz w:val="26"/>
          <w:szCs w:val="26"/>
        </w:rPr>
      </w:pPr>
      <w:r w:rsidRPr="00E9599D">
        <w:rPr>
          <w:rFonts w:eastAsia="Times New Roman" w:cs="Times New Roman"/>
          <w:kern w:val="0"/>
          <w:sz w:val="26"/>
          <w:szCs w:val="26"/>
        </w:rPr>
        <w:tab/>
      </w:r>
      <w:r w:rsidR="00013708">
        <w:rPr>
          <w:rFonts w:eastAsia="Times New Roman" w:cs="Times New Roman"/>
          <w:kern w:val="0"/>
          <w:sz w:val="26"/>
          <w:szCs w:val="26"/>
        </w:rPr>
        <w:t>2</w:t>
      </w:r>
      <w:r w:rsidRPr="00E9599D">
        <w:rPr>
          <w:rFonts w:eastAsia="Times New Roman" w:cs="Times New Roman"/>
          <w:kern w:val="0"/>
          <w:sz w:val="26"/>
          <w:szCs w:val="26"/>
        </w:rPr>
        <w:t xml:space="preserve">. Разместить настоящее распоряжение </w:t>
      </w:r>
      <w:r w:rsidRPr="00874177">
        <w:rPr>
          <w:rFonts w:eastAsia="Times New Roman" w:cs="Times New Roman"/>
          <w:kern w:val="0"/>
          <w:sz w:val="26"/>
          <w:szCs w:val="26"/>
        </w:rPr>
        <w:t>на официальном сайте муниципального образования</w:t>
      </w:r>
      <w:r w:rsidR="00D31D3C">
        <w:rPr>
          <w:rFonts w:eastAsia="Times New Roman" w:cs="Times New Roman"/>
          <w:kern w:val="0"/>
          <w:sz w:val="26"/>
          <w:szCs w:val="26"/>
        </w:rPr>
        <w:t xml:space="preserve"> «Село Енотаевка</w:t>
      </w:r>
      <w:r w:rsidRPr="00874177">
        <w:rPr>
          <w:rFonts w:eastAsia="Times New Roman" w:cs="Times New Roman"/>
          <w:kern w:val="0"/>
          <w:sz w:val="26"/>
          <w:szCs w:val="26"/>
        </w:rPr>
        <w:t xml:space="preserve">» в сети Интернет по адресу:  </w:t>
      </w:r>
      <w:hyperlink r:id="rId7" w:history="1">
        <w:r w:rsidR="00304DAD" w:rsidRPr="00DC0CA8">
          <w:rPr>
            <w:rStyle w:val="af0"/>
            <w:rFonts w:cs="Times New Roman"/>
            <w:sz w:val="28"/>
            <w:szCs w:val="28"/>
          </w:rPr>
          <w:t>http://mo-enotaevka.</w:t>
        </w:r>
        <w:r w:rsidR="00304DAD" w:rsidRPr="00DC0CA8">
          <w:rPr>
            <w:rStyle w:val="af0"/>
            <w:rFonts w:cs="Times New Roman"/>
            <w:sz w:val="28"/>
            <w:szCs w:val="28"/>
            <w:lang w:val="en-US"/>
          </w:rPr>
          <w:t>ru</w:t>
        </w:r>
        <w:r w:rsidR="00304DAD" w:rsidRPr="00DC0CA8">
          <w:rPr>
            <w:rStyle w:val="af0"/>
            <w:rFonts w:cs="Times New Roman"/>
            <w:sz w:val="28"/>
            <w:szCs w:val="28"/>
          </w:rPr>
          <w:t>/</w:t>
        </w:r>
      </w:hyperlink>
    </w:p>
    <w:p w:rsidR="00874177" w:rsidRPr="00874177" w:rsidRDefault="00013708" w:rsidP="00874177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kern w:val="0"/>
          <w:sz w:val="26"/>
          <w:szCs w:val="26"/>
        </w:rPr>
      </w:pPr>
      <w:r>
        <w:rPr>
          <w:rFonts w:eastAsia="Times New Roman" w:cs="Times New Roman"/>
          <w:kern w:val="0"/>
          <w:sz w:val="26"/>
          <w:szCs w:val="26"/>
        </w:rPr>
        <w:t>3</w:t>
      </w:r>
      <w:r w:rsidR="00874177" w:rsidRPr="00874177">
        <w:rPr>
          <w:rFonts w:eastAsia="Times New Roman" w:cs="Times New Roman"/>
          <w:kern w:val="0"/>
          <w:sz w:val="26"/>
          <w:szCs w:val="26"/>
        </w:rPr>
        <w:t>. Распоряжение вступает в силу со дня его подписания.</w:t>
      </w:r>
    </w:p>
    <w:p w:rsidR="00874177" w:rsidRPr="00874177" w:rsidRDefault="00874177" w:rsidP="00874177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</w:rPr>
      </w:pPr>
      <w:r w:rsidRPr="00874177">
        <w:rPr>
          <w:rFonts w:eastAsia="Times New Roman" w:cs="Times New Roman"/>
          <w:kern w:val="0"/>
          <w:sz w:val="26"/>
          <w:szCs w:val="26"/>
        </w:rPr>
        <w:tab/>
      </w:r>
      <w:r w:rsidR="00013708">
        <w:rPr>
          <w:rFonts w:eastAsia="Times New Roman" w:cs="Times New Roman"/>
          <w:kern w:val="0"/>
          <w:sz w:val="26"/>
          <w:szCs w:val="26"/>
        </w:rPr>
        <w:t>4</w:t>
      </w:r>
      <w:r w:rsidRPr="00874177">
        <w:rPr>
          <w:rFonts w:eastAsia="Times New Roman" w:cs="Times New Roman"/>
          <w:kern w:val="0"/>
          <w:sz w:val="26"/>
          <w:szCs w:val="26"/>
        </w:rPr>
        <w:t>. Контроль исполнения настоящего распоряжения оставляю за собой</w:t>
      </w:r>
      <w:r w:rsidRPr="00874177">
        <w:rPr>
          <w:rFonts w:eastAsia="Times New Roman" w:cs="Times New Roman"/>
          <w:kern w:val="0"/>
          <w:sz w:val="28"/>
          <w:szCs w:val="28"/>
        </w:rPr>
        <w:t>.</w:t>
      </w:r>
    </w:p>
    <w:p w:rsidR="00CE7618" w:rsidRDefault="00CE7618" w:rsidP="00874177">
      <w:pPr>
        <w:widowControl/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</w:p>
    <w:p w:rsidR="00E9599D" w:rsidRDefault="00E9599D" w:rsidP="00874177">
      <w:pPr>
        <w:widowControl/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</w:p>
    <w:p w:rsidR="00E9599D" w:rsidRDefault="00E9599D" w:rsidP="00874177">
      <w:pPr>
        <w:widowControl/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</w:p>
    <w:p w:rsidR="00013708" w:rsidRDefault="00013708" w:rsidP="00874177">
      <w:pPr>
        <w:widowControl/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</w:p>
    <w:p w:rsidR="00E9599D" w:rsidRDefault="00E9599D" w:rsidP="00874177">
      <w:pPr>
        <w:widowControl/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</w:p>
    <w:p w:rsidR="00E9599D" w:rsidRDefault="00E9599D" w:rsidP="00874177">
      <w:pPr>
        <w:widowControl/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</w:p>
    <w:p w:rsidR="00BB41F2" w:rsidRDefault="00BB41F2" w:rsidP="00BB41F2">
      <w:pPr>
        <w:pStyle w:val="Standard"/>
        <w:jc w:val="both"/>
        <w:rPr>
          <w:sz w:val="26"/>
          <w:szCs w:val="26"/>
        </w:rPr>
      </w:pPr>
      <w:r w:rsidRPr="00BB41F2">
        <w:rPr>
          <w:sz w:val="26"/>
          <w:szCs w:val="26"/>
        </w:rPr>
        <w:t>Глава</w:t>
      </w:r>
      <w:r w:rsidR="00D31D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образования </w:t>
      </w:r>
    </w:p>
    <w:p w:rsidR="004F4E2C" w:rsidRPr="00BB41F2" w:rsidRDefault="005C0058" w:rsidP="00CE7618">
      <w:pPr>
        <w:pStyle w:val="Standard"/>
        <w:jc w:val="both"/>
        <w:rPr>
          <w:sz w:val="26"/>
          <w:szCs w:val="26"/>
        </w:rPr>
      </w:pPr>
      <w:r w:rsidRPr="00BB41F2">
        <w:rPr>
          <w:sz w:val="26"/>
          <w:szCs w:val="26"/>
        </w:rPr>
        <w:t>«</w:t>
      </w:r>
      <w:r w:rsidR="00D31D3C">
        <w:rPr>
          <w:sz w:val="26"/>
          <w:szCs w:val="26"/>
        </w:rPr>
        <w:t>Село Енотаевка</w:t>
      </w:r>
      <w:r w:rsidRPr="00BB41F2">
        <w:rPr>
          <w:sz w:val="26"/>
          <w:szCs w:val="26"/>
        </w:rPr>
        <w:t>»</w:t>
      </w:r>
      <w:r w:rsidR="00D31D3C">
        <w:rPr>
          <w:sz w:val="26"/>
          <w:szCs w:val="26"/>
        </w:rPr>
        <w:t xml:space="preserve">                                                                                   Котлов В.В.</w:t>
      </w:r>
    </w:p>
    <w:sectPr w:rsidR="004F4E2C" w:rsidRPr="00BB41F2" w:rsidSect="00062E1E"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516" w:rsidRDefault="00534516">
      <w:r>
        <w:separator/>
      </w:r>
    </w:p>
  </w:endnote>
  <w:endnote w:type="continuationSeparator" w:id="0">
    <w:p w:rsidR="00534516" w:rsidRDefault="0053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516" w:rsidRDefault="00534516">
      <w:r>
        <w:rPr>
          <w:color w:val="000000"/>
        </w:rPr>
        <w:separator/>
      </w:r>
    </w:p>
  </w:footnote>
  <w:footnote w:type="continuationSeparator" w:id="0">
    <w:p w:rsidR="00534516" w:rsidRDefault="0053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F4C"/>
    <w:multiLevelType w:val="hybridMultilevel"/>
    <w:tmpl w:val="AB22D8A8"/>
    <w:lvl w:ilvl="0" w:tplc="53B009D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AE39DC"/>
    <w:multiLevelType w:val="multilevel"/>
    <w:tmpl w:val="DF6E395E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BE60476"/>
    <w:multiLevelType w:val="hybridMultilevel"/>
    <w:tmpl w:val="8DAA40C8"/>
    <w:lvl w:ilvl="0" w:tplc="33CA5E7E">
      <w:start w:val="4"/>
      <w:numFmt w:val="decimal"/>
      <w:lvlText w:val="%1."/>
      <w:lvlJc w:val="left"/>
      <w:pPr>
        <w:ind w:left="1068" w:hanging="360"/>
      </w:pPr>
      <w:rPr>
        <w:rFonts w:eastAsia="Lucida Sans Unicode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3106C"/>
    <w:multiLevelType w:val="multilevel"/>
    <w:tmpl w:val="6CA091F8"/>
    <w:styleLink w:val="WW8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31EF5E4D"/>
    <w:multiLevelType w:val="multilevel"/>
    <w:tmpl w:val="D436D46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65D5703"/>
    <w:multiLevelType w:val="multilevel"/>
    <w:tmpl w:val="8BA6F1F8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00838EF"/>
    <w:multiLevelType w:val="multilevel"/>
    <w:tmpl w:val="CA8006B8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>
    <w:nsid w:val="473035B1"/>
    <w:multiLevelType w:val="hybridMultilevel"/>
    <w:tmpl w:val="4BE26C26"/>
    <w:lvl w:ilvl="0" w:tplc="1A18802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4F4F94"/>
    <w:multiLevelType w:val="multilevel"/>
    <w:tmpl w:val="519C3D2E"/>
    <w:styleLink w:val="WWOutlineListStyle1"/>
    <w:lvl w:ilvl="0">
      <w:start w:val="1"/>
      <w:numFmt w:val="decimal"/>
      <w:pStyle w:val="1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pStyle w:val="3"/>
      <w:lvlText w:val="%3.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>
    <w:nsid w:val="5A2166AC"/>
    <w:multiLevelType w:val="hybridMultilevel"/>
    <w:tmpl w:val="5BAAE24E"/>
    <w:lvl w:ilvl="0" w:tplc="B4000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677E"/>
    <w:rsid w:val="00013708"/>
    <w:rsid w:val="00044BCD"/>
    <w:rsid w:val="00056641"/>
    <w:rsid w:val="00062E1E"/>
    <w:rsid w:val="00071B23"/>
    <w:rsid w:val="00132B0B"/>
    <w:rsid w:val="001355DD"/>
    <w:rsid w:val="001A1224"/>
    <w:rsid w:val="001E004D"/>
    <w:rsid w:val="002234E8"/>
    <w:rsid w:val="00266094"/>
    <w:rsid w:val="002A3442"/>
    <w:rsid w:val="00304DAD"/>
    <w:rsid w:val="00305646"/>
    <w:rsid w:val="0031677E"/>
    <w:rsid w:val="0038367C"/>
    <w:rsid w:val="003B5D6F"/>
    <w:rsid w:val="003F7D0B"/>
    <w:rsid w:val="004F4E2C"/>
    <w:rsid w:val="00534516"/>
    <w:rsid w:val="005C0058"/>
    <w:rsid w:val="006241E2"/>
    <w:rsid w:val="00624848"/>
    <w:rsid w:val="00652DC4"/>
    <w:rsid w:val="006873F0"/>
    <w:rsid w:val="006A653A"/>
    <w:rsid w:val="006C4EBA"/>
    <w:rsid w:val="007F77D4"/>
    <w:rsid w:val="00857708"/>
    <w:rsid w:val="00874177"/>
    <w:rsid w:val="008B464F"/>
    <w:rsid w:val="008F3917"/>
    <w:rsid w:val="009171C3"/>
    <w:rsid w:val="009369F8"/>
    <w:rsid w:val="00973BED"/>
    <w:rsid w:val="00980F53"/>
    <w:rsid w:val="009C70CF"/>
    <w:rsid w:val="00A124EC"/>
    <w:rsid w:val="00A81BC4"/>
    <w:rsid w:val="00AB5990"/>
    <w:rsid w:val="00BB41F2"/>
    <w:rsid w:val="00C000DB"/>
    <w:rsid w:val="00CE7618"/>
    <w:rsid w:val="00CF3EF6"/>
    <w:rsid w:val="00D31D3C"/>
    <w:rsid w:val="00D66562"/>
    <w:rsid w:val="00DB59D0"/>
    <w:rsid w:val="00DC745B"/>
    <w:rsid w:val="00E9599D"/>
    <w:rsid w:val="00EE7196"/>
    <w:rsid w:val="00F213EA"/>
    <w:rsid w:val="00FA6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3EF6"/>
    <w:pPr>
      <w:suppressAutoHyphens/>
    </w:pPr>
  </w:style>
  <w:style w:type="paragraph" w:styleId="1">
    <w:name w:val="heading 1"/>
    <w:basedOn w:val="Standard"/>
    <w:next w:val="Standard"/>
    <w:rsid w:val="00CF3EF6"/>
    <w:pPr>
      <w:keepNext/>
      <w:numPr>
        <w:numId w:val="1"/>
      </w:numPr>
      <w:autoSpaceDE w:val="0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Standard"/>
    <w:next w:val="Standard"/>
    <w:rsid w:val="00CF3EF6"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Heading"/>
    <w:next w:val="Textbody"/>
    <w:rsid w:val="00CF3EF6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rsid w:val="00CF3EF6"/>
    <w:pPr>
      <w:numPr>
        <w:numId w:val="1"/>
      </w:numPr>
    </w:pPr>
  </w:style>
  <w:style w:type="paragraph" w:customStyle="1" w:styleId="Standard">
    <w:name w:val="Standard"/>
    <w:rsid w:val="00CF3EF6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CF3E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CF3EF6"/>
    <w:pPr>
      <w:jc w:val="both"/>
    </w:pPr>
    <w:rPr>
      <w:sz w:val="28"/>
    </w:rPr>
  </w:style>
  <w:style w:type="paragraph" w:styleId="a3">
    <w:name w:val="caption"/>
    <w:basedOn w:val="Standard"/>
    <w:rsid w:val="00CF3EF6"/>
    <w:pPr>
      <w:suppressLineNumbers/>
      <w:spacing w:before="120" w:after="120"/>
    </w:pPr>
    <w:rPr>
      <w:rFonts w:cs="Tahoma"/>
      <w:i/>
      <w:iCs/>
    </w:rPr>
  </w:style>
  <w:style w:type="paragraph" w:styleId="a4">
    <w:name w:val="Subtitle"/>
    <w:basedOn w:val="a3"/>
    <w:next w:val="Textbody"/>
    <w:rsid w:val="00CF3EF6"/>
    <w:pPr>
      <w:jc w:val="center"/>
    </w:pPr>
  </w:style>
  <w:style w:type="paragraph" w:styleId="a5">
    <w:name w:val="List"/>
    <w:basedOn w:val="Textbody"/>
    <w:rsid w:val="00CF3EF6"/>
    <w:rPr>
      <w:rFonts w:cs="Tahoma"/>
    </w:rPr>
  </w:style>
  <w:style w:type="paragraph" w:styleId="a6">
    <w:name w:val="header"/>
    <w:basedOn w:val="Standard"/>
    <w:rsid w:val="00CF3EF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</w:rPr>
  </w:style>
  <w:style w:type="paragraph" w:styleId="a7">
    <w:name w:val="footer"/>
    <w:basedOn w:val="Standard"/>
    <w:rsid w:val="00CF3EF6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Standard"/>
    <w:rsid w:val="00CF3EF6"/>
    <w:pPr>
      <w:suppressLineNumbers/>
      <w:suppressAutoHyphens/>
    </w:pPr>
  </w:style>
  <w:style w:type="paragraph" w:customStyle="1" w:styleId="TableHeading">
    <w:name w:val="Table Heading"/>
    <w:basedOn w:val="Standard"/>
    <w:rsid w:val="00CF3EF6"/>
    <w:pPr>
      <w:widowControl w:val="0"/>
      <w:suppressLineNumbers/>
      <w:autoSpaceDE w:val="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Index">
    <w:name w:val="Index"/>
    <w:basedOn w:val="Standard"/>
    <w:rsid w:val="00CF3EF6"/>
    <w:pPr>
      <w:suppressLineNumbers/>
    </w:pPr>
    <w:rPr>
      <w:rFonts w:cs="Tahoma"/>
    </w:rPr>
  </w:style>
  <w:style w:type="paragraph" w:customStyle="1" w:styleId="ConsPlusNormal">
    <w:name w:val="ConsPlusNormal"/>
    <w:next w:val="Standard"/>
    <w:rsid w:val="00CF3EF6"/>
    <w:pPr>
      <w:suppressAutoHyphens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Nonformat">
    <w:name w:val="ConsPlusNonformat"/>
    <w:rsid w:val="00CF3EF6"/>
    <w:pPr>
      <w:suppressAutoHyphens/>
      <w:autoSpaceDE w:val="0"/>
    </w:pPr>
    <w:rPr>
      <w:rFonts w:ascii="Courier New" w:eastAsia="Arial" w:hAnsi="Courier New" w:cs="Courier New"/>
      <w:sz w:val="20"/>
      <w:szCs w:val="20"/>
    </w:rPr>
  </w:style>
  <w:style w:type="paragraph" w:customStyle="1" w:styleId="22">
    <w:name w:val="Основной текст 22"/>
    <w:basedOn w:val="Standard"/>
    <w:rsid w:val="00CF3EF6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Standard"/>
    <w:rsid w:val="00CF3EF6"/>
    <w:pPr>
      <w:widowControl w:val="0"/>
      <w:autoSpaceDE w:val="0"/>
      <w:spacing w:after="120" w:line="480" w:lineRule="auto"/>
    </w:pPr>
    <w:rPr>
      <w:rFonts w:ascii="Arial" w:hAnsi="Arial" w:cs="Arial"/>
      <w:sz w:val="20"/>
      <w:szCs w:val="20"/>
    </w:rPr>
  </w:style>
  <w:style w:type="paragraph" w:styleId="a8">
    <w:name w:val="Normal (Web)"/>
    <w:basedOn w:val="Standard"/>
    <w:rsid w:val="00CF3EF6"/>
    <w:pPr>
      <w:spacing w:before="280" w:after="119"/>
    </w:pPr>
  </w:style>
  <w:style w:type="paragraph" w:styleId="30">
    <w:name w:val="Body Text Indent 3"/>
    <w:basedOn w:val="Standard"/>
    <w:rsid w:val="00CF3EF6"/>
    <w:pPr>
      <w:spacing w:after="120"/>
      <w:ind w:left="283"/>
    </w:pPr>
    <w:rPr>
      <w:sz w:val="16"/>
      <w:szCs w:val="16"/>
    </w:rPr>
  </w:style>
  <w:style w:type="paragraph" w:customStyle="1" w:styleId="Textbodyindent">
    <w:name w:val="Text body indent"/>
    <w:basedOn w:val="Standard"/>
    <w:rsid w:val="00CF3EF6"/>
    <w:pPr>
      <w:suppressAutoHyphens/>
      <w:ind w:right="-725" w:firstLine="708"/>
    </w:pPr>
  </w:style>
  <w:style w:type="paragraph" w:customStyle="1" w:styleId="10">
    <w:name w:val="Обычный1"/>
    <w:rsid w:val="00CF3EF6"/>
    <w:pPr>
      <w:suppressAutoHyphens/>
      <w:textAlignment w:val="auto"/>
    </w:pPr>
    <w:rPr>
      <w:rFonts w:cs="Mangal"/>
      <w:kern w:val="0"/>
      <w:lang w:eastAsia="hi-IN" w:bidi="hi-IN"/>
    </w:rPr>
  </w:style>
  <w:style w:type="paragraph" w:styleId="a9">
    <w:name w:val="Balloon Text"/>
    <w:basedOn w:val="a"/>
    <w:rsid w:val="00CF3EF6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CF3EF6"/>
    <w:pPr>
      <w:suppressAutoHyphens/>
    </w:pPr>
    <w:rPr>
      <w:rFonts w:eastAsia="SimSun, 宋体" w:cs="Mangal"/>
      <w:lang w:eastAsia="zh-CN" w:bidi="hi-IN"/>
    </w:rPr>
  </w:style>
  <w:style w:type="paragraph" w:customStyle="1" w:styleId="Quotations">
    <w:name w:val="Quotations"/>
    <w:basedOn w:val="Standard"/>
    <w:rsid w:val="00CF3EF6"/>
    <w:pPr>
      <w:spacing w:after="283"/>
      <w:ind w:left="567" w:right="567"/>
    </w:pPr>
  </w:style>
  <w:style w:type="paragraph" w:styleId="aa">
    <w:name w:val="Title"/>
    <w:basedOn w:val="Heading"/>
    <w:next w:val="Textbody"/>
    <w:rsid w:val="00CF3EF6"/>
    <w:pPr>
      <w:jc w:val="center"/>
    </w:pPr>
    <w:rPr>
      <w:b/>
      <w:bCs/>
      <w:sz w:val="56"/>
      <w:szCs w:val="56"/>
    </w:rPr>
  </w:style>
  <w:style w:type="character" w:customStyle="1" w:styleId="NumberingSymbols">
    <w:name w:val="Numbering Symbols"/>
    <w:rsid w:val="00CF3EF6"/>
  </w:style>
  <w:style w:type="character" w:customStyle="1" w:styleId="Internetlink">
    <w:name w:val="Internet link"/>
    <w:rsid w:val="00CF3EF6"/>
    <w:rPr>
      <w:color w:val="000080"/>
      <w:u w:val="single"/>
    </w:rPr>
  </w:style>
  <w:style w:type="character" w:customStyle="1" w:styleId="Absatz-Standardschriftart">
    <w:name w:val="Absatz-Standardschriftart"/>
    <w:rsid w:val="00CF3EF6"/>
  </w:style>
  <w:style w:type="character" w:customStyle="1" w:styleId="WW-Absatz-Standardschriftart">
    <w:name w:val="WW-Absatz-Standardschriftart"/>
    <w:rsid w:val="00CF3EF6"/>
  </w:style>
  <w:style w:type="character" w:customStyle="1" w:styleId="WW8Num2z0">
    <w:name w:val="WW8Num2z0"/>
    <w:rsid w:val="00CF3EF6"/>
    <w:rPr>
      <w:rFonts w:ascii="Symbol" w:hAnsi="Symbol" w:cs="OpenSymbol, 'Arial Unicode MS'"/>
    </w:rPr>
  </w:style>
  <w:style w:type="character" w:customStyle="1" w:styleId="WW8Num3z0">
    <w:name w:val="WW8Num3z0"/>
    <w:rsid w:val="00CF3EF6"/>
    <w:rPr>
      <w:rFonts w:ascii="Symbol" w:hAnsi="Symbol" w:cs="OpenSymbol, 'Arial Unicode MS'"/>
    </w:rPr>
  </w:style>
  <w:style w:type="character" w:customStyle="1" w:styleId="WW8Num6z0">
    <w:name w:val="WW8Num6z0"/>
    <w:rsid w:val="00CF3EF6"/>
    <w:rPr>
      <w:rFonts w:ascii="Symbol" w:hAnsi="Symbol" w:cs="OpenSymbol, 'Arial Unicode MS'"/>
    </w:rPr>
  </w:style>
  <w:style w:type="character" w:customStyle="1" w:styleId="WW8Num7z0">
    <w:name w:val="WW8Num7z0"/>
    <w:rsid w:val="00CF3EF6"/>
    <w:rPr>
      <w:rFonts w:ascii="Symbol" w:hAnsi="Symbol" w:cs="OpenSymbol, 'Arial Unicode MS'"/>
    </w:rPr>
  </w:style>
  <w:style w:type="character" w:customStyle="1" w:styleId="WW8Num8z0">
    <w:name w:val="WW8Num8z0"/>
    <w:rsid w:val="00CF3EF6"/>
    <w:rPr>
      <w:rFonts w:ascii="Symbol" w:hAnsi="Symbol" w:cs="OpenSymbol, 'Arial Unicode MS'"/>
    </w:rPr>
  </w:style>
  <w:style w:type="character" w:customStyle="1" w:styleId="WW8Num9z0">
    <w:name w:val="WW8Num9z0"/>
    <w:rsid w:val="00CF3EF6"/>
    <w:rPr>
      <w:rFonts w:ascii="Symbol" w:hAnsi="Symbol" w:cs="OpenSymbol, 'Arial Unicode MS'"/>
    </w:rPr>
  </w:style>
  <w:style w:type="character" w:customStyle="1" w:styleId="WW8Num10z0">
    <w:name w:val="WW8Num10z0"/>
    <w:rsid w:val="00CF3EF6"/>
    <w:rPr>
      <w:rFonts w:ascii="Symbol" w:hAnsi="Symbol" w:cs="Times New Roman"/>
      <w:b w:val="0"/>
    </w:rPr>
  </w:style>
  <w:style w:type="character" w:customStyle="1" w:styleId="ab">
    <w:name w:val="Название Знак"/>
    <w:basedOn w:val="a0"/>
    <w:rsid w:val="00CF3EF6"/>
    <w:rPr>
      <w:b/>
      <w:bCs/>
      <w:sz w:val="48"/>
      <w:szCs w:val="24"/>
      <w:lang w:val="ru-RU" w:bidi="ar-SA"/>
    </w:rPr>
  </w:style>
  <w:style w:type="character" w:customStyle="1" w:styleId="ac">
    <w:name w:val="Основной текст Знак"/>
    <w:basedOn w:val="a0"/>
    <w:rsid w:val="00CF3EF6"/>
    <w:rPr>
      <w:sz w:val="28"/>
      <w:szCs w:val="24"/>
      <w:lang w:val="ru-RU" w:bidi="ar-SA"/>
    </w:rPr>
  </w:style>
  <w:style w:type="character" w:customStyle="1" w:styleId="31">
    <w:name w:val="Основной текст с отступом 3 Знак"/>
    <w:basedOn w:val="a0"/>
    <w:rsid w:val="00CF3EF6"/>
    <w:rPr>
      <w:sz w:val="16"/>
      <w:szCs w:val="16"/>
    </w:rPr>
  </w:style>
  <w:style w:type="character" w:customStyle="1" w:styleId="WW8Num5z0">
    <w:name w:val="WW8Num5z0"/>
    <w:rsid w:val="00CF3EF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CF3EF6"/>
    <w:rPr>
      <w:rFonts w:ascii="Courier New" w:hAnsi="Courier New" w:cs="Courier New"/>
    </w:rPr>
  </w:style>
  <w:style w:type="character" w:customStyle="1" w:styleId="WW8Num5z2">
    <w:name w:val="WW8Num5z2"/>
    <w:rsid w:val="00CF3EF6"/>
    <w:rPr>
      <w:rFonts w:ascii="Wingdings" w:hAnsi="Wingdings" w:cs="Wingdings"/>
    </w:rPr>
  </w:style>
  <w:style w:type="character" w:customStyle="1" w:styleId="WW8Num5z3">
    <w:name w:val="WW8Num5z3"/>
    <w:rsid w:val="00CF3EF6"/>
    <w:rPr>
      <w:rFonts w:ascii="Symbol" w:hAnsi="Symbol" w:cs="Symbol"/>
    </w:rPr>
  </w:style>
  <w:style w:type="character" w:customStyle="1" w:styleId="11">
    <w:name w:val="Основной шрифт абзаца1"/>
    <w:rsid w:val="00CF3EF6"/>
  </w:style>
  <w:style w:type="character" w:customStyle="1" w:styleId="ListLabel1">
    <w:name w:val="ListLabel 1"/>
    <w:rsid w:val="00CF3EF6"/>
    <w:rPr>
      <w:rFonts w:eastAsia="Times New Roman" w:cs="Times New Roman"/>
    </w:rPr>
  </w:style>
  <w:style w:type="character" w:customStyle="1" w:styleId="ad">
    <w:name w:val="Текст выноски Знак"/>
    <w:basedOn w:val="a0"/>
    <w:rsid w:val="00CF3EF6"/>
    <w:rPr>
      <w:rFonts w:ascii="Segoe UI" w:hAnsi="Segoe UI" w:cs="Segoe UI"/>
      <w:sz w:val="18"/>
      <w:szCs w:val="18"/>
    </w:rPr>
  </w:style>
  <w:style w:type="character" w:styleId="ae">
    <w:name w:val="Emphasis"/>
    <w:rsid w:val="00CF3EF6"/>
    <w:rPr>
      <w:i/>
      <w:iCs/>
    </w:rPr>
  </w:style>
  <w:style w:type="character" w:customStyle="1" w:styleId="BulletSymbols">
    <w:name w:val="Bullet Symbols"/>
    <w:rsid w:val="00CF3EF6"/>
    <w:rPr>
      <w:rFonts w:ascii="OpenSymbol" w:eastAsia="OpenSymbol" w:hAnsi="OpenSymbol" w:cs="OpenSymbol"/>
    </w:rPr>
  </w:style>
  <w:style w:type="numbering" w:customStyle="1" w:styleId="WWOutlineListStyle">
    <w:name w:val="WW_OutlineListStyle"/>
    <w:basedOn w:val="a2"/>
    <w:rsid w:val="00CF3EF6"/>
    <w:pPr>
      <w:numPr>
        <w:numId w:val="2"/>
      </w:numPr>
    </w:pPr>
  </w:style>
  <w:style w:type="numbering" w:customStyle="1" w:styleId="WW8Num1">
    <w:name w:val="WW8Num1"/>
    <w:basedOn w:val="a2"/>
    <w:rsid w:val="00CF3EF6"/>
    <w:pPr>
      <w:numPr>
        <w:numId w:val="3"/>
      </w:numPr>
    </w:pPr>
  </w:style>
  <w:style w:type="numbering" w:customStyle="1" w:styleId="WW8Num2">
    <w:name w:val="WW8Num2"/>
    <w:basedOn w:val="a2"/>
    <w:rsid w:val="00CF3EF6"/>
    <w:pPr>
      <w:numPr>
        <w:numId w:val="4"/>
      </w:numPr>
    </w:pPr>
  </w:style>
  <w:style w:type="numbering" w:customStyle="1" w:styleId="WW8Num5">
    <w:name w:val="WW8Num5"/>
    <w:basedOn w:val="a2"/>
    <w:rsid w:val="00CF3EF6"/>
    <w:pPr>
      <w:numPr>
        <w:numId w:val="5"/>
      </w:numPr>
    </w:pPr>
  </w:style>
  <w:style w:type="numbering" w:customStyle="1" w:styleId="WWNum3">
    <w:name w:val="WWNum3"/>
    <w:basedOn w:val="a2"/>
    <w:rsid w:val="00CF3EF6"/>
    <w:pPr>
      <w:numPr>
        <w:numId w:val="6"/>
      </w:numPr>
    </w:pPr>
  </w:style>
  <w:style w:type="paragraph" w:styleId="af">
    <w:name w:val="List Paragraph"/>
    <w:basedOn w:val="a"/>
    <w:uiPriority w:val="34"/>
    <w:qFormat/>
    <w:rsid w:val="00DC745B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304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****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Ivanova</dc:creator>
  <cp:lastModifiedBy>User</cp:lastModifiedBy>
  <cp:revision>33</cp:revision>
  <cp:lastPrinted>2019-01-10T12:33:00Z</cp:lastPrinted>
  <dcterms:created xsi:type="dcterms:W3CDTF">2016-01-13T13:09:00Z</dcterms:created>
  <dcterms:modified xsi:type="dcterms:W3CDTF">2019-12-04T06:32:00Z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