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23CB6">
        <w:rPr>
          <w:sz w:val="28"/>
        </w:rPr>
        <w:t>22</w:t>
      </w:r>
      <w:r>
        <w:rPr>
          <w:sz w:val="28"/>
        </w:rPr>
        <w:t>.</w:t>
      </w:r>
      <w:r w:rsidR="00F20D67">
        <w:rPr>
          <w:sz w:val="28"/>
        </w:rPr>
        <w:t>1</w:t>
      </w:r>
      <w:r w:rsidR="00C14536">
        <w:rPr>
          <w:sz w:val="28"/>
        </w:rPr>
        <w:t>2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14536">
        <w:rPr>
          <w:sz w:val="28"/>
        </w:rPr>
        <w:t>8</w:t>
      </w:r>
      <w:r w:rsidR="00A23CB6">
        <w:rPr>
          <w:sz w:val="28"/>
        </w:rPr>
        <w:t>7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951491" w:rsidRDefault="00951491" w:rsidP="00401F42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7C3EC7" w:rsidRPr="00951491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</w:t>
      </w:r>
      <w:r w:rsidR="00A23CB6">
        <w:rPr>
          <w:sz w:val="28"/>
        </w:rPr>
        <w:t>МИПП «Издатель»</w:t>
      </w:r>
      <w:r w:rsidR="001706E8">
        <w:rPr>
          <w:sz w:val="28"/>
        </w:rPr>
        <w:t xml:space="preserve"> </w:t>
      </w:r>
      <w:r w:rsidR="00AF5CC6">
        <w:rPr>
          <w:sz w:val="28"/>
        </w:rPr>
        <w:t>на основании договора №</w:t>
      </w:r>
      <w:r w:rsidR="00A23CB6">
        <w:rPr>
          <w:sz w:val="28"/>
        </w:rPr>
        <w:t>389</w:t>
      </w:r>
      <w:r w:rsidR="00AF5CC6">
        <w:rPr>
          <w:sz w:val="28"/>
        </w:rPr>
        <w:t xml:space="preserve"> от </w:t>
      </w:r>
      <w:r w:rsidR="00F20D67">
        <w:rPr>
          <w:sz w:val="28"/>
        </w:rPr>
        <w:t>1</w:t>
      </w:r>
      <w:r>
        <w:rPr>
          <w:sz w:val="28"/>
        </w:rPr>
        <w:t>8</w:t>
      </w:r>
      <w:r w:rsidR="008772AF">
        <w:rPr>
          <w:sz w:val="28"/>
        </w:rPr>
        <w:t>.</w:t>
      </w:r>
      <w:r w:rsidR="00F20D67">
        <w:rPr>
          <w:sz w:val="28"/>
        </w:rPr>
        <w:t>1</w:t>
      </w:r>
      <w:r>
        <w:rPr>
          <w:sz w:val="28"/>
        </w:rPr>
        <w:t>2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A23CB6">
        <w:rPr>
          <w:sz w:val="28"/>
        </w:rPr>
        <w:t>1225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A23CB6">
        <w:rPr>
          <w:sz w:val="28"/>
        </w:rPr>
        <w:t>одна тысяча</w:t>
      </w:r>
      <w:r w:rsidR="00D6396C">
        <w:rPr>
          <w:sz w:val="28"/>
        </w:rPr>
        <w:t xml:space="preserve"> </w:t>
      </w:r>
      <w:r w:rsidR="00A23CB6">
        <w:rPr>
          <w:sz w:val="28"/>
        </w:rPr>
        <w:t>двести двадцать пять</w:t>
      </w:r>
      <w:r w:rsidR="00EF0D6E">
        <w:rPr>
          <w:sz w:val="28"/>
        </w:rPr>
        <w:t>)</w:t>
      </w:r>
      <w:r w:rsidR="006218B6">
        <w:rPr>
          <w:sz w:val="28"/>
        </w:rPr>
        <w:t xml:space="preserve"> </w:t>
      </w:r>
      <w:r w:rsidR="00A23CB6">
        <w:rPr>
          <w:sz w:val="28"/>
        </w:rPr>
        <w:t>рублей</w:t>
      </w:r>
      <w:r w:rsidR="006218B6">
        <w:rPr>
          <w:sz w:val="28"/>
        </w:rPr>
        <w:t xml:space="preserve">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A23CB6">
        <w:rPr>
          <w:sz w:val="28"/>
          <w:szCs w:val="28"/>
        </w:rPr>
        <w:t>изготовление подарочных календарей.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4E96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3CB6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43</cp:revision>
  <cp:lastPrinted>2020-09-08T08:24:00Z</cp:lastPrinted>
  <dcterms:created xsi:type="dcterms:W3CDTF">2012-04-26T11:09:00Z</dcterms:created>
  <dcterms:modified xsi:type="dcterms:W3CDTF">2020-12-22T05:34:00Z</dcterms:modified>
</cp:coreProperties>
</file>