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875B13">
        <w:rPr>
          <w:sz w:val="28"/>
        </w:rPr>
        <w:t>20</w:t>
      </w:r>
      <w:r>
        <w:rPr>
          <w:sz w:val="28"/>
        </w:rPr>
        <w:t>.</w:t>
      </w:r>
      <w:r w:rsidR="00F83755">
        <w:rPr>
          <w:sz w:val="28"/>
        </w:rPr>
        <w:t>0</w:t>
      </w:r>
      <w:r w:rsidR="00875B13">
        <w:rPr>
          <w:sz w:val="28"/>
        </w:rPr>
        <w:t>9</w:t>
      </w:r>
      <w:r>
        <w:rPr>
          <w:sz w:val="28"/>
        </w:rPr>
        <w:t>.20</w:t>
      </w:r>
      <w:r w:rsidR="00AE659C">
        <w:rPr>
          <w:sz w:val="28"/>
        </w:rPr>
        <w:t>2</w:t>
      </w:r>
      <w:r w:rsidR="00344FC6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AE659C">
        <w:rPr>
          <w:sz w:val="28"/>
        </w:rPr>
        <w:t xml:space="preserve"> </w:t>
      </w:r>
      <w:r w:rsidR="00344FC6">
        <w:rPr>
          <w:sz w:val="28"/>
        </w:rPr>
        <w:t>1</w:t>
      </w:r>
      <w:r w:rsidR="00875B13">
        <w:rPr>
          <w:sz w:val="28"/>
        </w:rPr>
        <w:t>11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1706E8">
        <w:rPr>
          <w:sz w:val="28"/>
        </w:rPr>
        <w:t xml:space="preserve">перечислении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401F42" w:rsidRDefault="00951491" w:rsidP="00401F42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На основании </w:t>
      </w:r>
      <w:r w:rsidRPr="00107D08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107D08">
        <w:rPr>
          <w:bCs/>
          <w:sz w:val="28"/>
          <w:szCs w:val="28"/>
        </w:rPr>
        <w:t xml:space="preserve">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Pr="00107D08">
        <w:rPr>
          <w:bCs/>
          <w:sz w:val="28"/>
          <w:szCs w:val="28"/>
        </w:rPr>
        <w:t>Енотаевского</w:t>
      </w:r>
      <w:proofErr w:type="spellEnd"/>
      <w:r w:rsidRPr="00107D08">
        <w:rPr>
          <w:bCs/>
          <w:sz w:val="28"/>
          <w:szCs w:val="28"/>
        </w:rPr>
        <w:t xml:space="preserve"> района Астраханской области</w:t>
      </w:r>
      <w:r>
        <w:rPr>
          <w:bCs/>
          <w:sz w:val="28"/>
          <w:szCs w:val="28"/>
        </w:rPr>
        <w:t xml:space="preserve">, утвержденного Решением Совета МО «Село Енотаевка» от </w:t>
      </w:r>
      <w:r w:rsidR="00344FC6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.0</w:t>
      </w:r>
      <w:r w:rsidR="00344FC6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.201</w:t>
      </w:r>
      <w:r w:rsidR="00344FC6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г. №</w:t>
      </w:r>
      <w:r w:rsidR="00344FC6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:</w:t>
      </w:r>
    </w:p>
    <w:p w:rsidR="00951491" w:rsidRDefault="00951491" w:rsidP="00401F42">
      <w:pPr>
        <w:jc w:val="both"/>
        <w:rPr>
          <w:sz w:val="28"/>
        </w:rPr>
      </w:pPr>
    </w:p>
    <w:p w:rsidR="007C3EC7" w:rsidRPr="00951491" w:rsidRDefault="00344FC6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951491">
        <w:rPr>
          <w:sz w:val="28"/>
        </w:rPr>
        <w:t>ухгалтеру</w:t>
      </w:r>
      <w:r w:rsidR="001B1829" w:rsidRPr="00951491">
        <w:rPr>
          <w:sz w:val="28"/>
        </w:rPr>
        <w:t xml:space="preserve"> </w:t>
      </w:r>
      <w:r w:rsidR="00401F42" w:rsidRPr="00951491">
        <w:rPr>
          <w:sz w:val="28"/>
        </w:rPr>
        <w:t xml:space="preserve">администрации муниципального образования «Село Енотаевка» </w:t>
      </w:r>
      <w:r>
        <w:rPr>
          <w:sz w:val="28"/>
        </w:rPr>
        <w:t>(</w:t>
      </w:r>
      <w:proofErr w:type="spellStart"/>
      <w:r>
        <w:rPr>
          <w:sz w:val="28"/>
        </w:rPr>
        <w:t>Багаева</w:t>
      </w:r>
      <w:proofErr w:type="spellEnd"/>
      <w:r>
        <w:rPr>
          <w:sz w:val="28"/>
        </w:rPr>
        <w:t xml:space="preserve"> И.А.) </w:t>
      </w:r>
      <w:r w:rsidR="001706E8">
        <w:rPr>
          <w:sz w:val="28"/>
        </w:rPr>
        <w:t xml:space="preserve">перечислить ИП </w:t>
      </w:r>
      <w:proofErr w:type="spellStart"/>
      <w:r w:rsidR="000001E9">
        <w:rPr>
          <w:sz w:val="28"/>
        </w:rPr>
        <w:t>Бойкова</w:t>
      </w:r>
      <w:proofErr w:type="spellEnd"/>
      <w:r w:rsidR="001706E8">
        <w:rPr>
          <w:sz w:val="28"/>
        </w:rPr>
        <w:t xml:space="preserve"> </w:t>
      </w:r>
      <w:r w:rsidR="000001E9">
        <w:rPr>
          <w:sz w:val="28"/>
        </w:rPr>
        <w:t>Е</w:t>
      </w:r>
      <w:r w:rsidR="001706E8">
        <w:rPr>
          <w:sz w:val="28"/>
        </w:rPr>
        <w:t>.</w:t>
      </w:r>
      <w:r w:rsidR="000001E9">
        <w:rPr>
          <w:sz w:val="28"/>
        </w:rPr>
        <w:t>М</w:t>
      </w:r>
      <w:r w:rsidR="001706E8">
        <w:rPr>
          <w:sz w:val="28"/>
        </w:rPr>
        <w:t xml:space="preserve">. </w:t>
      </w:r>
      <w:r w:rsidR="00AF5CC6">
        <w:rPr>
          <w:sz w:val="28"/>
        </w:rPr>
        <w:t>на основании договора №</w:t>
      </w:r>
      <w:r w:rsidR="00875B13">
        <w:rPr>
          <w:sz w:val="28"/>
        </w:rPr>
        <w:t>9-4</w:t>
      </w:r>
      <w:r w:rsidR="00AF5CC6">
        <w:rPr>
          <w:sz w:val="28"/>
        </w:rPr>
        <w:t xml:space="preserve"> от </w:t>
      </w:r>
      <w:r w:rsidR="00875B13">
        <w:rPr>
          <w:sz w:val="28"/>
        </w:rPr>
        <w:t>20</w:t>
      </w:r>
      <w:r w:rsidR="008772AF">
        <w:rPr>
          <w:sz w:val="28"/>
        </w:rPr>
        <w:t>.0</w:t>
      </w:r>
      <w:r w:rsidR="00875B13">
        <w:rPr>
          <w:sz w:val="28"/>
        </w:rPr>
        <w:t>9</w:t>
      </w:r>
      <w:r w:rsidR="008772AF">
        <w:rPr>
          <w:sz w:val="28"/>
        </w:rPr>
        <w:t>.</w:t>
      </w:r>
      <w:r w:rsidR="00AF5CC6">
        <w:rPr>
          <w:sz w:val="28"/>
        </w:rPr>
        <w:t>20</w:t>
      </w:r>
      <w:r w:rsidR="00AE659C">
        <w:rPr>
          <w:sz w:val="28"/>
        </w:rPr>
        <w:t>2</w:t>
      </w:r>
      <w:r>
        <w:rPr>
          <w:sz w:val="28"/>
        </w:rPr>
        <w:t>1</w:t>
      </w:r>
      <w:r w:rsidR="00AF5CC6">
        <w:rPr>
          <w:sz w:val="28"/>
        </w:rPr>
        <w:t xml:space="preserve">г. денежные средства в сумме </w:t>
      </w:r>
      <w:r w:rsidR="00875B13">
        <w:rPr>
          <w:sz w:val="28"/>
        </w:rPr>
        <w:t>2650</w:t>
      </w:r>
      <w:r w:rsidR="00AE659C">
        <w:rPr>
          <w:sz w:val="28"/>
        </w:rPr>
        <w:t xml:space="preserve"> (</w:t>
      </w:r>
      <w:r w:rsidR="00875B13">
        <w:rPr>
          <w:sz w:val="28"/>
        </w:rPr>
        <w:t>две</w:t>
      </w:r>
      <w:r w:rsidR="00AE659C">
        <w:rPr>
          <w:sz w:val="28"/>
        </w:rPr>
        <w:t xml:space="preserve"> тысяч</w:t>
      </w:r>
      <w:r w:rsidR="00875B13">
        <w:rPr>
          <w:sz w:val="28"/>
        </w:rPr>
        <w:t>и</w:t>
      </w:r>
      <w:r w:rsidR="00AE659C">
        <w:rPr>
          <w:sz w:val="28"/>
        </w:rPr>
        <w:t xml:space="preserve"> </w:t>
      </w:r>
      <w:r w:rsidR="00875B13">
        <w:rPr>
          <w:sz w:val="28"/>
        </w:rPr>
        <w:t>шестьсот</w:t>
      </w:r>
      <w:r>
        <w:rPr>
          <w:sz w:val="28"/>
        </w:rPr>
        <w:t xml:space="preserve"> пятьдесят </w:t>
      </w:r>
      <w:r w:rsidR="00AE659C">
        <w:rPr>
          <w:sz w:val="28"/>
        </w:rPr>
        <w:t xml:space="preserve">рублей 00 копеек) </w:t>
      </w:r>
      <w:r w:rsidR="001706E8">
        <w:rPr>
          <w:sz w:val="28"/>
        </w:rPr>
        <w:t>за</w:t>
      </w:r>
      <w:r w:rsidR="00401F42" w:rsidRPr="00951491">
        <w:rPr>
          <w:sz w:val="28"/>
          <w:szCs w:val="28"/>
        </w:rPr>
        <w:t xml:space="preserve"> </w:t>
      </w:r>
      <w:r w:rsidR="000D3BA4" w:rsidRPr="00951491">
        <w:rPr>
          <w:sz w:val="28"/>
          <w:szCs w:val="28"/>
        </w:rPr>
        <w:t xml:space="preserve">приобретение </w:t>
      </w:r>
      <w:r w:rsidR="000001E9">
        <w:rPr>
          <w:sz w:val="28"/>
          <w:szCs w:val="28"/>
        </w:rPr>
        <w:t xml:space="preserve">венка в связи с погребением </w:t>
      </w:r>
      <w:r w:rsidR="00AE659C">
        <w:rPr>
          <w:sz w:val="28"/>
          <w:szCs w:val="28"/>
        </w:rPr>
        <w:t>бывше</w:t>
      </w:r>
      <w:r>
        <w:rPr>
          <w:sz w:val="28"/>
          <w:szCs w:val="28"/>
        </w:rPr>
        <w:t xml:space="preserve">го работника (пенсионерки) администрации МО «Село Енотаевка </w:t>
      </w:r>
      <w:r w:rsidR="000001E9">
        <w:rPr>
          <w:sz w:val="28"/>
          <w:szCs w:val="28"/>
        </w:rPr>
        <w:t xml:space="preserve"> </w:t>
      </w:r>
      <w:r w:rsidR="00875B13">
        <w:rPr>
          <w:sz w:val="28"/>
          <w:szCs w:val="28"/>
        </w:rPr>
        <w:t>Красовской Надежды Викторовны</w:t>
      </w:r>
      <w:r w:rsidR="00AE659C">
        <w:rPr>
          <w:sz w:val="28"/>
          <w:szCs w:val="28"/>
        </w:rPr>
        <w:t>.</w:t>
      </w:r>
      <w:r w:rsidR="000001E9">
        <w:rPr>
          <w:sz w:val="28"/>
          <w:szCs w:val="28"/>
        </w:rPr>
        <w:t xml:space="preserve"> </w:t>
      </w:r>
    </w:p>
    <w:p w:rsidR="00401F42" w:rsidRPr="00951491" w:rsidRDefault="00401F42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  <w:szCs w:val="28"/>
        </w:rPr>
        <w:t xml:space="preserve">Финансирование произвести по КБК </w:t>
      </w:r>
      <w:r w:rsidR="000C0DD6" w:rsidRPr="00951491">
        <w:rPr>
          <w:sz w:val="28"/>
        </w:rPr>
        <w:t>40001130100004190244</w:t>
      </w:r>
      <w:r w:rsidR="000C0DD6" w:rsidRPr="00951491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AE659C" w:rsidRDefault="00AE659C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01E9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4FC6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9AA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1291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B13"/>
    <w:rsid w:val="00875E85"/>
    <w:rsid w:val="008772AF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262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E659C"/>
    <w:rsid w:val="00AF2DCC"/>
    <w:rsid w:val="00AF5146"/>
    <w:rsid w:val="00AF5CC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7B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E65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6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33</cp:revision>
  <cp:lastPrinted>2020-08-24T10:56:00Z</cp:lastPrinted>
  <dcterms:created xsi:type="dcterms:W3CDTF">2012-04-26T11:09:00Z</dcterms:created>
  <dcterms:modified xsi:type="dcterms:W3CDTF">2021-09-22T04:16:00Z</dcterms:modified>
</cp:coreProperties>
</file>