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3B" w:rsidRDefault="0048063B" w:rsidP="0048063B">
      <w:pPr>
        <w:pStyle w:val="a3"/>
      </w:pPr>
      <w:r>
        <w:t>РАСПОРЯЖЕНИЕ</w:t>
      </w:r>
    </w:p>
    <w:p w:rsidR="0048063B" w:rsidRDefault="0048063B" w:rsidP="0048063B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48063B" w:rsidRDefault="0048063B" w:rsidP="0048063B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8063B" w:rsidRDefault="0048063B" w:rsidP="0048063B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8063B" w:rsidRDefault="0048063B" w:rsidP="0048063B">
      <w:pPr>
        <w:jc w:val="center"/>
        <w:rPr>
          <w:sz w:val="28"/>
        </w:rPr>
      </w:pPr>
    </w:p>
    <w:p w:rsidR="0048063B" w:rsidRDefault="0048063B" w:rsidP="0048063B">
      <w:pPr>
        <w:jc w:val="center"/>
        <w:rPr>
          <w:sz w:val="28"/>
        </w:rPr>
      </w:pPr>
    </w:p>
    <w:p w:rsidR="0048063B" w:rsidRPr="00AF47C0" w:rsidRDefault="00AA2080" w:rsidP="0048063B">
      <w:pPr>
        <w:rPr>
          <w:sz w:val="26"/>
          <w:szCs w:val="26"/>
        </w:rPr>
      </w:pPr>
      <w:r>
        <w:rPr>
          <w:sz w:val="26"/>
          <w:szCs w:val="26"/>
        </w:rPr>
        <w:t>от 10.12.2021</w:t>
      </w:r>
      <w:r w:rsidR="002058B4" w:rsidRPr="00AF47C0">
        <w:rPr>
          <w:sz w:val="26"/>
          <w:szCs w:val="26"/>
        </w:rPr>
        <w:t>г.</w:t>
      </w:r>
      <w:r w:rsidR="002058B4" w:rsidRPr="00AF47C0">
        <w:rPr>
          <w:sz w:val="26"/>
          <w:szCs w:val="26"/>
        </w:rPr>
        <w:tab/>
      </w:r>
      <w:r w:rsidR="002058B4" w:rsidRPr="00AF47C0">
        <w:rPr>
          <w:sz w:val="26"/>
          <w:szCs w:val="26"/>
        </w:rPr>
        <w:tab/>
      </w:r>
      <w:r w:rsidR="002058B4" w:rsidRPr="00AF47C0">
        <w:rPr>
          <w:sz w:val="26"/>
          <w:szCs w:val="26"/>
        </w:rPr>
        <w:tab/>
      </w:r>
      <w:r w:rsidR="002058B4" w:rsidRPr="00AF47C0">
        <w:rPr>
          <w:sz w:val="26"/>
          <w:szCs w:val="26"/>
        </w:rPr>
        <w:tab/>
        <w:t>№ 129</w:t>
      </w:r>
      <w:r w:rsidR="0048063B" w:rsidRPr="00AF47C0">
        <w:rPr>
          <w:sz w:val="26"/>
          <w:szCs w:val="26"/>
        </w:rPr>
        <w:t>-р</w:t>
      </w: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rPr>
          <w:sz w:val="26"/>
          <w:szCs w:val="26"/>
        </w:rPr>
      </w:pPr>
      <w:r w:rsidRPr="00AF47C0">
        <w:rPr>
          <w:sz w:val="26"/>
          <w:szCs w:val="26"/>
        </w:rPr>
        <w:t>О наделении полномочиями</w:t>
      </w:r>
    </w:p>
    <w:p w:rsidR="0048063B" w:rsidRDefault="0048063B" w:rsidP="0048063B">
      <w:pPr>
        <w:rPr>
          <w:sz w:val="26"/>
          <w:szCs w:val="26"/>
        </w:rPr>
      </w:pPr>
      <w:r w:rsidRPr="00AF47C0">
        <w:rPr>
          <w:sz w:val="26"/>
          <w:szCs w:val="26"/>
        </w:rPr>
        <w:t>администратора доходов бюджета</w:t>
      </w:r>
    </w:p>
    <w:p w:rsidR="00AA2080" w:rsidRPr="00AF47C0" w:rsidRDefault="00AA2080" w:rsidP="0048063B">
      <w:pPr>
        <w:rPr>
          <w:sz w:val="26"/>
          <w:szCs w:val="26"/>
        </w:rPr>
      </w:pPr>
      <w:r>
        <w:rPr>
          <w:sz w:val="26"/>
          <w:szCs w:val="26"/>
        </w:rPr>
        <w:t>на 2022 год</w:t>
      </w: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spacing w:line="360" w:lineRule="auto"/>
        <w:jc w:val="both"/>
        <w:rPr>
          <w:sz w:val="26"/>
          <w:szCs w:val="26"/>
        </w:rPr>
      </w:pPr>
      <w:r w:rsidRPr="00AF47C0">
        <w:rPr>
          <w:sz w:val="26"/>
          <w:szCs w:val="26"/>
        </w:rPr>
        <w:t xml:space="preserve">   В соответствии с Бюджетным кодексом Российской Федерации,  Федеральным законом от 06.10.2003г. №131-ФЗ «Об общих принципах организации местного самоуправления в Российской Федерации», Приказом Министерства финансов РФ от 06.06.2019г. №85н «О Порядке формирования и применения кодов бюджетной классификации Российской Федерации, их структуре и принципах назначения», </w:t>
      </w:r>
      <w:proofErr w:type="gramStart"/>
      <w:r w:rsidR="00AF47C0" w:rsidRPr="00AF47C0">
        <w:rPr>
          <w:sz w:val="26"/>
          <w:szCs w:val="26"/>
        </w:rPr>
        <w:t xml:space="preserve">Постановлением Правительства РФ от 16 сентября 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4835F1" w:rsidRPr="00AF47C0">
        <w:rPr>
          <w:sz w:val="26"/>
          <w:szCs w:val="26"/>
        </w:rPr>
        <w:t xml:space="preserve">Постановлением администрации муниципального образования «Село Енотаевка» </w:t>
      </w:r>
      <w:r w:rsidR="002F31ED" w:rsidRPr="00AF47C0">
        <w:rPr>
          <w:sz w:val="26"/>
          <w:szCs w:val="26"/>
        </w:rPr>
        <w:t xml:space="preserve"> от 20 ноября 2021 года «Об утверждении перечня главных</w:t>
      </w:r>
      <w:proofErr w:type="gramEnd"/>
      <w:r w:rsidR="002F31ED" w:rsidRPr="00AF47C0">
        <w:rPr>
          <w:sz w:val="26"/>
          <w:szCs w:val="26"/>
        </w:rPr>
        <w:t xml:space="preserve"> администраторов доходов бюджета муниципального образования «Село Енотаевка», бюджета территориального фонда обязательного медицинского</w:t>
      </w:r>
      <w:r w:rsidR="00AF47C0" w:rsidRPr="00AF47C0">
        <w:rPr>
          <w:sz w:val="26"/>
          <w:szCs w:val="26"/>
        </w:rPr>
        <w:t xml:space="preserve"> страхования, местного бюджета»</w:t>
      </w:r>
      <w:proofErr w:type="gramStart"/>
      <w:r w:rsidR="00AF47C0" w:rsidRPr="00AF47C0">
        <w:rPr>
          <w:sz w:val="26"/>
          <w:szCs w:val="26"/>
        </w:rPr>
        <w:t xml:space="preserve"> ,</w:t>
      </w:r>
      <w:proofErr w:type="gramEnd"/>
      <w:r w:rsidRPr="00AF47C0">
        <w:rPr>
          <w:sz w:val="26"/>
          <w:szCs w:val="26"/>
        </w:rPr>
        <w:t>возложить на администрацию муниципального образования «Село Енотаевка» полномочия администратора доходов бюджета по кодам бюджетной классификации согласно приложению 1.</w:t>
      </w: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rPr>
          <w:sz w:val="26"/>
          <w:szCs w:val="26"/>
        </w:rPr>
      </w:pPr>
      <w:r w:rsidRPr="00AF47C0">
        <w:rPr>
          <w:sz w:val="26"/>
          <w:szCs w:val="26"/>
        </w:rPr>
        <w:t xml:space="preserve">Глава </w:t>
      </w:r>
      <w:proofErr w:type="gramStart"/>
      <w:r w:rsidRPr="00AF47C0">
        <w:rPr>
          <w:sz w:val="26"/>
          <w:szCs w:val="26"/>
        </w:rPr>
        <w:t>муниципального</w:t>
      </w:r>
      <w:proofErr w:type="gramEnd"/>
    </w:p>
    <w:p w:rsidR="0048063B" w:rsidRPr="00AF47C0" w:rsidRDefault="0048063B" w:rsidP="0048063B">
      <w:pPr>
        <w:rPr>
          <w:sz w:val="26"/>
          <w:szCs w:val="26"/>
        </w:rPr>
      </w:pPr>
      <w:r w:rsidRPr="00AF47C0">
        <w:rPr>
          <w:sz w:val="26"/>
          <w:szCs w:val="26"/>
        </w:rPr>
        <w:t>образования «Село Енотаевка»</w:t>
      </w:r>
      <w:r w:rsidRPr="00AF47C0">
        <w:rPr>
          <w:sz w:val="26"/>
          <w:szCs w:val="26"/>
        </w:rPr>
        <w:tab/>
      </w:r>
      <w:r w:rsidRPr="00AF47C0">
        <w:rPr>
          <w:sz w:val="26"/>
          <w:szCs w:val="26"/>
        </w:rPr>
        <w:tab/>
      </w:r>
      <w:r w:rsidRPr="00AF47C0">
        <w:rPr>
          <w:sz w:val="26"/>
          <w:szCs w:val="26"/>
        </w:rPr>
        <w:tab/>
        <w:t xml:space="preserve">                         В.В.Котлов</w:t>
      </w: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rPr>
          <w:sz w:val="26"/>
          <w:szCs w:val="26"/>
        </w:rPr>
      </w:pPr>
    </w:p>
    <w:p w:rsidR="0048063B" w:rsidRPr="00AF47C0" w:rsidRDefault="0048063B" w:rsidP="0048063B">
      <w:pPr>
        <w:rPr>
          <w:sz w:val="26"/>
          <w:szCs w:val="26"/>
        </w:rPr>
      </w:pPr>
    </w:p>
    <w:p w:rsidR="00C824E7" w:rsidRPr="00AF47C0" w:rsidRDefault="00C824E7">
      <w:pPr>
        <w:rPr>
          <w:sz w:val="26"/>
          <w:szCs w:val="26"/>
        </w:rPr>
      </w:pPr>
    </w:p>
    <w:sectPr w:rsidR="00C824E7" w:rsidRPr="00AF47C0" w:rsidSect="00480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3B"/>
    <w:rsid w:val="00055830"/>
    <w:rsid w:val="00096789"/>
    <w:rsid w:val="0010397B"/>
    <w:rsid w:val="00111124"/>
    <w:rsid w:val="00143B93"/>
    <w:rsid w:val="001C3690"/>
    <w:rsid w:val="001E3F34"/>
    <w:rsid w:val="001F5BFE"/>
    <w:rsid w:val="002058B4"/>
    <w:rsid w:val="002F31ED"/>
    <w:rsid w:val="003076ED"/>
    <w:rsid w:val="00312772"/>
    <w:rsid w:val="00313A47"/>
    <w:rsid w:val="00351E70"/>
    <w:rsid w:val="003C3ED8"/>
    <w:rsid w:val="0041503A"/>
    <w:rsid w:val="00420535"/>
    <w:rsid w:val="00456072"/>
    <w:rsid w:val="00457F7D"/>
    <w:rsid w:val="0048063B"/>
    <w:rsid w:val="004835F1"/>
    <w:rsid w:val="00486BDF"/>
    <w:rsid w:val="004B7595"/>
    <w:rsid w:val="004D4FC7"/>
    <w:rsid w:val="004D5557"/>
    <w:rsid w:val="00512E12"/>
    <w:rsid w:val="0052194A"/>
    <w:rsid w:val="005656B3"/>
    <w:rsid w:val="00565F61"/>
    <w:rsid w:val="005B48F6"/>
    <w:rsid w:val="005C31F6"/>
    <w:rsid w:val="005D1E2E"/>
    <w:rsid w:val="00603076"/>
    <w:rsid w:val="006D3A56"/>
    <w:rsid w:val="006E56B7"/>
    <w:rsid w:val="006F2FF2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2080"/>
    <w:rsid w:val="00AA41DC"/>
    <w:rsid w:val="00AB3507"/>
    <w:rsid w:val="00AF47C0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  <w:rsid w:val="00FB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063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8063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6</cp:revision>
  <cp:lastPrinted>2020-12-25T05:52:00Z</cp:lastPrinted>
  <dcterms:created xsi:type="dcterms:W3CDTF">2020-12-25T05:49:00Z</dcterms:created>
  <dcterms:modified xsi:type="dcterms:W3CDTF">2021-12-17T06:58:00Z</dcterms:modified>
</cp:coreProperties>
</file>