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B3" w:rsidRDefault="007440B3" w:rsidP="00F57F29">
      <w:pPr>
        <w:spacing w:after="0" w:line="240" w:lineRule="auto"/>
        <w:jc w:val="right"/>
        <w:rPr>
          <w:color w:val="000000" w:themeColor="text1"/>
        </w:rPr>
      </w:pPr>
    </w:p>
    <w:p w:rsidR="009D6140" w:rsidRPr="009D6140" w:rsidRDefault="009D6140" w:rsidP="009D6140">
      <w:pPr>
        <w:spacing w:after="0" w:line="240" w:lineRule="auto"/>
        <w:jc w:val="center"/>
        <w:rPr>
          <w:color w:val="000000" w:themeColor="text1"/>
        </w:rPr>
      </w:pPr>
      <w:r w:rsidRPr="009D6140">
        <w:rPr>
          <w:color w:val="000000" w:themeColor="text1"/>
        </w:rPr>
        <w:t>Совет муниципального образования "Село Енотаевка"</w:t>
      </w:r>
    </w:p>
    <w:p w:rsidR="009D6140" w:rsidRPr="009D6140" w:rsidRDefault="009D6140" w:rsidP="009D6140">
      <w:pPr>
        <w:spacing w:after="0" w:line="240" w:lineRule="auto"/>
        <w:jc w:val="center"/>
        <w:rPr>
          <w:color w:val="000000" w:themeColor="text1"/>
        </w:rPr>
      </w:pPr>
      <w:r w:rsidRPr="009D6140">
        <w:rPr>
          <w:color w:val="000000" w:themeColor="text1"/>
        </w:rPr>
        <w:t>Енотаевского района Астраханской области</w:t>
      </w:r>
    </w:p>
    <w:p w:rsidR="009D6140" w:rsidRPr="009D6140" w:rsidRDefault="009D6140" w:rsidP="009D614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140" w:rsidRPr="00F05369" w:rsidRDefault="009D6140" w:rsidP="009D61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4384" w:rsidRDefault="006D4384" w:rsidP="009D614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D6140" w:rsidRDefault="006D4384" w:rsidP="009D614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D6140" w:rsidRPr="00F0536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13.10.2014г.</w:t>
      </w:r>
      <w:r w:rsidR="009D6140" w:rsidRPr="00F05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9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D6140" w:rsidRPr="00F053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7C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6140" w:rsidRPr="00F0536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37</w:t>
      </w:r>
    </w:p>
    <w:p w:rsidR="0017337C" w:rsidRPr="0017337C" w:rsidRDefault="00173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color w:val="000000" w:themeColor="text1"/>
        </w:rPr>
      </w:pPr>
      <w:bookmarkStart w:id="0" w:name="Par1"/>
      <w:bookmarkEnd w:id="0"/>
    </w:p>
    <w:p w:rsidR="00A85647" w:rsidRDefault="004C0690" w:rsidP="009D614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 w:val="0"/>
          <w:color w:val="000000" w:themeColor="text1"/>
        </w:rPr>
      </w:pPr>
      <w:r w:rsidRPr="00A85647">
        <w:rPr>
          <w:bCs w:val="0"/>
          <w:color w:val="000000" w:themeColor="text1"/>
        </w:rPr>
        <w:t xml:space="preserve">О внесении изменений </w:t>
      </w:r>
      <w:r w:rsidR="00A85647" w:rsidRPr="00A85647">
        <w:rPr>
          <w:bCs w:val="0"/>
          <w:color w:val="000000" w:themeColor="text1"/>
        </w:rPr>
        <w:t xml:space="preserve">в Положение </w:t>
      </w:r>
    </w:p>
    <w:p w:rsidR="009D6140" w:rsidRPr="00A85647" w:rsidRDefault="00A85647" w:rsidP="009D614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 w:val="0"/>
          <w:color w:val="000000" w:themeColor="text1"/>
        </w:rPr>
      </w:pPr>
      <w:r w:rsidRPr="00A85647">
        <w:rPr>
          <w:bCs w:val="0"/>
          <w:color w:val="000000" w:themeColor="text1"/>
        </w:rPr>
        <w:t>о земельном налоге на территории МО «Село Енотаевка»</w:t>
      </w:r>
    </w:p>
    <w:p w:rsidR="00A85647" w:rsidRPr="00A85647" w:rsidRDefault="00A85647" w:rsidP="009D614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 w:val="0"/>
          <w:color w:val="000000" w:themeColor="text1"/>
        </w:rPr>
      </w:pPr>
      <w:r w:rsidRPr="00A85647">
        <w:rPr>
          <w:bCs w:val="0"/>
          <w:color w:val="000000" w:themeColor="text1"/>
        </w:rPr>
        <w:t xml:space="preserve"> утвержденное </w:t>
      </w:r>
      <w:r w:rsidR="004C0690" w:rsidRPr="00A85647">
        <w:rPr>
          <w:bCs w:val="0"/>
          <w:color w:val="000000" w:themeColor="text1"/>
        </w:rPr>
        <w:t>решение</w:t>
      </w:r>
      <w:r w:rsidRPr="00A85647">
        <w:rPr>
          <w:bCs w:val="0"/>
          <w:color w:val="000000" w:themeColor="text1"/>
        </w:rPr>
        <w:t xml:space="preserve">м </w:t>
      </w:r>
    </w:p>
    <w:p w:rsidR="00A85647" w:rsidRDefault="00A85647" w:rsidP="009D614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 w:val="0"/>
          <w:color w:val="000000" w:themeColor="text1"/>
        </w:rPr>
      </w:pPr>
      <w:r w:rsidRPr="00A85647">
        <w:rPr>
          <w:bCs w:val="0"/>
          <w:color w:val="000000" w:themeColor="text1"/>
        </w:rPr>
        <w:t xml:space="preserve">Совета муниципального образования </w:t>
      </w:r>
    </w:p>
    <w:p w:rsidR="004C0690" w:rsidRPr="00A85647" w:rsidRDefault="00A85647" w:rsidP="009D614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 w:val="0"/>
          <w:color w:val="000000" w:themeColor="text1"/>
        </w:rPr>
      </w:pPr>
      <w:r w:rsidRPr="00A85647">
        <w:rPr>
          <w:bCs w:val="0"/>
          <w:color w:val="000000" w:themeColor="text1"/>
        </w:rPr>
        <w:t>«Село Енотаевка»</w:t>
      </w:r>
      <w:r w:rsidR="004C0690" w:rsidRPr="00A85647">
        <w:rPr>
          <w:bCs w:val="0"/>
          <w:color w:val="000000" w:themeColor="text1"/>
        </w:rPr>
        <w:t xml:space="preserve"> №4 от 18.02.2014</w:t>
      </w:r>
    </w:p>
    <w:p w:rsidR="004C0690" w:rsidRPr="00A85647" w:rsidRDefault="004C0690" w:rsidP="009D614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 w:val="0"/>
          <w:color w:val="000000" w:themeColor="text1"/>
        </w:rPr>
      </w:pPr>
      <w:r w:rsidRPr="00A85647">
        <w:rPr>
          <w:bCs w:val="0"/>
          <w:color w:val="000000" w:themeColor="text1"/>
        </w:rPr>
        <w:t>«</w:t>
      </w:r>
      <w:r w:rsidR="0017337C" w:rsidRPr="00A85647">
        <w:rPr>
          <w:bCs w:val="0"/>
          <w:color w:val="000000" w:themeColor="text1"/>
        </w:rPr>
        <w:t>О</w:t>
      </w:r>
      <w:r w:rsidRPr="00A85647">
        <w:rPr>
          <w:bCs w:val="0"/>
          <w:color w:val="000000" w:themeColor="text1"/>
        </w:rPr>
        <w:t>б утверждении положения о</w:t>
      </w:r>
    </w:p>
    <w:p w:rsidR="00087C6D" w:rsidRDefault="00087C6D" w:rsidP="00087C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 w:val="0"/>
          <w:color w:val="000000" w:themeColor="text1"/>
        </w:rPr>
      </w:pPr>
      <w:r w:rsidRPr="00087C6D">
        <w:rPr>
          <w:bCs w:val="0"/>
          <w:color w:val="000000" w:themeColor="text1"/>
        </w:rPr>
        <w:t xml:space="preserve"> </w:t>
      </w:r>
      <w:r>
        <w:rPr>
          <w:bCs w:val="0"/>
          <w:color w:val="000000" w:themeColor="text1"/>
        </w:rPr>
        <w:t>з</w:t>
      </w:r>
      <w:r w:rsidRPr="00087C6D">
        <w:rPr>
          <w:bCs w:val="0"/>
          <w:color w:val="000000" w:themeColor="text1"/>
        </w:rPr>
        <w:t xml:space="preserve">емельном налоге на территории </w:t>
      </w:r>
    </w:p>
    <w:p w:rsidR="009D6140" w:rsidRPr="00087C6D" w:rsidRDefault="00087C6D" w:rsidP="00087C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 </w:t>
      </w:r>
      <w:r w:rsidRPr="00087C6D">
        <w:rPr>
          <w:bCs w:val="0"/>
          <w:color w:val="000000" w:themeColor="text1"/>
        </w:rPr>
        <w:t>МО «Село Енотаевка»</w:t>
      </w:r>
    </w:p>
    <w:p w:rsidR="0017337C" w:rsidRPr="0017337C" w:rsidRDefault="0017337C" w:rsidP="00761C4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color w:val="000000" w:themeColor="text1"/>
        </w:rPr>
      </w:pPr>
      <w:r w:rsidRPr="00A85647">
        <w:rPr>
          <w:bCs w:val="0"/>
          <w:color w:val="000000" w:themeColor="text1"/>
        </w:rPr>
        <w:t xml:space="preserve"> </w:t>
      </w:r>
    </w:p>
    <w:p w:rsidR="009D6140" w:rsidRDefault="001733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 w:rsidRPr="0017337C">
        <w:rPr>
          <w:color w:val="000000" w:themeColor="text1"/>
        </w:rPr>
        <w:t xml:space="preserve">В соответствии с </w:t>
      </w:r>
      <w:hyperlink r:id="rId6" w:history="1">
        <w:r w:rsidRPr="0017337C">
          <w:rPr>
            <w:color w:val="000000" w:themeColor="text1"/>
          </w:rPr>
          <w:t>главой 31</w:t>
        </w:r>
      </w:hyperlink>
      <w:r w:rsidRPr="0017337C">
        <w:rPr>
          <w:color w:val="000000" w:themeColor="text1"/>
        </w:rPr>
        <w:t xml:space="preserve"> "Земельный налог" части второй Налогового кодекса Российской Федерации, руководствуясь </w:t>
      </w:r>
      <w:hyperlink r:id="rId7" w:history="1">
        <w:r w:rsidRPr="0017337C">
          <w:rPr>
            <w:color w:val="000000" w:themeColor="text1"/>
          </w:rPr>
          <w:t>статьей 26</w:t>
        </w:r>
      </w:hyperlink>
      <w:r w:rsidRPr="0017337C">
        <w:rPr>
          <w:color w:val="000000" w:themeColor="text1"/>
        </w:rPr>
        <w:t xml:space="preserve"> Устава муниципального образования "</w:t>
      </w:r>
      <w:r>
        <w:rPr>
          <w:color w:val="000000" w:themeColor="text1"/>
        </w:rPr>
        <w:t>Село Енотаевка</w:t>
      </w:r>
      <w:r w:rsidRPr="0017337C">
        <w:rPr>
          <w:color w:val="000000" w:themeColor="text1"/>
        </w:rPr>
        <w:t xml:space="preserve">", </w:t>
      </w:r>
    </w:p>
    <w:p w:rsidR="009D6140" w:rsidRPr="009D6140" w:rsidRDefault="009D6140" w:rsidP="009D6140">
      <w:pPr>
        <w:spacing w:after="0" w:line="240" w:lineRule="auto"/>
        <w:rPr>
          <w:color w:val="000000" w:themeColor="text1"/>
        </w:rPr>
      </w:pPr>
      <w:r w:rsidRPr="009D6140">
        <w:rPr>
          <w:color w:val="000000" w:themeColor="text1"/>
        </w:rPr>
        <w:t>Совет муниципального образования «Село Енотаевка»</w:t>
      </w:r>
    </w:p>
    <w:p w:rsidR="009D6140" w:rsidRPr="009D6140" w:rsidRDefault="009D6140" w:rsidP="009D6140">
      <w:pPr>
        <w:spacing w:after="0" w:line="240" w:lineRule="auto"/>
        <w:rPr>
          <w:color w:val="000000" w:themeColor="text1"/>
        </w:rPr>
      </w:pPr>
      <w:r w:rsidRPr="009D6140">
        <w:rPr>
          <w:color w:val="000000" w:themeColor="text1"/>
        </w:rPr>
        <w:t>РЕШИЛ:</w:t>
      </w:r>
    </w:p>
    <w:p w:rsidR="0017337C" w:rsidRDefault="00BB5A2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Внести изменения в Положение № 4 от 18.02.2014г «Об утверждении положения о земельном налоге на территории МО «Село Енотаевка» следующие изменения и дополнения.</w:t>
      </w:r>
    </w:p>
    <w:p w:rsidR="00D46D33" w:rsidRDefault="00F14D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1.</w:t>
      </w:r>
      <w:r w:rsidR="00D46D33" w:rsidRPr="00D46D33">
        <w:rPr>
          <w:color w:val="000000" w:themeColor="text1"/>
        </w:rPr>
        <w:t xml:space="preserve"> </w:t>
      </w:r>
      <w:r w:rsidR="00D46D33" w:rsidRPr="00A85647">
        <w:rPr>
          <w:b/>
          <w:color w:val="000000" w:themeColor="text1"/>
        </w:rPr>
        <w:t>Пункте 2.1.</w:t>
      </w:r>
      <w:r w:rsidR="00D46D33">
        <w:rPr>
          <w:b/>
          <w:color w:val="000000" w:themeColor="text1"/>
        </w:rPr>
        <w:t xml:space="preserve"> </w:t>
      </w:r>
      <w:r w:rsidR="00D46D33" w:rsidRPr="00A85647">
        <w:rPr>
          <w:color w:val="000000" w:themeColor="text1"/>
        </w:rPr>
        <w:t>Раздела</w:t>
      </w:r>
      <w:r w:rsidR="007342C1" w:rsidRPr="00A85647">
        <w:rPr>
          <w:color w:val="000000" w:themeColor="text1"/>
        </w:rPr>
        <w:t xml:space="preserve"> 2</w:t>
      </w:r>
      <w:r w:rsidR="007342C1">
        <w:rPr>
          <w:color w:val="000000" w:themeColor="text1"/>
        </w:rPr>
        <w:t xml:space="preserve"> «Ставки земельного налога»</w:t>
      </w:r>
      <w:r w:rsidR="00D46D33">
        <w:rPr>
          <w:color w:val="000000" w:themeColor="text1"/>
        </w:rPr>
        <w:t xml:space="preserve"> Положения изложить в следующей редакции:</w:t>
      </w:r>
    </w:p>
    <w:p w:rsidR="00BB5A24" w:rsidRDefault="00D46D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14D00">
        <w:rPr>
          <w:color w:val="000000" w:themeColor="text1"/>
        </w:rPr>
        <w:t xml:space="preserve">«Ставка земельного налога устанавливается в размере </w:t>
      </w:r>
      <w:r w:rsidR="00F14D00" w:rsidRPr="00087C6D">
        <w:rPr>
          <w:b/>
          <w:color w:val="000000" w:themeColor="text1"/>
        </w:rPr>
        <w:t>0,1%</w:t>
      </w:r>
      <w:r w:rsidR="00F14D00">
        <w:rPr>
          <w:color w:val="000000" w:themeColor="text1"/>
        </w:rPr>
        <w:t xml:space="preserve"> от кадастровой </w:t>
      </w:r>
      <w:r>
        <w:rPr>
          <w:color w:val="000000" w:themeColor="text1"/>
        </w:rPr>
        <w:t>стоимости участка в отношении участков»:</w:t>
      </w:r>
    </w:p>
    <w:p w:rsidR="00F14D00" w:rsidRPr="0017337C" w:rsidRDefault="00D46D33" w:rsidP="00F14D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14D00" w:rsidRPr="0017337C">
        <w:rPr>
          <w:color w:val="000000" w:themeColor="text1"/>
        </w:rPr>
        <w:t>отнесенных к землям сельскохозяйственного назначения или к землям в составе зон сельскохозяйственного использования в поселениях муниципального образования "</w:t>
      </w:r>
      <w:r w:rsidR="00F14D00">
        <w:rPr>
          <w:color w:val="000000" w:themeColor="text1"/>
        </w:rPr>
        <w:t>Село Енотаевка</w:t>
      </w:r>
      <w:r w:rsidR="00F14D00" w:rsidRPr="0017337C">
        <w:rPr>
          <w:color w:val="000000" w:themeColor="text1"/>
        </w:rPr>
        <w:t>" и используемых для сельскохозяйственного производства;</w:t>
      </w:r>
    </w:p>
    <w:p w:rsidR="00F14D00" w:rsidRPr="0017337C" w:rsidRDefault="00F14D00" w:rsidP="00F14D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 w:rsidRPr="0017337C">
        <w:rPr>
          <w:color w:val="000000" w:themeColor="text1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14D00" w:rsidRDefault="00F14D00" w:rsidP="00F14D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 w:rsidRPr="0017337C">
        <w:rPr>
          <w:color w:val="000000" w:themeColor="text1"/>
        </w:rPr>
        <w:t>- приобретенных (предоставленных) для личного подсобного хозяйства, огородничества или животноводства, а также дачного хозяйства;</w:t>
      </w:r>
    </w:p>
    <w:p w:rsidR="00E5642F" w:rsidRDefault="00E5642F" w:rsidP="00E564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«Ставка земельного налога устанавливается в размере </w:t>
      </w:r>
      <w:r>
        <w:rPr>
          <w:b/>
          <w:color w:val="000000" w:themeColor="text1"/>
        </w:rPr>
        <w:t>0,3</w:t>
      </w:r>
      <w:r w:rsidRPr="00087C6D">
        <w:rPr>
          <w:b/>
          <w:color w:val="000000" w:themeColor="text1"/>
        </w:rPr>
        <w:t>%</w:t>
      </w:r>
      <w:r>
        <w:rPr>
          <w:color w:val="000000" w:themeColor="text1"/>
        </w:rPr>
        <w:t xml:space="preserve"> от кадастровой стоимости участка в отношении участков»:</w:t>
      </w:r>
    </w:p>
    <w:p w:rsidR="00F14D00" w:rsidRPr="0017337C" w:rsidRDefault="00F14D00" w:rsidP="006D4384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</w:rPr>
      </w:pPr>
      <w:r w:rsidRPr="0017337C">
        <w:rPr>
          <w:color w:val="000000" w:themeColor="text1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</w:t>
      </w:r>
      <w:r w:rsidRPr="0017337C">
        <w:rPr>
          <w:color w:val="000000" w:themeColor="text1"/>
        </w:rPr>
        <w:lastRenderedPageBreak/>
        <w:t>таможенных нужд.</w:t>
      </w:r>
    </w:p>
    <w:p w:rsidR="00D46D33" w:rsidRDefault="00F14D00" w:rsidP="00D46D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2.</w:t>
      </w:r>
      <w:r w:rsidR="00D46D33" w:rsidRPr="00D46D33">
        <w:rPr>
          <w:color w:val="000000" w:themeColor="text1"/>
        </w:rPr>
        <w:t xml:space="preserve"> </w:t>
      </w:r>
      <w:r w:rsidR="00D46D33" w:rsidRPr="00A85647">
        <w:rPr>
          <w:b/>
          <w:color w:val="000000" w:themeColor="text1"/>
        </w:rPr>
        <w:t>В пункте 2.2.</w:t>
      </w:r>
      <w:r w:rsidR="00D46D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46D33">
        <w:rPr>
          <w:color w:val="000000" w:themeColor="text1"/>
        </w:rPr>
        <w:t xml:space="preserve"> Раздела</w:t>
      </w:r>
      <w:r>
        <w:rPr>
          <w:color w:val="000000" w:themeColor="text1"/>
        </w:rPr>
        <w:t xml:space="preserve"> 2 «Ставки земельного налога»</w:t>
      </w:r>
      <w:r w:rsidR="00D46D33" w:rsidRPr="00D46D33">
        <w:rPr>
          <w:color w:val="000000" w:themeColor="text1"/>
        </w:rPr>
        <w:t xml:space="preserve"> </w:t>
      </w:r>
      <w:r w:rsidR="00D46D33">
        <w:rPr>
          <w:color w:val="000000" w:themeColor="text1"/>
        </w:rPr>
        <w:t>Положения изложить в следующей редакции:</w:t>
      </w:r>
    </w:p>
    <w:p w:rsidR="00F14D00" w:rsidRDefault="00D46D33" w:rsidP="00F14D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</w:t>
      </w:r>
      <w:r w:rsidR="00F14D00">
        <w:rPr>
          <w:color w:val="000000" w:themeColor="text1"/>
        </w:rPr>
        <w:t xml:space="preserve"> «Ставка земельного налога устанавливается в размере </w:t>
      </w:r>
      <w:r w:rsidR="00F14D00" w:rsidRPr="00087C6D">
        <w:rPr>
          <w:b/>
          <w:color w:val="000000" w:themeColor="text1"/>
        </w:rPr>
        <w:t>1</w:t>
      </w:r>
      <w:r w:rsidRPr="00087C6D">
        <w:rPr>
          <w:b/>
          <w:color w:val="000000" w:themeColor="text1"/>
        </w:rPr>
        <w:t xml:space="preserve">,0 </w:t>
      </w:r>
      <w:r w:rsidR="00F14D00" w:rsidRPr="00087C6D">
        <w:rPr>
          <w:b/>
          <w:color w:val="000000" w:themeColor="text1"/>
        </w:rPr>
        <w:t>%</w:t>
      </w:r>
      <w:r w:rsidR="00F14D00">
        <w:rPr>
          <w:color w:val="000000" w:themeColor="text1"/>
        </w:rPr>
        <w:t xml:space="preserve"> от кадастровой сто</w:t>
      </w:r>
      <w:r>
        <w:rPr>
          <w:color w:val="000000" w:themeColor="text1"/>
        </w:rPr>
        <w:t>и</w:t>
      </w:r>
      <w:r w:rsidR="00F14D00">
        <w:rPr>
          <w:color w:val="000000" w:themeColor="text1"/>
        </w:rPr>
        <w:t xml:space="preserve">мости участка в отношении </w:t>
      </w:r>
      <w:r>
        <w:rPr>
          <w:color w:val="000000" w:themeColor="text1"/>
        </w:rPr>
        <w:t xml:space="preserve">следующих </w:t>
      </w:r>
      <w:r w:rsidR="00F14D00">
        <w:rPr>
          <w:color w:val="000000" w:themeColor="text1"/>
        </w:rPr>
        <w:t>участков:</w:t>
      </w:r>
    </w:p>
    <w:p w:rsidR="00D46D33" w:rsidRDefault="00D46D33" w:rsidP="00F14D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 Объекты торговли</w:t>
      </w:r>
    </w:p>
    <w:p w:rsidR="00D46D33" w:rsidRDefault="00D46D33" w:rsidP="00F14D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 гостиницы</w:t>
      </w:r>
    </w:p>
    <w:p w:rsidR="00D46D33" w:rsidRDefault="00D46D33" w:rsidP="00F14D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 линии связи, электропередачи, трубопроводов и.т.д</w:t>
      </w:r>
    </w:p>
    <w:p w:rsidR="00D46D33" w:rsidRDefault="00D46D33" w:rsidP="00F14D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 административные здания, здравоохранение, образование и.т.д</w:t>
      </w:r>
    </w:p>
    <w:p w:rsidR="00862A73" w:rsidRDefault="00862A73" w:rsidP="00862A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 офисные здания</w:t>
      </w:r>
    </w:p>
    <w:p w:rsidR="00D46D33" w:rsidRDefault="00D46D33" w:rsidP="00862A73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- «Ставка земельного налога устанавливается в размере </w:t>
      </w:r>
      <w:r w:rsidRPr="00087C6D">
        <w:rPr>
          <w:b/>
          <w:color w:val="000000" w:themeColor="text1"/>
        </w:rPr>
        <w:t>0,5 %</w:t>
      </w:r>
      <w:r>
        <w:rPr>
          <w:color w:val="000000" w:themeColor="text1"/>
        </w:rPr>
        <w:t xml:space="preserve"> от кадастровой стоимости участка в отношении следующих участков:</w:t>
      </w:r>
    </w:p>
    <w:p w:rsidR="00D46D33" w:rsidRDefault="00D46D33" w:rsidP="00D46D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 объекты рекреационного назначения</w:t>
      </w:r>
    </w:p>
    <w:p w:rsidR="00A85647" w:rsidRDefault="00A85647" w:rsidP="00D46D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 промышленность, жилищно-коммунального хозяйства и.т.д</w:t>
      </w:r>
    </w:p>
    <w:p w:rsidR="00E5642F" w:rsidRDefault="00E5642F" w:rsidP="00D46D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6D4384">
        <w:rPr>
          <w:b/>
          <w:color w:val="000000" w:themeColor="text1"/>
        </w:rPr>
        <w:t>В пункте 4.2.</w:t>
      </w:r>
      <w:r>
        <w:rPr>
          <w:color w:val="000000" w:themeColor="text1"/>
        </w:rPr>
        <w:t xml:space="preserve"> Раздела 4 «Порядок и сроки уплаты налога и авансовых платежей по земельному налогу» положения изложить в следующей редакции:</w:t>
      </w:r>
    </w:p>
    <w:p w:rsidR="00E5642F" w:rsidRDefault="00E5642F" w:rsidP="00D46D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-Установить для налогоплательщиков – физических лиц, не являющихся индивидуальными предпринимателями, срок уплаты земельного налога – не позднее</w:t>
      </w:r>
      <w:r w:rsidR="006D4384">
        <w:rPr>
          <w:color w:val="000000" w:themeColor="text1"/>
        </w:rPr>
        <w:t xml:space="preserve"> </w:t>
      </w:r>
      <w:r>
        <w:rPr>
          <w:color w:val="000000" w:themeColor="text1"/>
        </w:rPr>
        <w:t>1 октября</w:t>
      </w:r>
      <w:r w:rsidR="006D4384">
        <w:rPr>
          <w:color w:val="000000" w:themeColor="text1"/>
        </w:rPr>
        <w:t xml:space="preserve"> года, следующего за истекшим налоговым периодом.</w:t>
      </w:r>
    </w:p>
    <w:p w:rsidR="004F1152" w:rsidRDefault="006D4384" w:rsidP="00087C6D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   4</w:t>
      </w:r>
      <w:r w:rsidR="0017337C" w:rsidRPr="0017337C">
        <w:rPr>
          <w:color w:val="000000" w:themeColor="text1"/>
        </w:rPr>
        <w:t xml:space="preserve">. Настоящее Решение довести до сведения Управления по взаимодействию с органами местного самоуправления администрации Губернатора Астраханской области и Межрайонной инспекции ФНС РФ N </w:t>
      </w:r>
      <w:r w:rsidR="0017337C">
        <w:rPr>
          <w:color w:val="000000" w:themeColor="text1"/>
        </w:rPr>
        <w:t>5</w:t>
      </w:r>
      <w:r w:rsidR="0017337C" w:rsidRPr="0017337C">
        <w:rPr>
          <w:color w:val="000000" w:themeColor="text1"/>
        </w:rPr>
        <w:t xml:space="preserve"> по Астраханской области.</w:t>
      </w:r>
    </w:p>
    <w:p w:rsidR="0017337C" w:rsidRPr="0017337C" w:rsidRDefault="006D43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5</w:t>
      </w:r>
      <w:r w:rsidR="0017337C" w:rsidRPr="0017337C">
        <w:rPr>
          <w:color w:val="000000" w:themeColor="text1"/>
        </w:rPr>
        <w:t>. Опубликовать настоящее Решение в средствах массовой информации, разместить на сайте администрации МО "</w:t>
      </w:r>
      <w:r w:rsidR="0017337C">
        <w:rPr>
          <w:color w:val="000000" w:themeColor="text1"/>
        </w:rPr>
        <w:t>Село Енотаевка</w:t>
      </w:r>
      <w:r w:rsidR="0017337C" w:rsidRPr="0017337C">
        <w:rPr>
          <w:color w:val="000000" w:themeColor="text1"/>
        </w:rPr>
        <w:t xml:space="preserve">" в сети Интернет: </w:t>
      </w:r>
      <w:hyperlink r:id="rId8" w:tgtFrame="_blank" w:history="1">
        <w:r w:rsidR="0017337C" w:rsidRPr="0017337C">
          <w:rPr>
            <w:rStyle w:val="a3"/>
            <w:color w:val="000000"/>
            <w:shd w:val="clear" w:color="auto" w:fill="FFFFFF"/>
          </w:rPr>
          <w:t>http://mo.astrobl.ru/seloenotaevka</w:t>
        </w:r>
      </w:hyperlink>
    </w:p>
    <w:p w:rsidR="004F1152" w:rsidRPr="004F1152" w:rsidRDefault="006D4384" w:rsidP="006947E7">
      <w:pPr>
        <w:autoSpaceDE w:val="0"/>
        <w:autoSpaceDN w:val="0"/>
        <w:adjustRightInd w:val="0"/>
        <w:spacing w:after="0" w:line="240" w:lineRule="auto"/>
        <w:ind w:left="0" w:right="0" w:firstLine="540"/>
        <w:rPr>
          <w:bCs w:val="0"/>
          <w:iCs w:val="0"/>
          <w:color w:val="000000" w:themeColor="text1"/>
        </w:rPr>
      </w:pPr>
      <w:r>
        <w:rPr>
          <w:color w:val="000000" w:themeColor="text1"/>
        </w:rPr>
        <w:t>6</w:t>
      </w:r>
      <w:r w:rsidR="0017337C" w:rsidRPr="0017337C">
        <w:rPr>
          <w:color w:val="000000" w:themeColor="text1"/>
        </w:rPr>
        <w:t>.</w:t>
      </w:r>
      <w:r w:rsidR="004F1152">
        <w:rPr>
          <w:color w:val="000000" w:themeColor="text1"/>
        </w:rPr>
        <w:t xml:space="preserve"> </w:t>
      </w:r>
      <w:r w:rsidR="0017337C" w:rsidRPr="0017337C">
        <w:rPr>
          <w:color w:val="000000" w:themeColor="text1"/>
        </w:rPr>
        <w:t xml:space="preserve"> </w:t>
      </w:r>
      <w:r w:rsidR="005B41DC" w:rsidRPr="005B41DC">
        <w:rPr>
          <w:bCs w:val="0"/>
          <w:iCs w:val="0"/>
          <w:color w:val="auto"/>
        </w:rPr>
        <w:t>Настоящее Решение вступает в силу по истечении одного месяца со дня его официального опубликования в средствах массовой информации и распространяется на правоотношения, возникающие с 1 января 201</w:t>
      </w:r>
      <w:r w:rsidR="00563840">
        <w:rPr>
          <w:bCs w:val="0"/>
          <w:iCs w:val="0"/>
          <w:color w:val="auto"/>
        </w:rPr>
        <w:t>5</w:t>
      </w:r>
      <w:r w:rsidR="005B41DC" w:rsidRPr="005B41DC">
        <w:rPr>
          <w:bCs w:val="0"/>
          <w:iCs w:val="0"/>
          <w:color w:val="auto"/>
        </w:rPr>
        <w:t xml:space="preserve"> года</w:t>
      </w:r>
      <w:r w:rsidR="00641F31">
        <w:rPr>
          <w:bCs w:val="0"/>
          <w:iCs w:val="0"/>
          <w:color w:val="auto"/>
        </w:rPr>
        <w:t>.</w:t>
      </w:r>
    </w:p>
    <w:p w:rsidR="0017337C" w:rsidRPr="0017337C" w:rsidRDefault="001733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</w:p>
    <w:p w:rsidR="00F26E3E" w:rsidRDefault="00F26E3E" w:rsidP="00A51F06">
      <w:pPr>
        <w:spacing w:after="0" w:line="240" w:lineRule="auto"/>
        <w:rPr>
          <w:color w:val="000000" w:themeColor="text1"/>
        </w:rPr>
      </w:pPr>
    </w:p>
    <w:p w:rsidR="00F26E3E" w:rsidRDefault="00F26E3E" w:rsidP="00A51F06">
      <w:pPr>
        <w:spacing w:after="0" w:line="240" w:lineRule="auto"/>
        <w:rPr>
          <w:color w:val="000000" w:themeColor="text1"/>
        </w:rPr>
      </w:pPr>
    </w:p>
    <w:p w:rsidR="00A51F06" w:rsidRPr="00A51F06" w:rsidRDefault="00A51F06" w:rsidP="00A51F06">
      <w:pPr>
        <w:spacing w:after="0" w:line="240" w:lineRule="auto"/>
        <w:rPr>
          <w:color w:val="000000" w:themeColor="text1"/>
        </w:rPr>
      </w:pPr>
      <w:r w:rsidRPr="00A51F06">
        <w:rPr>
          <w:color w:val="000000" w:themeColor="text1"/>
        </w:rPr>
        <w:t>Председатель Совета муниципального</w:t>
      </w:r>
    </w:p>
    <w:p w:rsidR="00A51F06" w:rsidRPr="00A51F06" w:rsidRDefault="00A51F06" w:rsidP="00A51F06">
      <w:pPr>
        <w:spacing w:after="0" w:line="240" w:lineRule="auto"/>
        <w:rPr>
          <w:color w:val="000000" w:themeColor="text1"/>
        </w:rPr>
      </w:pPr>
      <w:r w:rsidRPr="00A51F06">
        <w:rPr>
          <w:color w:val="000000" w:themeColor="text1"/>
        </w:rPr>
        <w:t>образования «Село Енотаевка»</w:t>
      </w:r>
      <w:r w:rsidRPr="00A51F06">
        <w:rPr>
          <w:color w:val="000000" w:themeColor="text1"/>
        </w:rPr>
        <w:tab/>
      </w:r>
      <w:r w:rsidRPr="00A51F06">
        <w:rPr>
          <w:color w:val="000000" w:themeColor="text1"/>
        </w:rPr>
        <w:tab/>
        <w:t xml:space="preserve">           </w:t>
      </w:r>
      <w:r w:rsidRPr="00A51F06">
        <w:rPr>
          <w:color w:val="000000" w:themeColor="text1"/>
        </w:rPr>
        <w:tab/>
      </w:r>
      <w:r w:rsidR="00541027">
        <w:rPr>
          <w:color w:val="000000" w:themeColor="text1"/>
        </w:rPr>
        <w:t xml:space="preserve">        </w:t>
      </w:r>
      <w:r w:rsidRPr="00A51F06">
        <w:rPr>
          <w:color w:val="000000" w:themeColor="text1"/>
        </w:rPr>
        <w:t xml:space="preserve">  А.А.Щербаков</w:t>
      </w:r>
    </w:p>
    <w:p w:rsidR="00A51F06" w:rsidRPr="00A51F06" w:rsidRDefault="00A51F06" w:rsidP="00A51F06">
      <w:pPr>
        <w:spacing w:after="0" w:line="240" w:lineRule="auto"/>
        <w:rPr>
          <w:color w:val="000000" w:themeColor="text1"/>
        </w:rPr>
      </w:pPr>
    </w:p>
    <w:p w:rsidR="00A51F06" w:rsidRPr="00A51F06" w:rsidRDefault="00A51F06" w:rsidP="00A51F06">
      <w:pPr>
        <w:spacing w:after="0" w:line="240" w:lineRule="auto"/>
        <w:rPr>
          <w:color w:val="000000" w:themeColor="text1"/>
        </w:rPr>
      </w:pPr>
      <w:r w:rsidRPr="00A51F06">
        <w:rPr>
          <w:color w:val="000000" w:themeColor="text1"/>
        </w:rPr>
        <w:t>Глава муниципального образования</w:t>
      </w:r>
    </w:p>
    <w:p w:rsidR="00A51F06" w:rsidRPr="00A51F06" w:rsidRDefault="00A51F06" w:rsidP="00A51F06">
      <w:pPr>
        <w:spacing w:after="0" w:line="240" w:lineRule="auto"/>
        <w:rPr>
          <w:color w:val="000000" w:themeColor="text1"/>
        </w:rPr>
      </w:pPr>
      <w:r w:rsidRPr="00A51F06">
        <w:rPr>
          <w:color w:val="000000" w:themeColor="text1"/>
        </w:rPr>
        <w:t>«Село Енотаевка»</w:t>
      </w:r>
      <w:r w:rsidRPr="00A51F06">
        <w:rPr>
          <w:color w:val="000000" w:themeColor="text1"/>
        </w:rPr>
        <w:tab/>
      </w:r>
      <w:r w:rsidRPr="00A51F06">
        <w:rPr>
          <w:color w:val="000000" w:themeColor="text1"/>
        </w:rPr>
        <w:tab/>
      </w:r>
      <w:r w:rsidRPr="00A51F06">
        <w:rPr>
          <w:color w:val="000000" w:themeColor="text1"/>
        </w:rPr>
        <w:tab/>
      </w:r>
      <w:r w:rsidRPr="00A51F06">
        <w:rPr>
          <w:color w:val="000000" w:themeColor="text1"/>
        </w:rPr>
        <w:tab/>
      </w:r>
      <w:r w:rsidRPr="00A51F06">
        <w:rPr>
          <w:color w:val="000000" w:themeColor="text1"/>
        </w:rPr>
        <w:tab/>
      </w:r>
      <w:r w:rsidRPr="00A51F06">
        <w:rPr>
          <w:color w:val="000000" w:themeColor="text1"/>
        </w:rPr>
        <w:tab/>
      </w:r>
      <w:r w:rsidRPr="00A51F06">
        <w:rPr>
          <w:color w:val="000000" w:themeColor="text1"/>
        </w:rPr>
        <w:tab/>
        <w:t>С.М.Ахметшин</w:t>
      </w:r>
    </w:p>
    <w:p w:rsidR="00641F31" w:rsidRDefault="00641F31" w:rsidP="00862A73">
      <w:pPr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color w:val="000000" w:themeColor="text1"/>
        </w:rPr>
      </w:pPr>
      <w:bookmarkStart w:id="1" w:name="Par26"/>
      <w:bookmarkEnd w:id="1"/>
    </w:p>
    <w:p w:rsidR="00F87C0D" w:rsidRPr="0017337C" w:rsidRDefault="00F87C0D" w:rsidP="00541027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sectPr w:rsidR="00F87C0D" w:rsidRPr="0017337C" w:rsidSect="00B2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42" w:rsidRDefault="002E3742" w:rsidP="009D6140">
      <w:pPr>
        <w:spacing w:after="0" w:line="240" w:lineRule="auto"/>
      </w:pPr>
      <w:r>
        <w:separator/>
      </w:r>
    </w:p>
  </w:endnote>
  <w:endnote w:type="continuationSeparator" w:id="0">
    <w:p w:rsidR="002E3742" w:rsidRDefault="002E3742" w:rsidP="009D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42" w:rsidRDefault="002E3742" w:rsidP="009D6140">
      <w:pPr>
        <w:spacing w:after="0" w:line="240" w:lineRule="auto"/>
      </w:pPr>
      <w:r>
        <w:separator/>
      </w:r>
    </w:p>
  </w:footnote>
  <w:footnote w:type="continuationSeparator" w:id="0">
    <w:p w:rsidR="002E3742" w:rsidRDefault="002E3742" w:rsidP="009D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37C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4C6B"/>
    <w:rsid w:val="00005A01"/>
    <w:rsid w:val="00005FA6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F51"/>
    <w:rsid w:val="0004783B"/>
    <w:rsid w:val="0005055C"/>
    <w:rsid w:val="00050BDE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87C6D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D39"/>
    <w:rsid w:val="0012085C"/>
    <w:rsid w:val="00120E04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337C"/>
    <w:rsid w:val="001744F2"/>
    <w:rsid w:val="00174D7D"/>
    <w:rsid w:val="001779D0"/>
    <w:rsid w:val="00180369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DAE"/>
    <w:rsid w:val="00230A7C"/>
    <w:rsid w:val="00230E0C"/>
    <w:rsid w:val="00231AFE"/>
    <w:rsid w:val="0023217C"/>
    <w:rsid w:val="00232A5A"/>
    <w:rsid w:val="002336DE"/>
    <w:rsid w:val="002347D9"/>
    <w:rsid w:val="00234ACC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0A0F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742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47C5"/>
    <w:rsid w:val="002F52C5"/>
    <w:rsid w:val="002F57A4"/>
    <w:rsid w:val="002F646E"/>
    <w:rsid w:val="002F734E"/>
    <w:rsid w:val="002F75CA"/>
    <w:rsid w:val="003045FA"/>
    <w:rsid w:val="00304EFE"/>
    <w:rsid w:val="00305277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358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89B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765"/>
    <w:rsid w:val="00400AA4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0690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152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027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330"/>
    <w:rsid w:val="005618C3"/>
    <w:rsid w:val="00561BF2"/>
    <w:rsid w:val="00561EA8"/>
    <w:rsid w:val="00562698"/>
    <w:rsid w:val="00562EF4"/>
    <w:rsid w:val="00563840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2073"/>
    <w:rsid w:val="00592838"/>
    <w:rsid w:val="00592992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1DC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6DF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9BD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1F31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47E7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4"/>
    <w:rsid w:val="006D438C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93E"/>
    <w:rsid w:val="006E7FBE"/>
    <w:rsid w:val="006F015A"/>
    <w:rsid w:val="006F0CCE"/>
    <w:rsid w:val="006F0E56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42C1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0B3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1C4E"/>
    <w:rsid w:val="00762717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B8F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7105"/>
    <w:rsid w:val="007B7132"/>
    <w:rsid w:val="007C04B5"/>
    <w:rsid w:val="007C0DB3"/>
    <w:rsid w:val="007C12DD"/>
    <w:rsid w:val="007C20C6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6614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E7FCB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6345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F1A"/>
    <w:rsid w:val="00861E59"/>
    <w:rsid w:val="00861FA7"/>
    <w:rsid w:val="00862A73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2317"/>
    <w:rsid w:val="008A2B14"/>
    <w:rsid w:val="008A3631"/>
    <w:rsid w:val="008A40DD"/>
    <w:rsid w:val="008A4D8C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102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1038A"/>
    <w:rsid w:val="00911D26"/>
    <w:rsid w:val="0091224E"/>
    <w:rsid w:val="009128AC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44"/>
    <w:rsid w:val="00951347"/>
    <w:rsid w:val="009514D3"/>
    <w:rsid w:val="0095286E"/>
    <w:rsid w:val="009528DB"/>
    <w:rsid w:val="009542E7"/>
    <w:rsid w:val="0095481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66FB2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3A74"/>
    <w:rsid w:val="009A5ACF"/>
    <w:rsid w:val="009A6A14"/>
    <w:rsid w:val="009A6F64"/>
    <w:rsid w:val="009A7A4B"/>
    <w:rsid w:val="009B02A1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140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F02D1"/>
    <w:rsid w:val="009F0520"/>
    <w:rsid w:val="009F070B"/>
    <w:rsid w:val="009F0A55"/>
    <w:rsid w:val="009F0D04"/>
    <w:rsid w:val="009F1557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442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1F06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647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4C29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80E9D"/>
    <w:rsid w:val="00B8172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A24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0BD"/>
    <w:rsid w:val="00BF4633"/>
    <w:rsid w:val="00BF4EED"/>
    <w:rsid w:val="00BF4F7F"/>
    <w:rsid w:val="00BF51DD"/>
    <w:rsid w:val="00BF5FAF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BF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39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0E8D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71"/>
    <w:rsid w:val="00D1410C"/>
    <w:rsid w:val="00D14C68"/>
    <w:rsid w:val="00D1504D"/>
    <w:rsid w:val="00D15784"/>
    <w:rsid w:val="00D16AE5"/>
    <w:rsid w:val="00D173AF"/>
    <w:rsid w:val="00D204F2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612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6706"/>
    <w:rsid w:val="00D46C1D"/>
    <w:rsid w:val="00D46D33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7716"/>
    <w:rsid w:val="00D70513"/>
    <w:rsid w:val="00D7051F"/>
    <w:rsid w:val="00D705E6"/>
    <w:rsid w:val="00D70C76"/>
    <w:rsid w:val="00D72181"/>
    <w:rsid w:val="00D7225A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489A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42F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DAD"/>
    <w:rsid w:val="00E801FC"/>
    <w:rsid w:val="00E804A9"/>
    <w:rsid w:val="00E80718"/>
    <w:rsid w:val="00E80812"/>
    <w:rsid w:val="00E80913"/>
    <w:rsid w:val="00E81473"/>
    <w:rsid w:val="00E81879"/>
    <w:rsid w:val="00E82626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1E3A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4D78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00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6E3E"/>
    <w:rsid w:val="00F275C6"/>
    <w:rsid w:val="00F27AC6"/>
    <w:rsid w:val="00F303B7"/>
    <w:rsid w:val="00F30EF3"/>
    <w:rsid w:val="00F32A2F"/>
    <w:rsid w:val="00F32EAF"/>
    <w:rsid w:val="00F339AB"/>
    <w:rsid w:val="00F355D4"/>
    <w:rsid w:val="00F35966"/>
    <w:rsid w:val="00F3635A"/>
    <w:rsid w:val="00F37014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57F29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7C4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B77"/>
    <w:rsid w:val="00F91EE3"/>
    <w:rsid w:val="00F9315A"/>
    <w:rsid w:val="00F93C1B"/>
    <w:rsid w:val="00F93EFD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4F81BD" w:themeColor="accent1"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37C"/>
    <w:rPr>
      <w:color w:val="0000FF"/>
      <w:u w:val="single"/>
    </w:rPr>
  </w:style>
  <w:style w:type="paragraph" w:customStyle="1" w:styleId="ConsPlusTitle">
    <w:name w:val="ConsPlusTitle"/>
    <w:rsid w:val="004F1152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eastAsia="Times New Roman" w:hAnsi="Arial" w:cs="Arial"/>
      <w:b/>
      <w:iCs w:val="0"/>
      <w:color w:val="auto"/>
      <w:spacing w:val="0"/>
      <w:sz w:val="20"/>
      <w:szCs w:val="20"/>
      <w:lang w:eastAsia="ru-RU"/>
    </w:rPr>
  </w:style>
  <w:style w:type="paragraph" w:customStyle="1" w:styleId="ConsPlusNormal">
    <w:name w:val="ConsPlusNormal"/>
    <w:rsid w:val="009D6140"/>
    <w:pPr>
      <w:widowControl w:val="0"/>
      <w:autoSpaceDE w:val="0"/>
      <w:autoSpaceDN w:val="0"/>
      <w:adjustRightInd w:val="0"/>
      <w:spacing w:after="0" w:line="240" w:lineRule="auto"/>
      <w:ind w:left="0" w:right="0" w:firstLine="720"/>
      <w:jc w:val="left"/>
    </w:pPr>
    <w:rPr>
      <w:rFonts w:ascii="Arial" w:eastAsia="Times New Roman" w:hAnsi="Arial" w:cs="Arial"/>
      <w:bCs w:val="0"/>
      <w:iCs w:val="0"/>
      <w:color w:val="auto"/>
      <w:spacing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D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6140"/>
  </w:style>
  <w:style w:type="paragraph" w:styleId="a6">
    <w:name w:val="footer"/>
    <w:basedOn w:val="a"/>
    <w:link w:val="a7"/>
    <w:uiPriority w:val="99"/>
    <w:semiHidden/>
    <w:unhideWhenUsed/>
    <w:rsid w:val="009D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6140"/>
  </w:style>
  <w:style w:type="paragraph" w:styleId="a8">
    <w:name w:val="List Paragraph"/>
    <w:basedOn w:val="a"/>
    <w:uiPriority w:val="34"/>
    <w:qFormat/>
    <w:rsid w:val="00D4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4E78C241392522FE8C7BB2285DB2CCCDDC2A0FD504D2C346D0FD36FBC5ECA251FD17E7350AF1BB96334Bp0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E78C241392522FE8C7BB13A31EFC3CED37306D702DD9C188FA66BACCCE6F516B24EA57203pFI6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7</cp:revision>
  <cp:lastPrinted>2014-10-20T08:31:00Z</cp:lastPrinted>
  <dcterms:created xsi:type="dcterms:W3CDTF">2014-10-13T06:50:00Z</dcterms:created>
  <dcterms:modified xsi:type="dcterms:W3CDTF">2014-10-29T10:31:00Z</dcterms:modified>
</cp:coreProperties>
</file>