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9" w:rsidRDefault="00E15659" w:rsidP="00E15659">
      <w:pPr>
        <w:pStyle w:val="a3"/>
        <w:keepNext/>
        <w:widowControl w:val="0"/>
        <w:tabs>
          <w:tab w:val="clear" w:pos="4677"/>
          <w:tab w:val="center" w:pos="0"/>
        </w:tabs>
        <w:spacing w:after="120"/>
        <w:ind w:firstLine="709"/>
        <w:jc w:val="center"/>
        <w:rPr>
          <w:b/>
          <w:sz w:val="26"/>
          <w:szCs w:val="26"/>
        </w:rPr>
      </w:pPr>
      <w:r w:rsidRPr="003D0B2A">
        <w:rPr>
          <w:b/>
          <w:sz w:val="26"/>
          <w:szCs w:val="26"/>
        </w:rPr>
        <w:t xml:space="preserve">СОВЕТ МУНИЦИПАЛЬНОГО ОБРАЗОВАНИЯ  </w:t>
      </w:r>
    </w:p>
    <w:p w:rsidR="00E15659" w:rsidRDefault="00E15659" w:rsidP="00E15659">
      <w:pPr>
        <w:pStyle w:val="a3"/>
        <w:keepNext/>
        <w:widowControl w:val="0"/>
        <w:tabs>
          <w:tab w:val="clear" w:pos="4677"/>
          <w:tab w:val="center" w:pos="0"/>
        </w:tabs>
        <w:spacing w:after="120"/>
        <w:ind w:firstLine="709"/>
        <w:jc w:val="center"/>
        <w:rPr>
          <w:b/>
          <w:sz w:val="26"/>
          <w:szCs w:val="26"/>
        </w:rPr>
      </w:pPr>
      <w:r w:rsidRPr="003D0B2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СЕЛО ЕНОТАЕВКА</w:t>
      </w:r>
      <w:r w:rsidRPr="003D0B2A">
        <w:rPr>
          <w:b/>
          <w:sz w:val="26"/>
          <w:szCs w:val="26"/>
        </w:rPr>
        <w:t xml:space="preserve">»  ЕНОТАЕВСКОГО РАЙОНА </w:t>
      </w:r>
    </w:p>
    <w:p w:rsidR="00E15659" w:rsidRPr="003D0B2A" w:rsidRDefault="00E15659" w:rsidP="00E15659">
      <w:pPr>
        <w:pStyle w:val="a3"/>
        <w:keepNext/>
        <w:widowControl w:val="0"/>
        <w:tabs>
          <w:tab w:val="clear" w:pos="4677"/>
          <w:tab w:val="center" w:pos="0"/>
        </w:tabs>
        <w:spacing w:after="120"/>
        <w:ind w:firstLine="709"/>
        <w:jc w:val="center"/>
        <w:rPr>
          <w:b/>
          <w:sz w:val="26"/>
          <w:szCs w:val="26"/>
        </w:rPr>
      </w:pPr>
      <w:r w:rsidRPr="003D0B2A">
        <w:rPr>
          <w:b/>
          <w:sz w:val="26"/>
          <w:szCs w:val="26"/>
        </w:rPr>
        <w:t>АСТРАХАНСКОЙ ОБЛАСТИ</w:t>
      </w:r>
    </w:p>
    <w:p w:rsidR="00E15659" w:rsidRPr="003D0B2A" w:rsidRDefault="00E15659" w:rsidP="00E15659">
      <w:pPr>
        <w:spacing w:after="1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D0B2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15659" w:rsidRPr="003D0B2A" w:rsidRDefault="00E15659" w:rsidP="003A4494">
      <w:pPr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A4494">
        <w:rPr>
          <w:rFonts w:ascii="Times New Roman" w:hAnsi="Times New Roman" w:cs="Times New Roman"/>
          <w:sz w:val="26"/>
          <w:szCs w:val="26"/>
        </w:rPr>
        <w:t>01.06.</w:t>
      </w:r>
      <w:r>
        <w:rPr>
          <w:rFonts w:ascii="Times New Roman" w:hAnsi="Times New Roman" w:cs="Times New Roman"/>
          <w:sz w:val="26"/>
          <w:szCs w:val="26"/>
        </w:rPr>
        <w:t>2017г.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A4494">
        <w:rPr>
          <w:rFonts w:ascii="Times New Roman" w:hAnsi="Times New Roman" w:cs="Times New Roman"/>
          <w:sz w:val="26"/>
          <w:szCs w:val="26"/>
        </w:rPr>
        <w:t xml:space="preserve">           №17</w:t>
      </w:r>
    </w:p>
    <w:tbl>
      <w:tblPr>
        <w:tblW w:w="0" w:type="auto"/>
        <w:tblLook w:val="01E0"/>
      </w:tblPr>
      <w:tblGrid>
        <w:gridCol w:w="9180"/>
      </w:tblGrid>
      <w:tr w:rsidR="00E15659" w:rsidRPr="003D0B2A" w:rsidTr="005F103B">
        <w:tc>
          <w:tcPr>
            <w:tcW w:w="9180" w:type="dxa"/>
          </w:tcPr>
          <w:p w:rsidR="00E15659" w:rsidRPr="003D0B2A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>О  внесении изменений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</w:t>
            </w: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659" w:rsidRPr="003D0B2A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>О земельном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>налог</w:t>
            </w:r>
            <w:r w:rsidR="00BD405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 xml:space="preserve">  на территории  </w:t>
            </w:r>
          </w:p>
          <w:p w:rsidR="00E15659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Село Енотаевка</w:t>
            </w:r>
            <w:r w:rsidRPr="003D0B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65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659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965AE6">
              <w:rPr>
                <w:rFonts w:ascii="Times New Roman" w:hAnsi="Times New Roman" w:cs="Times New Roman"/>
                <w:sz w:val="26"/>
                <w:szCs w:val="26"/>
              </w:rPr>
              <w:t>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65AE6">
              <w:rPr>
                <w:rFonts w:ascii="Times New Roman" w:hAnsi="Times New Roman" w:cs="Times New Roman"/>
                <w:sz w:val="26"/>
                <w:szCs w:val="26"/>
              </w:rPr>
              <w:t xml:space="preserve"> Совета </w:t>
            </w:r>
          </w:p>
          <w:p w:rsidR="00E15659" w:rsidRPr="00965AE6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«Село Енотаевка»</w:t>
            </w:r>
          </w:p>
          <w:p w:rsidR="00E15659" w:rsidRPr="003D0B2A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5AE6">
              <w:rPr>
                <w:rFonts w:ascii="Times New Roman" w:hAnsi="Times New Roman" w:cs="Times New Roman"/>
                <w:sz w:val="26"/>
                <w:szCs w:val="26"/>
              </w:rPr>
              <w:t>от 18.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65AE6">
              <w:rPr>
                <w:rFonts w:ascii="Times New Roman" w:hAnsi="Times New Roman" w:cs="Times New Roman"/>
                <w:sz w:val="26"/>
                <w:szCs w:val="26"/>
              </w:rPr>
              <w:t>.2014</w:t>
            </w:r>
            <w:r w:rsidR="00BD405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965AE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15659" w:rsidRPr="003D0B2A" w:rsidRDefault="00E15659" w:rsidP="005F103B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5659" w:rsidRPr="003D0B2A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0B2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Руководствуясь 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D4050">
        <w:rPr>
          <w:rFonts w:ascii="Times New Roman" w:hAnsi="Times New Roman" w:cs="Times New Roman"/>
          <w:sz w:val="26"/>
          <w:szCs w:val="26"/>
        </w:rPr>
        <w:t>Село Енотаевка</w:t>
      </w:r>
      <w:r>
        <w:rPr>
          <w:rFonts w:ascii="Times New Roman" w:hAnsi="Times New Roman" w:cs="Times New Roman"/>
          <w:sz w:val="26"/>
          <w:szCs w:val="26"/>
        </w:rPr>
        <w:t>»,</w:t>
      </w:r>
    </w:p>
    <w:p w:rsidR="00E15659" w:rsidRPr="003D0B2A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0B2A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r w:rsidR="00BD4050">
        <w:rPr>
          <w:rFonts w:ascii="Times New Roman" w:hAnsi="Times New Roman" w:cs="Times New Roman"/>
          <w:sz w:val="26"/>
          <w:szCs w:val="26"/>
        </w:rPr>
        <w:t>Село Енотаевка</w:t>
      </w:r>
      <w:r w:rsidRPr="003D0B2A">
        <w:rPr>
          <w:rFonts w:ascii="Times New Roman" w:hAnsi="Times New Roman" w:cs="Times New Roman"/>
          <w:sz w:val="26"/>
          <w:szCs w:val="26"/>
        </w:rPr>
        <w:t>»</w:t>
      </w:r>
    </w:p>
    <w:p w:rsidR="00E15659" w:rsidRPr="003D0B2A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D0B2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15659" w:rsidRPr="001B59F6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0B2A">
        <w:rPr>
          <w:rFonts w:ascii="Times New Roman" w:hAnsi="Times New Roman" w:cs="Times New Roman"/>
          <w:sz w:val="26"/>
          <w:szCs w:val="26"/>
        </w:rPr>
        <w:tab/>
      </w:r>
      <w:r w:rsidRPr="001B59F6">
        <w:rPr>
          <w:rFonts w:ascii="Times New Roman" w:hAnsi="Times New Roman" w:cs="Times New Roman"/>
          <w:sz w:val="26"/>
          <w:szCs w:val="26"/>
        </w:rPr>
        <w:t>1. Внести  в Положение «О земельном налог</w:t>
      </w:r>
      <w:r w:rsidR="00BD4050" w:rsidRPr="001B59F6">
        <w:rPr>
          <w:rFonts w:ascii="Times New Roman" w:hAnsi="Times New Roman" w:cs="Times New Roman"/>
          <w:sz w:val="26"/>
          <w:szCs w:val="26"/>
        </w:rPr>
        <w:t>е</w:t>
      </w:r>
      <w:r w:rsidRPr="001B59F6">
        <w:rPr>
          <w:rFonts w:ascii="Times New Roman" w:hAnsi="Times New Roman" w:cs="Times New Roman"/>
          <w:sz w:val="26"/>
          <w:szCs w:val="26"/>
        </w:rPr>
        <w:t xml:space="preserve">  на территории  муниципального </w:t>
      </w:r>
      <w:r w:rsidR="00BD4050" w:rsidRPr="001B59F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1B59F6">
        <w:rPr>
          <w:rFonts w:ascii="Times New Roman" w:hAnsi="Times New Roman" w:cs="Times New Roman"/>
          <w:sz w:val="26"/>
          <w:szCs w:val="26"/>
        </w:rPr>
        <w:t>«</w:t>
      </w:r>
      <w:r w:rsidR="00BD4050" w:rsidRPr="001B59F6">
        <w:rPr>
          <w:rFonts w:ascii="Times New Roman" w:hAnsi="Times New Roman" w:cs="Times New Roman"/>
          <w:sz w:val="26"/>
          <w:szCs w:val="26"/>
        </w:rPr>
        <w:t>Село Енотаевка</w:t>
      </w:r>
      <w:r w:rsidRPr="001B59F6">
        <w:rPr>
          <w:rFonts w:ascii="Times New Roman" w:hAnsi="Times New Roman" w:cs="Times New Roman"/>
          <w:sz w:val="26"/>
          <w:szCs w:val="26"/>
        </w:rPr>
        <w:t>»</w:t>
      </w:r>
      <w:r w:rsidR="00BD4050" w:rsidRPr="001B59F6">
        <w:rPr>
          <w:rFonts w:ascii="Times New Roman" w:hAnsi="Times New Roman" w:cs="Times New Roman"/>
          <w:sz w:val="26"/>
          <w:szCs w:val="26"/>
        </w:rPr>
        <w:t>,</w:t>
      </w:r>
      <w:r w:rsidRPr="001B59F6">
        <w:rPr>
          <w:rFonts w:ascii="Times New Roman" w:hAnsi="Times New Roman" w:cs="Times New Roman"/>
          <w:sz w:val="26"/>
          <w:szCs w:val="26"/>
        </w:rPr>
        <w:t xml:space="preserve"> утвержденное решением Совета от 18.</w:t>
      </w:r>
      <w:r w:rsidR="00BD4050" w:rsidRPr="001B59F6">
        <w:rPr>
          <w:rFonts w:ascii="Times New Roman" w:hAnsi="Times New Roman" w:cs="Times New Roman"/>
          <w:sz w:val="26"/>
          <w:szCs w:val="26"/>
        </w:rPr>
        <w:t>02</w:t>
      </w:r>
      <w:r w:rsidRPr="001B59F6">
        <w:rPr>
          <w:rFonts w:ascii="Times New Roman" w:hAnsi="Times New Roman" w:cs="Times New Roman"/>
          <w:sz w:val="26"/>
          <w:szCs w:val="26"/>
        </w:rPr>
        <w:t>.2014</w:t>
      </w:r>
      <w:r w:rsidR="00BD4050" w:rsidRPr="001B59F6">
        <w:rPr>
          <w:rFonts w:ascii="Times New Roman" w:hAnsi="Times New Roman" w:cs="Times New Roman"/>
          <w:sz w:val="26"/>
          <w:szCs w:val="26"/>
        </w:rPr>
        <w:t>г.</w:t>
      </w:r>
      <w:r w:rsidRPr="001B59F6">
        <w:rPr>
          <w:rFonts w:ascii="Times New Roman" w:hAnsi="Times New Roman" w:cs="Times New Roman"/>
          <w:sz w:val="26"/>
          <w:szCs w:val="26"/>
        </w:rPr>
        <w:t xml:space="preserve"> № </w:t>
      </w:r>
      <w:r w:rsidR="00BD4050" w:rsidRPr="001B59F6">
        <w:rPr>
          <w:rFonts w:ascii="Times New Roman" w:hAnsi="Times New Roman" w:cs="Times New Roman"/>
          <w:sz w:val="26"/>
          <w:szCs w:val="26"/>
        </w:rPr>
        <w:t>4</w:t>
      </w:r>
      <w:r w:rsidRPr="001B59F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15659" w:rsidRPr="001B59F6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9F6">
        <w:rPr>
          <w:rFonts w:ascii="Times New Roman" w:hAnsi="Times New Roman" w:cs="Times New Roman"/>
          <w:sz w:val="26"/>
          <w:szCs w:val="26"/>
        </w:rPr>
        <w:tab/>
        <w:t>-подпункт 3.1. пункта 3 изложить в следующей редакции: «3.1. От налогообложения земельным налогом освобождаются: органы местного самоуправления муниципального образования «</w:t>
      </w:r>
      <w:r w:rsidR="00BD4050" w:rsidRPr="001B59F6">
        <w:rPr>
          <w:rFonts w:ascii="Times New Roman" w:hAnsi="Times New Roman" w:cs="Times New Roman"/>
          <w:sz w:val="26"/>
          <w:szCs w:val="26"/>
        </w:rPr>
        <w:t>Село Енотаевка</w:t>
      </w:r>
      <w:r w:rsidRPr="001B59F6">
        <w:rPr>
          <w:rFonts w:ascii="Times New Roman" w:hAnsi="Times New Roman" w:cs="Times New Roman"/>
          <w:sz w:val="26"/>
          <w:szCs w:val="26"/>
        </w:rPr>
        <w:t>», муниципальное образование «</w:t>
      </w:r>
      <w:proofErr w:type="spellStart"/>
      <w:r w:rsidRPr="001B59F6">
        <w:rPr>
          <w:rFonts w:ascii="Times New Roman" w:hAnsi="Times New Roman" w:cs="Times New Roman"/>
          <w:sz w:val="26"/>
          <w:szCs w:val="26"/>
        </w:rPr>
        <w:t>Енотаевский</w:t>
      </w:r>
      <w:proofErr w:type="spellEnd"/>
      <w:r w:rsidRPr="001B59F6">
        <w:rPr>
          <w:rFonts w:ascii="Times New Roman" w:hAnsi="Times New Roman" w:cs="Times New Roman"/>
          <w:sz w:val="26"/>
          <w:szCs w:val="26"/>
        </w:rPr>
        <w:t xml:space="preserve"> район», учреждения, финансируемые из бюджета муниципального образования «</w:t>
      </w:r>
      <w:r w:rsidR="00BD4050" w:rsidRPr="001B59F6">
        <w:rPr>
          <w:rFonts w:ascii="Times New Roman" w:hAnsi="Times New Roman" w:cs="Times New Roman"/>
          <w:sz w:val="26"/>
          <w:szCs w:val="26"/>
        </w:rPr>
        <w:t>Село Енотаевка</w:t>
      </w:r>
      <w:r w:rsidRPr="001B59F6">
        <w:rPr>
          <w:rFonts w:ascii="Times New Roman" w:hAnsi="Times New Roman" w:cs="Times New Roman"/>
          <w:sz w:val="26"/>
          <w:szCs w:val="26"/>
        </w:rPr>
        <w:t>», из бюджета муниципального образования «</w:t>
      </w:r>
      <w:proofErr w:type="spellStart"/>
      <w:r w:rsidRPr="001B59F6">
        <w:rPr>
          <w:rFonts w:ascii="Times New Roman" w:hAnsi="Times New Roman" w:cs="Times New Roman"/>
          <w:sz w:val="26"/>
          <w:szCs w:val="26"/>
        </w:rPr>
        <w:t>Енотаевский</w:t>
      </w:r>
      <w:proofErr w:type="spellEnd"/>
      <w:r w:rsidRPr="001B59F6">
        <w:rPr>
          <w:rFonts w:ascii="Times New Roman" w:hAnsi="Times New Roman" w:cs="Times New Roman"/>
          <w:sz w:val="26"/>
          <w:szCs w:val="26"/>
        </w:rPr>
        <w:t xml:space="preserve"> район», а также налогоплательщики, перечисленные  в статье 395 Налогового кодекса Российской Федерации»</w:t>
      </w:r>
    </w:p>
    <w:p w:rsidR="00BD4050" w:rsidRPr="001B59F6" w:rsidRDefault="00E15659" w:rsidP="00BD4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9F6">
        <w:rPr>
          <w:rFonts w:ascii="Times New Roman" w:hAnsi="Times New Roman" w:cs="Times New Roman"/>
          <w:sz w:val="26"/>
          <w:szCs w:val="26"/>
        </w:rPr>
        <w:tab/>
        <w:t>2. Опубликовать настоящее Решение в газете "</w:t>
      </w:r>
      <w:proofErr w:type="spellStart"/>
      <w:r w:rsidRPr="001B59F6">
        <w:rPr>
          <w:rFonts w:ascii="Times New Roman" w:hAnsi="Times New Roman" w:cs="Times New Roman"/>
          <w:sz w:val="26"/>
          <w:szCs w:val="26"/>
        </w:rPr>
        <w:t>Енотаевский</w:t>
      </w:r>
      <w:proofErr w:type="spellEnd"/>
      <w:r w:rsidRPr="001B59F6">
        <w:rPr>
          <w:rFonts w:ascii="Times New Roman" w:hAnsi="Times New Roman" w:cs="Times New Roman"/>
          <w:sz w:val="26"/>
          <w:szCs w:val="26"/>
        </w:rPr>
        <w:t xml:space="preserve"> вестник" и разместить на официальном сайте муниципального образования "</w:t>
      </w:r>
      <w:r w:rsidR="00BD4050" w:rsidRPr="001B59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"Село Енотаевка" в сети Интернет: </w:t>
      </w:r>
      <w:hyperlink r:id="rId4" w:tgtFrame="_blank" w:history="1">
        <w:r w:rsidR="00BD4050" w:rsidRPr="001B59F6">
          <w:rPr>
            <w:rStyle w:val="a5"/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http://mo.astrobl.ru/seloenotaevka</w:t>
        </w:r>
      </w:hyperlink>
    </w:p>
    <w:p w:rsidR="00E15659" w:rsidRPr="001B59F6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9F6">
        <w:rPr>
          <w:rFonts w:ascii="Times New Roman" w:hAnsi="Times New Roman" w:cs="Times New Roman"/>
          <w:sz w:val="26"/>
          <w:szCs w:val="26"/>
        </w:rPr>
        <w:tab/>
        <w:t>3. Принятое Решение довести до сведения Межрайонной инспекции Федеральной налоговой службы России N 5 по Астраханской области.</w:t>
      </w:r>
    </w:p>
    <w:p w:rsidR="00E15659" w:rsidRPr="001B59F6" w:rsidRDefault="00E15659" w:rsidP="00E156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9F6">
        <w:rPr>
          <w:rFonts w:ascii="Times New Roman" w:hAnsi="Times New Roman" w:cs="Times New Roman"/>
          <w:sz w:val="26"/>
          <w:szCs w:val="26"/>
        </w:rPr>
        <w:tab/>
        <w:t>4. Распространить действие настоящего решения  с 1 января 2017</w:t>
      </w:r>
      <w:bookmarkStart w:id="0" w:name="_GoBack"/>
      <w:bookmarkEnd w:id="0"/>
      <w:r w:rsidRPr="001B59F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B59F6">
        <w:rPr>
          <w:rFonts w:ascii="Times New Roman" w:hAnsi="Times New Roman" w:cs="Times New Roman"/>
          <w:bCs/>
          <w:sz w:val="26"/>
          <w:szCs w:val="26"/>
        </w:rPr>
        <w:t>.</w:t>
      </w:r>
    </w:p>
    <w:p w:rsidR="00E15659" w:rsidRPr="003D0B2A" w:rsidRDefault="00E15659" w:rsidP="00E15659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D4050" w:rsidRPr="00BD4050" w:rsidRDefault="00BD4050" w:rsidP="00BD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5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D4050" w:rsidRPr="00BD4050" w:rsidRDefault="00BD4050" w:rsidP="00BD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D4050" w:rsidRPr="00BD4050" w:rsidRDefault="00BD4050" w:rsidP="00BD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50">
        <w:rPr>
          <w:rFonts w:ascii="Times New Roman" w:hAnsi="Times New Roman" w:cs="Times New Roman"/>
          <w:sz w:val="24"/>
          <w:szCs w:val="24"/>
        </w:rPr>
        <w:t xml:space="preserve"> «Село Енотаевка»</w:t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4050">
        <w:rPr>
          <w:rFonts w:ascii="Times New Roman" w:hAnsi="Times New Roman" w:cs="Times New Roman"/>
          <w:sz w:val="24"/>
          <w:szCs w:val="24"/>
        </w:rPr>
        <w:t xml:space="preserve"> </w:t>
      </w:r>
      <w:r w:rsidRPr="00BD4050">
        <w:rPr>
          <w:rFonts w:ascii="Times New Roman" w:hAnsi="Times New Roman" w:cs="Times New Roman"/>
          <w:sz w:val="24"/>
          <w:szCs w:val="24"/>
        </w:rPr>
        <w:tab/>
        <w:t>А.А.Щербаков</w:t>
      </w:r>
    </w:p>
    <w:p w:rsidR="00BD4050" w:rsidRPr="00BD4050" w:rsidRDefault="00BD4050" w:rsidP="00BD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50" w:rsidRPr="00BD4050" w:rsidRDefault="00BD4050" w:rsidP="00BD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50" w:rsidRPr="00BD4050" w:rsidRDefault="00BD4050" w:rsidP="00BD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050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C824E7" w:rsidRDefault="00BD4050" w:rsidP="00BD4050">
      <w:pPr>
        <w:spacing w:after="0" w:line="240" w:lineRule="auto"/>
      </w:pPr>
      <w:r w:rsidRPr="00BD4050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</w:r>
      <w:r w:rsidRPr="00BD4050">
        <w:rPr>
          <w:rFonts w:ascii="Times New Roman" w:hAnsi="Times New Roman" w:cs="Times New Roman"/>
          <w:sz w:val="24"/>
          <w:szCs w:val="24"/>
        </w:rPr>
        <w:tab/>
        <w:t>В.В.Котлов</w:t>
      </w:r>
    </w:p>
    <w:sectPr w:rsidR="00C824E7" w:rsidSect="003D0B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59"/>
    <w:rsid w:val="00055830"/>
    <w:rsid w:val="00111124"/>
    <w:rsid w:val="001B59F6"/>
    <w:rsid w:val="001E3F34"/>
    <w:rsid w:val="001F5BFE"/>
    <w:rsid w:val="003051A1"/>
    <w:rsid w:val="00312772"/>
    <w:rsid w:val="00313A47"/>
    <w:rsid w:val="003A4494"/>
    <w:rsid w:val="00457F7D"/>
    <w:rsid w:val="00475114"/>
    <w:rsid w:val="004B7595"/>
    <w:rsid w:val="005656B3"/>
    <w:rsid w:val="005B48F6"/>
    <w:rsid w:val="006D3A56"/>
    <w:rsid w:val="006E56B7"/>
    <w:rsid w:val="0086628E"/>
    <w:rsid w:val="008B7902"/>
    <w:rsid w:val="008F7377"/>
    <w:rsid w:val="0090487B"/>
    <w:rsid w:val="009B0886"/>
    <w:rsid w:val="009D649B"/>
    <w:rsid w:val="009F3D6D"/>
    <w:rsid w:val="00B35196"/>
    <w:rsid w:val="00B6503C"/>
    <w:rsid w:val="00B815BE"/>
    <w:rsid w:val="00BD4050"/>
    <w:rsid w:val="00C07335"/>
    <w:rsid w:val="00C824E7"/>
    <w:rsid w:val="00CB7518"/>
    <w:rsid w:val="00D04F1E"/>
    <w:rsid w:val="00DB542D"/>
    <w:rsid w:val="00E1565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6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5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565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D4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seloenotae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2017-05-29T10:09:00Z</dcterms:created>
  <dcterms:modified xsi:type="dcterms:W3CDTF">2017-06-01T05:46:00Z</dcterms:modified>
</cp:coreProperties>
</file>