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8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СОВЕТ </w:t>
      </w:r>
    </w:p>
    <w:p w:rsid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 xml:space="preserve">МУНИЦИПАЛЬНОГО ОБРАЗОВАНИЯ </w:t>
      </w:r>
    </w:p>
    <w:p w:rsidR="00133009" w:rsidRPr="00756389" w:rsidRDefault="00756389" w:rsidP="00133009">
      <w:pPr>
        <w:pStyle w:val="a6"/>
        <w:rPr>
          <w:sz w:val="28"/>
          <w:szCs w:val="28"/>
        </w:rPr>
      </w:pPr>
      <w:r w:rsidRPr="00756389">
        <w:rPr>
          <w:sz w:val="28"/>
          <w:szCs w:val="28"/>
        </w:rPr>
        <w:t>«СЕЛЬСКОЕ ПОСЕЛЕНИЕ СЕЛО ЕНОТАЕВКА ЕНОТАЕВСКОГО МУНИЦИПАЛЬНОГО РАЙОНА АСТРАХАНСКОЙ ОБЛАСТИ»</w:t>
      </w:r>
    </w:p>
    <w:p w:rsidR="00935E2A" w:rsidRPr="00133009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 </w:t>
      </w:r>
      <w:r w:rsidR="00AF50F2">
        <w:rPr>
          <w:b/>
          <w:sz w:val="28"/>
          <w:szCs w:val="28"/>
        </w:rPr>
        <w:t>26 мая 2023</w:t>
      </w:r>
      <w:r w:rsidR="004F06F7">
        <w:rPr>
          <w:b/>
          <w:sz w:val="28"/>
          <w:szCs w:val="28"/>
        </w:rPr>
        <w:t xml:space="preserve">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</w:t>
      </w:r>
      <w:r w:rsidR="009E4D42">
        <w:rPr>
          <w:b/>
          <w:sz w:val="28"/>
          <w:szCs w:val="28"/>
        </w:rPr>
        <w:t xml:space="preserve">      </w:t>
      </w:r>
      <w:r w:rsidR="00133009">
        <w:rPr>
          <w:b/>
          <w:sz w:val="28"/>
          <w:szCs w:val="28"/>
        </w:rPr>
        <w:t xml:space="preserve">               </w:t>
      </w:r>
      <w:r w:rsidR="00F541F2">
        <w:rPr>
          <w:b/>
          <w:sz w:val="28"/>
          <w:szCs w:val="28"/>
        </w:rPr>
        <w:t xml:space="preserve">                                   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  <w:r w:rsidR="00AF50F2">
        <w:rPr>
          <w:b/>
          <w:sz w:val="28"/>
          <w:szCs w:val="28"/>
        </w:rPr>
        <w:t>16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737632" w:rsidRPr="00133009" w:rsidRDefault="00935E2A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О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541F2">
        <w:rPr>
          <w:rFonts w:ascii="Times New Roman" w:hAnsi="Times New Roman" w:cs="Times New Roman"/>
          <w:sz w:val="28"/>
          <w:szCs w:val="28"/>
        </w:rPr>
        <w:t>р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ешение Совета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«Село Енотаевка» от </w:t>
      </w:r>
      <w:r w:rsidR="00F541F2">
        <w:rPr>
          <w:rFonts w:ascii="Times New Roman" w:hAnsi="Times New Roman" w:cs="Times New Roman"/>
          <w:sz w:val="28"/>
          <w:szCs w:val="28"/>
        </w:rPr>
        <w:t>19.09.2019</w:t>
      </w:r>
      <w:r w:rsidRPr="00133009"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F541F2" w:rsidRDefault="00737632" w:rsidP="00F54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 «</w:t>
      </w:r>
      <w:r w:rsidR="00F541F2" w:rsidRPr="00C61BE4">
        <w:rPr>
          <w:rFonts w:ascii="Times New Roman" w:hAnsi="Times New Roman" w:cs="Times New Roman"/>
          <w:bCs/>
          <w:sz w:val="28"/>
          <w:szCs w:val="28"/>
        </w:rPr>
        <w:t>Об утверждении Положения о земельном</w:t>
      </w:r>
    </w:p>
    <w:p w:rsidR="00F541F2" w:rsidRDefault="00F541F2" w:rsidP="00F54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C61BE4">
        <w:rPr>
          <w:rFonts w:ascii="Times New Roman" w:hAnsi="Times New Roman" w:cs="Times New Roman"/>
          <w:bCs/>
          <w:sz w:val="28"/>
          <w:szCs w:val="28"/>
        </w:rPr>
        <w:t xml:space="preserve"> налогообложении на территории</w:t>
      </w:r>
    </w:p>
    <w:p w:rsidR="00F541F2" w:rsidRDefault="00F541F2" w:rsidP="00F541F2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C61BE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35E2A" w:rsidRDefault="00F541F2" w:rsidP="00F541F2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61BE4">
        <w:rPr>
          <w:rFonts w:ascii="Times New Roman" w:hAnsi="Times New Roman" w:cs="Times New Roman"/>
          <w:bCs/>
          <w:sz w:val="28"/>
          <w:szCs w:val="28"/>
        </w:rPr>
        <w:t>Село Енотаевка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61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632" w:rsidRPr="00133009">
        <w:rPr>
          <w:rFonts w:ascii="Times New Roman" w:hAnsi="Times New Roman" w:cs="Times New Roman"/>
          <w:sz w:val="28"/>
          <w:szCs w:val="28"/>
        </w:rPr>
        <w:t>»</w:t>
      </w:r>
    </w:p>
    <w:p w:rsidR="00AF50F2" w:rsidRPr="00133009" w:rsidRDefault="00AF50F2" w:rsidP="00F541F2">
      <w:pPr>
        <w:pStyle w:val="af2"/>
        <w:rPr>
          <w:sz w:val="28"/>
          <w:szCs w:val="28"/>
        </w:rPr>
      </w:pPr>
    </w:p>
    <w:p w:rsidR="002F4698" w:rsidRPr="00DE6AE1" w:rsidRDefault="00F541F2" w:rsidP="00DE6A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 xml:space="preserve">В связи с протестом прокуратуры Енотаевского района от 25.05.2023 , 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r w:rsidR="008C26C3" w:rsidRPr="00DE6AE1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F4698" w:rsidRPr="00DE6AE1">
        <w:rPr>
          <w:rFonts w:ascii="Times New Roman" w:hAnsi="Times New Roman" w:cs="Times New Roman"/>
          <w:sz w:val="28"/>
          <w:szCs w:val="28"/>
        </w:rPr>
        <w:t>», Совет муниципального образования «</w:t>
      </w:r>
      <w:r w:rsidR="008C26C3" w:rsidRPr="00DE6AE1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4698" w:rsidRPr="00DE6AE1" w:rsidRDefault="002F4698" w:rsidP="00DE6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>РЕШИЛ:</w:t>
      </w:r>
    </w:p>
    <w:p w:rsidR="002F4698" w:rsidRPr="00DE6AE1" w:rsidRDefault="00F541F2" w:rsidP="00DE6AE1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 xml:space="preserve">1. </w:t>
      </w:r>
      <w:r w:rsidR="002F4698" w:rsidRPr="00DE6AE1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«Село</w:t>
      </w:r>
      <w:r w:rsidR="009B5449" w:rsidRPr="00DE6AE1">
        <w:rPr>
          <w:rFonts w:ascii="Times New Roman" w:hAnsi="Times New Roman" w:cs="Times New Roman"/>
          <w:sz w:val="28"/>
          <w:szCs w:val="28"/>
        </w:rPr>
        <w:t xml:space="preserve"> 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Енотаевка» от </w:t>
      </w:r>
      <w:r w:rsidRPr="00DE6AE1">
        <w:rPr>
          <w:rFonts w:ascii="Times New Roman" w:hAnsi="Times New Roman" w:cs="Times New Roman"/>
          <w:sz w:val="28"/>
          <w:szCs w:val="28"/>
        </w:rPr>
        <w:t>19.09</w:t>
      </w:r>
      <w:r w:rsidR="002F4698" w:rsidRPr="00DE6AE1">
        <w:rPr>
          <w:rFonts w:ascii="Times New Roman" w:hAnsi="Times New Roman" w:cs="Times New Roman"/>
          <w:sz w:val="28"/>
          <w:szCs w:val="28"/>
        </w:rPr>
        <w:t>.20</w:t>
      </w:r>
      <w:r w:rsidRPr="00DE6AE1">
        <w:rPr>
          <w:rFonts w:ascii="Times New Roman" w:hAnsi="Times New Roman" w:cs="Times New Roman"/>
          <w:sz w:val="28"/>
          <w:szCs w:val="28"/>
        </w:rPr>
        <w:t>19</w:t>
      </w:r>
      <w:r w:rsidR="00DE6AE1">
        <w:rPr>
          <w:rFonts w:ascii="Times New Roman" w:hAnsi="Times New Roman" w:cs="Times New Roman"/>
          <w:sz w:val="28"/>
          <w:szCs w:val="28"/>
        </w:rPr>
        <w:t xml:space="preserve"> 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 №</w:t>
      </w:r>
      <w:r w:rsidR="00737632" w:rsidRPr="00DE6AE1">
        <w:rPr>
          <w:rFonts w:ascii="Times New Roman" w:hAnsi="Times New Roman" w:cs="Times New Roman"/>
          <w:sz w:val="28"/>
          <w:szCs w:val="28"/>
        </w:rPr>
        <w:t>24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 «</w:t>
      </w:r>
      <w:r w:rsidR="00DE6AE1" w:rsidRPr="00C61BE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DE6AE1">
        <w:rPr>
          <w:rFonts w:ascii="Times New Roman" w:hAnsi="Times New Roman" w:cs="Times New Roman"/>
          <w:bCs/>
          <w:sz w:val="28"/>
          <w:szCs w:val="28"/>
        </w:rPr>
        <w:t>Положения о земельном налогообложении на территории муниципального образования «Село Енотаевка»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 </w:t>
      </w:r>
      <w:r w:rsidR="00275EA9" w:rsidRPr="00DE6AE1">
        <w:rPr>
          <w:rFonts w:ascii="Times New Roman" w:hAnsi="Times New Roman" w:cs="Times New Roman"/>
          <w:sz w:val="28"/>
          <w:szCs w:val="28"/>
        </w:rPr>
        <w:t xml:space="preserve"> </w:t>
      </w:r>
      <w:r w:rsidR="002F4698" w:rsidRPr="00DE6AE1">
        <w:rPr>
          <w:rFonts w:ascii="Times New Roman" w:hAnsi="Times New Roman" w:cs="Times New Roman"/>
          <w:sz w:val="28"/>
          <w:szCs w:val="28"/>
        </w:rPr>
        <w:t>(далее-</w:t>
      </w:r>
      <w:r w:rsidR="00DE6AE1">
        <w:rPr>
          <w:rFonts w:ascii="Times New Roman" w:hAnsi="Times New Roman" w:cs="Times New Roman"/>
          <w:sz w:val="28"/>
          <w:szCs w:val="28"/>
        </w:rPr>
        <w:t xml:space="preserve"> 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решение) </w:t>
      </w:r>
      <w:r w:rsidRPr="00DE6AE1">
        <w:rPr>
          <w:rFonts w:ascii="Times New Roman" w:hAnsi="Times New Roman" w:cs="Times New Roman"/>
          <w:sz w:val="28"/>
          <w:szCs w:val="28"/>
        </w:rPr>
        <w:t>с</w:t>
      </w:r>
      <w:r w:rsidR="002F4698" w:rsidRPr="00DE6AE1">
        <w:rPr>
          <w:rFonts w:ascii="Times New Roman" w:hAnsi="Times New Roman" w:cs="Times New Roman"/>
          <w:sz w:val="28"/>
          <w:szCs w:val="28"/>
        </w:rPr>
        <w:t>ледующ</w:t>
      </w:r>
      <w:r w:rsidRPr="00DE6AE1">
        <w:rPr>
          <w:rFonts w:ascii="Times New Roman" w:hAnsi="Times New Roman" w:cs="Times New Roman"/>
          <w:sz w:val="28"/>
          <w:szCs w:val="28"/>
        </w:rPr>
        <w:t>е</w:t>
      </w:r>
      <w:r w:rsidR="002F4698" w:rsidRPr="00DE6AE1">
        <w:rPr>
          <w:rFonts w:ascii="Times New Roman" w:hAnsi="Times New Roman" w:cs="Times New Roman"/>
          <w:sz w:val="28"/>
          <w:szCs w:val="28"/>
        </w:rPr>
        <w:t>е изменени</w:t>
      </w:r>
      <w:r w:rsidRPr="00DE6AE1">
        <w:rPr>
          <w:rFonts w:ascii="Times New Roman" w:hAnsi="Times New Roman" w:cs="Times New Roman"/>
          <w:sz w:val="28"/>
          <w:szCs w:val="28"/>
        </w:rPr>
        <w:t>е</w:t>
      </w:r>
      <w:r w:rsidR="002F4698" w:rsidRPr="00DE6AE1">
        <w:rPr>
          <w:rFonts w:ascii="Times New Roman" w:hAnsi="Times New Roman" w:cs="Times New Roman"/>
          <w:sz w:val="28"/>
          <w:szCs w:val="28"/>
        </w:rPr>
        <w:t>:</w:t>
      </w:r>
    </w:p>
    <w:p w:rsidR="002F4698" w:rsidRPr="00DE6AE1" w:rsidRDefault="00F541F2" w:rsidP="00DE6AE1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2F4698" w:rsidRPr="00DE6AE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E6AE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75EA9" w:rsidRPr="00DE6AE1" w:rsidRDefault="00F541F2" w:rsidP="00DE6AE1">
      <w:pPr>
        <w:pStyle w:val="af2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DE6AE1">
        <w:rPr>
          <w:rFonts w:ascii="Times New Roman" w:hAnsi="Times New Roman" w:cs="Times New Roman"/>
          <w:sz w:val="28"/>
          <w:szCs w:val="28"/>
        </w:rPr>
        <w:t>2.</w:t>
      </w:r>
      <w:r w:rsidR="00275EA9" w:rsidRPr="00DE6AE1">
        <w:rPr>
          <w:rFonts w:ascii="Times New Roman" w:hAnsi="Times New Roman" w:cs="Times New Roman"/>
        </w:rPr>
        <w:t xml:space="preserve"> </w:t>
      </w:r>
      <w:hyperlink r:id="rId7" w:history="1">
        <w:r w:rsidR="00275EA9" w:rsidRPr="00DE6AE1">
          <w:rPr>
            <w:rStyle w:val="af3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275EA9" w:rsidRPr="00DE6AE1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«Енотаевский вестник» и разместить на официальном сайте администрации муниципального образования «</w:t>
      </w:r>
      <w:r w:rsidR="00151448" w:rsidRPr="00DE6AE1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275EA9" w:rsidRPr="00DE6AE1">
        <w:rPr>
          <w:rFonts w:ascii="Times New Roman" w:hAnsi="Times New Roman" w:cs="Times New Roman"/>
          <w:sz w:val="28"/>
          <w:szCs w:val="28"/>
        </w:rPr>
        <w:t>»</w:t>
      </w:r>
      <w:r w:rsidR="00DE6AE1" w:rsidRPr="00DE6AE1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275EA9" w:rsidRPr="00DE6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75EA9" w:rsidRPr="00DE6A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http://mo-enotaevka.</w:t>
        </w:r>
        <w:r w:rsidR="00275EA9" w:rsidRPr="00DE6A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275EA9" w:rsidRPr="00DE6A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275EA9" w:rsidRPr="00DE6AE1">
        <w:rPr>
          <w:rFonts w:ascii="Times New Roman" w:hAnsi="Times New Roman" w:cs="Times New Roman"/>
          <w:i/>
          <w:sz w:val="28"/>
          <w:szCs w:val="28"/>
        </w:rPr>
        <w:t>.</w:t>
      </w:r>
    </w:p>
    <w:p w:rsidR="00275EA9" w:rsidRPr="00DE6AE1" w:rsidRDefault="00F541F2" w:rsidP="00DE6AE1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</w:rPr>
      </w:pPr>
      <w:r w:rsidRPr="00DE6AE1">
        <w:rPr>
          <w:sz w:val="28"/>
          <w:szCs w:val="28"/>
        </w:rPr>
        <w:t>3</w:t>
      </w:r>
      <w:r w:rsidR="00DE6AE1" w:rsidRPr="00DE6AE1">
        <w:rPr>
          <w:sz w:val="28"/>
          <w:szCs w:val="28"/>
        </w:rPr>
        <w:t>.</w:t>
      </w:r>
      <w:r w:rsidR="00275EA9" w:rsidRPr="00DE6AE1">
        <w:rPr>
          <w:sz w:val="28"/>
          <w:szCs w:val="28"/>
        </w:rPr>
        <w:t xml:space="preserve"> Настоящее решение вступает в силу по истечении одного месяца со дня официального опубликования.</w:t>
      </w:r>
    </w:p>
    <w:p w:rsidR="002F4698" w:rsidRPr="00133009" w:rsidRDefault="002F4698" w:rsidP="00275EA9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133009" w:rsidRPr="00133009" w:rsidRDefault="00133009" w:rsidP="00133009">
      <w:pPr>
        <w:pStyle w:val="a8"/>
        <w:ind w:left="360"/>
        <w:jc w:val="both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Председатель Совета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образования «Сельское поселение село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Енотаевка Енотаевского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                                            А.А. Щербаков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Глава муниципального образования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«Сельское поселение село Енотаевка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Енотаевского муниципального </w:t>
      </w:r>
    </w:p>
    <w:p w:rsidR="007561EB" w:rsidRPr="00133009" w:rsidRDefault="00133009" w:rsidP="00F541F2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</w:t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  <w:t xml:space="preserve">    В.В. Котлов</w:t>
      </w:r>
    </w:p>
    <w:sectPr w:rsidR="007561EB" w:rsidRPr="00133009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CA" w:rsidRDefault="00261ECA" w:rsidP="00756389">
      <w:r>
        <w:separator/>
      </w:r>
    </w:p>
  </w:endnote>
  <w:endnote w:type="continuationSeparator" w:id="0">
    <w:p w:rsidR="00261ECA" w:rsidRDefault="00261ECA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CA" w:rsidRDefault="00261ECA" w:rsidP="00756389">
      <w:r>
        <w:separator/>
      </w:r>
    </w:p>
  </w:footnote>
  <w:footnote w:type="continuationSeparator" w:id="0">
    <w:p w:rsidR="00261ECA" w:rsidRDefault="00261ECA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36EED"/>
    <w:multiLevelType w:val="hybridMultilevel"/>
    <w:tmpl w:val="EA182BBC"/>
    <w:lvl w:ilvl="0" w:tplc="9706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448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2A5C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1ECA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5EA9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6CC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1D3B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D43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42F9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1209"/>
    <w:rsid w:val="00AF2DCC"/>
    <w:rsid w:val="00AF3306"/>
    <w:rsid w:val="00AF4D5B"/>
    <w:rsid w:val="00AF50F2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05FF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E6AE1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41F2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uiPriority w:val="1"/>
    <w:qFormat/>
    <w:rsid w:val="00F54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275EA9"/>
    <w:rPr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enot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2023-06-05T06:44:00Z</cp:lastPrinted>
  <dcterms:created xsi:type="dcterms:W3CDTF">2023-03-23T07:02:00Z</dcterms:created>
  <dcterms:modified xsi:type="dcterms:W3CDTF">2023-06-02T07:47:00Z</dcterms:modified>
</cp:coreProperties>
</file>