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13" w:rsidRPr="009B760B" w:rsidRDefault="00662D13" w:rsidP="00662D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60B">
        <w:rPr>
          <w:rFonts w:ascii="Times New Roman" w:hAnsi="Times New Roman" w:cs="Times New Roman"/>
          <w:b/>
          <w:sz w:val="32"/>
          <w:szCs w:val="32"/>
        </w:rPr>
        <w:t xml:space="preserve">ОТЧЕТ О РАБОТЕ АДМИНИСТРАЦИИ </w:t>
      </w:r>
    </w:p>
    <w:p w:rsidR="00662D13" w:rsidRPr="009B760B" w:rsidRDefault="00662D13" w:rsidP="00662D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60B">
        <w:rPr>
          <w:rFonts w:ascii="Times New Roman" w:hAnsi="Times New Roman" w:cs="Times New Roman"/>
          <w:b/>
          <w:sz w:val="32"/>
          <w:szCs w:val="32"/>
        </w:rPr>
        <w:t>МО «СЕЛО ЕНОТАЕВКА»</w:t>
      </w:r>
    </w:p>
    <w:p w:rsidR="00244FEE" w:rsidRDefault="00662D13" w:rsidP="00662D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60B">
        <w:rPr>
          <w:rFonts w:ascii="Times New Roman" w:hAnsi="Times New Roman" w:cs="Times New Roman"/>
          <w:b/>
          <w:sz w:val="32"/>
          <w:szCs w:val="32"/>
        </w:rPr>
        <w:t xml:space="preserve">АСТРАХАНСКОЙ ОБЛАСТИ ЗА </w:t>
      </w:r>
      <w:r w:rsidR="00E534B3" w:rsidRPr="009B760B">
        <w:rPr>
          <w:rFonts w:ascii="Times New Roman" w:hAnsi="Times New Roman" w:cs="Times New Roman"/>
          <w:b/>
          <w:sz w:val="32"/>
          <w:szCs w:val="32"/>
        </w:rPr>
        <w:t>201</w:t>
      </w:r>
      <w:r w:rsidR="00E90481" w:rsidRPr="009B760B">
        <w:rPr>
          <w:rFonts w:ascii="Times New Roman" w:hAnsi="Times New Roman" w:cs="Times New Roman"/>
          <w:b/>
          <w:sz w:val="32"/>
          <w:szCs w:val="32"/>
        </w:rPr>
        <w:t>8</w:t>
      </w:r>
      <w:r w:rsidRPr="009B760B">
        <w:rPr>
          <w:rFonts w:ascii="Times New Roman" w:hAnsi="Times New Roman" w:cs="Times New Roman"/>
          <w:b/>
          <w:sz w:val="32"/>
          <w:szCs w:val="32"/>
        </w:rPr>
        <w:t xml:space="preserve"> ГОД </w:t>
      </w:r>
    </w:p>
    <w:p w:rsidR="00662D13" w:rsidRPr="009B760B" w:rsidRDefault="00244FEE" w:rsidP="00662D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ПЛАНЫ РАЗВИТИЯ НА 2019ГОД</w:t>
      </w:r>
    </w:p>
    <w:p w:rsidR="00662D13" w:rsidRPr="009B760B" w:rsidRDefault="00662D13" w:rsidP="00662D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60B">
        <w:rPr>
          <w:rFonts w:ascii="Times New Roman" w:hAnsi="Times New Roman" w:cs="Times New Roman"/>
          <w:b/>
          <w:sz w:val="32"/>
          <w:szCs w:val="32"/>
        </w:rPr>
        <w:t xml:space="preserve">( </w:t>
      </w:r>
      <w:r w:rsidR="00E534B3" w:rsidRPr="009B760B">
        <w:rPr>
          <w:rFonts w:ascii="Times New Roman" w:hAnsi="Times New Roman" w:cs="Times New Roman"/>
          <w:b/>
          <w:sz w:val="32"/>
          <w:szCs w:val="32"/>
        </w:rPr>
        <w:t xml:space="preserve">по состоянию на </w:t>
      </w:r>
      <w:r w:rsidR="003064A8">
        <w:rPr>
          <w:rFonts w:ascii="Times New Roman" w:hAnsi="Times New Roman" w:cs="Times New Roman"/>
          <w:b/>
          <w:sz w:val="32"/>
          <w:szCs w:val="32"/>
        </w:rPr>
        <w:t>12</w:t>
      </w:r>
      <w:r w:rsidRPr="009B760B">
        <w:rPr>
          <w:rFonts w:ascii="Times New Roman" w:hAnsi="Times New Roman" w:cs="Times New Roman"/>
          <w:b/>
          <w:sz w:val="32"/>
          <w:szCs w:val="32"/>
        </w:rPr>
        <w:t>.</w:t>
      </w:r>
      <w:r w:rsidR="003064A8">
        <w:rPr>
          <w:rFonts w:ascii="Times New Roman" w:hAnsi="Times New Roman" w:cs="Times New Roman"/>
          <w:b/>
          <w:sz w:val="32"/>
          <w:szCs w:val="32"/>
        </w:rPr>
        <w:t>04</w:t>
      </w:r>
      <w:r w:rsidRPr="009B760B">
        <w:rPr>
          <w:rFonts w:ascii="Times New Roman" w:hAnsi="Times New Roman" w:cs="Times New Roman"/>
          <w:b/>
          <w:sz w:val="32"/>
          <w:szCs w:val="32"/>
        </w:rPr>
        <w:t>.201</w:t>
      </w:r>
      <w:r w:rsidR="003064A8">
        <w:rPr>
          <w:rFonts w:ascii="Times New Roman" w:hAnsi="Times New Roman" w:cs="Times New Roman"/>
          <w:b/>
          <w:sz w:val="32"/>
          <w:szCs w:val="32"/>
        </w:rPr>
        <w:t>9</w:t>
      </w:r>
      <w:r w:rsidRPr="009B760B">
        <w:rPr>
          <w:rFonts w:ascii="Times New Roman" w:hAnsi="Times New Roman" w:cs="Times New Roman"/>
          <w:b/>
          <w:sz w:val="32"/>
          <w:szCs w:val="32"/>
        </w:rPr>
        <w:t>г.).</w:t>
      </w:r>
    </w:p>
    <w:p w:rsidR="007E5436" w:rsidRPr="009B760B" w:rsidRDefault="007E5436" w:rsidP="00662D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436" w:rsidRPr="009B760B" w:rsidRDefault="007E5436" w:rsidP="00662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 xml:space="preserve">Добрый день, </w:t>
      </w:r>
      <w:proofErr w:type="gramStart"/>
      <w:r w:rsidRPr="009B760B">
        <w:rPr>
          <w:rFonts w:ascii="Times New Roman" w:hAnsi="Times New Roman" w:cs="Times New Roman"/>
          <w:sz w:val="32"/>
          <w:szCs w:val="32"/>
        </w:rPr>
        <w:t>уважаемые</w:t>
      </w:r>
      <w:proofErr w:type="gramEnd"/>
      <w:r w:rsidRPr="009B76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760B">
        <w:rPr>
          <w:rFonts w:ascii="Times New Roman" w:hAnsi="Times New Roman" w:cs="Times New Roman"/>
          <w:sz w:val="32"/>
          <w:szCs w:val="32"/>
        </w:rPr>
        <w:t>енотаевцы</w:t>
      </w:r>
      <w:proofErr w:type="spellEnd"/>
      <w:r w:rsidRPr="009B760B">
        <w:rPr>
          <w:rFonts w:ascii="Times New Roman" w:hAnsi="Times New Roman" w:cs="Times New Roman"/>
          <w:sz w:val="32"/>
          <w:szCs w:val="32"/>
        </w:rPr>
        <w:t>!</w:t>
      </w:r>
    </w:p>
    <w:p w:rsidR="000859D3" w:rsidRPr="009B760B" w:rsidRDefault="000859D3" w:rsidP="00662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5436" w:rsidRPr="009B760B" w:rsidRDefault="007E5436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>Сегодня мы собрались, чтобы обсудить итоги работы администрации МО «Село Енотаевка» за 201</w:t>
      </w:r>
      <w:r w:rsidR="00E90481" w:rsidRPr="009B760B">
        <w:rPr>
          <w:rFonts w:ascii="Times New Roman" w:hAnsi="Times New Roman" w:cs="Times New Roman"/>
          <w:sz w:val="32"/>
          <w:szCs w:val="32"/>
        </w:rPr>
        <w:t>8</w:t>
      </w:r>
      <w:r w:rsidRPr="009B760B">
        <w:rPr>
          <w:rFonts w:ascii="Times New Roman" w:hAnsi="Times New Roman" w:cs="Times New Roman"/>
          <w:sz w:val="32"/>
          <w:szCs w:val="32"/>
        </w:rPr>
        <w:t xml:space="preserve"> год</w:t>
      </w:r>
      <w:r w:rsidR="003064A8">
        <w:rPr>
          <w:rFonts w:ascii="Times New Roman" w:hAnsi="Times New Roman" w:cs="Times New Roman"/>
          <w:sz w:val="32"/>
          <w:szCs w:val="32"/>
        </w:rPr>
        <w:t xml:space="preserve"> и планы на текущий год</w:t>
      </w:r>
      <w:r w:rsidRPr="009B760B">
        <w:rPr>
          <w:rFonts w:ascii="Times New Roman" w:hAnsi="Times New Roman" w:cs="Times New Roman"/>
          <w:sz w:val="32"/>
          <w:szCs w:val="32"/>
        </w:rPr>
        <w:t>.</w:t>
      </w:r>
      <w:r w:rsidR="00A211C4" w:rsidRPr="009B760B">
        <w:rPr>
          <w:rFonts w:ascii="Times New Roman" w:hAnsi="Times New Roman" w:cs="Times New Roman"/>
          <w:sz w:val="32"/>
          <w:szCs w:val="32"/>
        </w:rPr>
        <w:t xml:space="preserve"> </w:t>
      </w:r>
      <w:r w:rsidRPr="009B760B">
        <w:rPr>
          <w:rFonts w:ascii="Times New Roman" w:hAnsi="Times New Roman" w:cs="Times New Roman"/>
          <w:sz w:val="32"/>
          <w:szCs w:val="32"/>
        </w:rPr>
        <w:t>Начнем с муниципального бюджета.</w:t>
      </w:r>
    </w:p>
    <w:p w:rsidR="00865512" w:rsidRPr="009B760B" w:rsidRDefault="00865512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32DA" w:rsidRPr="009B760B" w:rsidRDefault="00762456" w:rsidP="00C91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B760B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="007532DA" w:rsidRPr="009B760B">
        <w:rPr>
          <w:rFonts w:ascii="Times New Roman" w:eastAsia="Calibri" w:hAnsi="Times New Roman" w:cs="Times New Roman"/>
          <w:b/>
          <w:sz w:val="32"/>
          <w:szCs w:val="32"/>
          <w:u w:val="single"/>
        </w:rPr>
        <w:t>БЮДЖЕТ</w:t>
      </w:r>
    </w:p>
    <w:p w:rsidR="00E90481" w:rsidRPr="009B760B" w:rsidRDefault="00E90481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64A8" w:rsidRPr="009B760B" w:rsidRDefault="007532DA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 xml:space="preserve">    </w:t>
      </w:r>
      <w:r w:rsidR="003064A8" w:rsidRPr="009B760B">
        <w:rPr>
          <w:rFonts w:ascii="Times New Roman" w:hAnsi="Times New Roman" w:cs="Times New Roman"/>
          <w:sz w:val="32"/>
          <w:szCs w:val="32"/>
        </w:rPr>
        <w:t xml:space="preserve">    </w:t>
      </w:r>
      <w:r w:rsidR="003064A8">
        <w:rPr>
          <w:rFonts w:ascii="Times New Roman" w:hAnsi="Times New Roman" w:cs="Times New Roman"/>
          <w:sz w:val="32"/>
          <w:szCs w:val="32"/>
          <w:u w:val="single"/>
        </w:rPr>
        <w:t>Доходная часть за  12 месяцев 2018 год составила 35</w:t>
      </w:r>
      <w:r w:rsidR="003064A8" w:rsidRPr="009B760B">
        <w:rPr>
          <w:rFonts w:ascii="Times New Roman" w:hAnsi="Times New Roman" w:cs="Times New Roman"/>
          <w:sz w:val="32"/>
          <w:szCs w:val="32"/>
          <w:u w:val="single"/>
        </w:rPr>
        <w:t xml:space="preserve"> млн.</w:t>
      </w:r>
      <w:r w:rsidR="003064A8">
        <w:rPr>
          <w:rFonts w:ascii="Times New Roman" w:hAnsi="Times New Roman" w:cs="Times New Roman"/>
          <w:sz w:val="32"/>
          <w:szCs w:val="32"/>
          <w:u w:val="single"/>
        </w:rPr>
        <w:t xml:space="preserve"> 25</w:t>
      </w:r>
      <w:r w:rsidR="003064A8" w:rsidRPr="009B760B">
        <w:rPr>
          <w:rFonts w:ascii="Times New Roman" w:hAnsi="Times New Roman" w:cs="Times New Roman"/>
          <w:sz w:val="32"/>
          <w:szCs w:val="32"/>
          <w:u w:val="single"/>
        </w:rPr>
        <w:t xml:space="preserve"> тыс.</w:t>
      </w:r>
      <w:r w:rsidR="003064A8" w:rsidRPr="009B76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64A8" w:rsidRPr="009B760B">
        <w:rPr>
          <w:rFonts w:ascii="Times New Roman" w:hAnsi="Times New Roman" w:cs="Times New Roman"/>
          <w:sz w:val="32"/>
          <w:szCs w:val="32"/>
        </w:rPr>
        <w:t>руб</w:t>
      </w:r>
      <w:proofErr w:type="spellEnd"/>
      <w:proofErr w:type="gramStart"/>
      <w:r w:rsidR="003064A8" w:rsidRPr="009B760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064A8" w:rsidRPr="009B760B">
        <w:rPr>
          <w:rFonts w:ascii="Times New Roman" w:hAnsi="Times New Roman" w:cs="Times New Roman"/>
          <w:sz w:val="32"/>
          <w:szCs w:val="32"/>
        </w:rPr>
        <w:t xml:space="preserve"> в т.ч.: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  <w:u w:val="single"/>
        </w:rPr>
        <w:t>собств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енные доходы выполнены в сумме </w:t>
      </w:r>
      <w:r w:rsidRPr="00B008F3">
        <w:rPr>
          <w:rFonts w:ascii="Times New Roman" w:hAnsi="Times New Roman" w:cs="Times New Roman"/>
          <w:sz w:val="32"/>
          <w:szCs w:val="32"/>
          <w:u w:val="single"/>
        </w:rPr>
        <w:t>10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 млн.</w:t>
      </w:r>
      <w:r w:rsidRPr="00B008F3">
        <w:rPr>
          <w:rFonts w:ascii="Times New Roman" w:hAnsi="Times New Roman" w:cs="Times New Roman"/>
          <w:sz w:val="32"/>
          <w:szCs w:val="32"/>
          <w:u w:val="single"/>
        </w:rPr>
        <w:t>679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 тыс</w:t>
      </w:r>
      <w:proofErr w:type="gramStart"/>
      <w:r w:rsidRPr="009B760B">
        <w:rPr>
          <w:rFonts w:ascii="Times New Roman" w:hAnsi="Times New Roman" w:cs="Times New Roman"/>
          <w:sz w:val="32"/>
          <w:szCs w:val="32"/>
          <w:u w:val="single"/>
        </w:rPr>
        <w:t>.р</w:t>
      </w:r>
      <w:proofErr w:type="gramEnd"/>
      <w:r w:rsidRPr="009B760B">
        <w:rPr>
          <w:rFonts w:ascii="Times New Roman" w:hAnsi="Times New Roman" w:cs="Times New Roman"/>
          <w:sz w:val="32"/>
          <w:szCs w:val="32"/>
          <w:u w:val="single"/>
        </w:rPr>
        <w:t>ублей</w:t>
      </w:r>
      <w:r>
        <w:rPr>
          <w:rFonts w:ascii="Times New Roman" w:hAnsi="Times New Roman" w:cs="Times New Roman"/>
          <w:sz w:val="32"/>
          <w:szCs w:val="32"/>
        </w:rPr>
        <w:t xml:space="preserve">, при  плане </w:t>
      </w:r>
      <w:r w:rsidRPr="00B008F3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млн.</w:t>
      </w:r>
      <w:r w:rsidRPr="00B008F3">
        <w:rPr>
          <w:rFonts w:ascii="Times New Roman" w:hAnsi="Times New Roman" w:cs="Times New Roman"/>
          <w:sz w:val="32"/>
          <w:szCs w:val="32"/>
        </w:rPr>
        <w:t>776</w:t>
      </w:r>
      <w:r w:rsidRPr="009B760B">
        <w:rPr>
          <w:rFonts w:ascii="Times New Roman" w:hAnsi="Times New Roman" w:cs="Times New Roman"/>
          <w:sz w:val="32"/>
          <w:szCs w:val="32"/>
        </w:rPr>
        <w:t xml:space="preserve"> тыс. руб., 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 xml:space="preserve">% выполнения </w:t>
      </w:r>
      <w:r>
        <w:rPr>
          <w:rFonts w:ascii="Times New Roman" w:hAnsi="Times New Roman" w:cs="Times New Roman"/>
          <w:sz w:val="32"/>
          <w:szCs w:val="32"/>
        </w:rPr>
        <w:t xml:space="preserve">составил </w:t>
      </w:r>
      <w:r w:rsidRPr="00B008F3">
        <w:rPr>
          <w:rFonts w:ascii="Times New Roman" w:hAnsi="Times New Roman" w:cs="Times New Roman"/>
          <w:sz w:val="32"/>
          <w:szCs w:val="32"/>
        </w:rPr>
        <w:t>137.3</w:t>
      </w:r>
      <w:r w:rsidRPr="009B760B">
        <w:rPr>
          <w:rFonts w:ascii="Times New Roman" w:hAnsi="Times New Roman" w:cs="Times New Roman"/>
          <w:sz w:val="32"/>
          <w:szCs w:val="32"/>
        </w:rPr>
        <w:t>%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>Безвоз</w:t>
      </w:r>
      <w:r>
        <w:rPr>
          <w:rFonts w:ascii="Times New Roman" w:hAnsi="Times New Roman" w:cs="Times New Roman"/>
          <w:sz w:val="32"/>
          <w:szCs w:val="32"/>
        </w:rPr>
        <w:t xml:space="preserve">мездные поступления составили </w:t>
      </w:r>
      <w:r w:rsidRPr="00B008F3">
        <w:rPr>
          <w:rFonts w:ascii="Times New Roman" w:hAnsi="Times New Roman" w:cs="Times New Roman"/>
          <w:sz w:val="32"/>
          <w:szCs w:val="32"/>
        </w:rPr>
        <w:t>24</w:t>
      </w:r>
      <w:r w:rsidRPr="009B760B">
        <w:rPr>
          <w:rFonts w:ascii="Times New Roman" w:hAnsi="Times New Roman" w:cs="Times New Roman"/>
          <w:sz w:val="32"/>
          <w:szCs w:val="32"/>
        </w:rPr>
        <w:t>млн.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08F3">
        <w:rPr>
          <w:rFonts w:ascii="Times New Roman" w:hAnsi="Times New Roman" w:cs="Times New Roman"/>
          <w:sz w:val="32"/>
          <w:szCs w:val="32"/>
        </w:rPr>
        <w:t>346</w:t>
      </w:r>
      <w:r w:rsidRPr="009B760B">
        <w:rPr>
          <w:rFonts w:ascii="Times New Roman" w:hAnsi="Times New Roman" w:cs="Times New Roman"/>
          <w:sz w:val="32"/>
          <w:szCs w:val="32"/>
        </w:rPr>
        <w:t xml:space="preserve"> тыс. руб. 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>Одним из главных источников дохода местного бюджета являются</w:t>
      </w:r>
      <w:r>
        <w:rPr>
          <w:rFonts w:ascii="Times New Roman" w:hAnsi="Times New Roman" w:cs="Times New Roman"/>
          <w:sz w:val="32"/>
          <w:szCs w:val="32"/>
        </w:rPr>
        <w:t xml:space="preserve"> налоговые поступления</w:t>
      </w:r>
      <w:r w:rsidRPr="009B760B">
        <w:rPr>
          <w:rFonts w:ascii="Times New Roman" w:hAnsi="Times New Roman" w:cs="Times New Roman"/>
          <w:sz w:val="32"/>
          <w:szCs w:val="32"/>
        </w:rPr>
        <w:t>: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  <w:u w:val="single"/>
        </w:rPr>
        <w:t>-Налог на доходы с физических лиц</w:t>
      </w:r>
      <w:r>
        <w:rPr>
          <w:rFonts w:ascii="Times New Roman" w:hAnsi="Times New Roman" w:cs="Times New Roman"/>
          <w:sz w:val="32"/>
          <w:szCs w:val="32"/>
        </w:rPr>
        <w:t xml:space="preserve"> (в сумме </w:t>
      </w:r>
      <w:r w:rsidRPr="00B008F3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млн.242</w:t>
      </w:r>
      <w:r w:rsidRPr="009B760B">
        <w:rPr>
          <w:rFonts w:ascii="Times New Roman" w:hAnsi="Times New Roman" w:cs="Times New Roman"/>
          <w:sz w:val="32"/>
          <w:szCs w:val="32"/>
        </w:rPr>
        <w:t>т.р.</w:t>
      </w:r>
      <w:proofErr w:type="gramStart"/>
      <w:r w:rsidRPr="009B760B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  <w:u w:val="single"/>
        </w:rPr>
        <w:t>-Земельный налог с организаций</w:t>
      </w:r>
      <w:r>
        <w:rPr>
          <w:rFonts w:ascii="Times New Roman" w:hAnsi="Times New Roman" w:cs="Times New Roman"/>
          <w:sz w:val="32"/>
          <w:szCs w:val="32"/>
        </w:rPr>
        <w:t xml:space="preserve"> (в сумме 2 млн.</w:t>
      </w:r>
      <w:r w:rsidRPr="009B760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676 </w:t>
      </w:r>
      <w:proofErr w:type="spellStart"/>
      <w:r w:rsidRPr="009B760B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9B760B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9B760B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Pr="009B760B">
        <w:rPr>
          <w:rFonts w:ascii="Times New Roman" w:hAnsi="Times New Roman" w:cs="Times New Roman"/>
          <w:sz w:val="32"/>
          <w:szCs w:val="32"/>
        </w:rPr>
        <w:t xml:space="preserve"> )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  <w:u w:val="single"/>
        </w:rPr>
        <w:t>-Земельный налог с физических лиц</w:t>
      </w:r>
      <w:r>
        <w:rPr>
          <w:rFonts w:ascii="Times New Roman" w:hAnsi="Times New Roman" w:cs="Times New Roman"/>
          <w:sz w:val="32"/>
          <w:szCs w:val="32"/>
        </w:rPr>
        <w:t xml:space="preserve"> (в сумме 1 млн.647</w:t>
      </w:r>
      <w:r w:rsidRPr="009B760B">
        <w:rPr>
          <w:rFonts w:ascii="Times New Roman" w:hAnsi="Times New Roman" w:cs="Times New Roman"/>
          <w:sz w:val="32"/>
          <w:szCs w:val="32"/>
        </w:rPr>
        <w:t xml:space="preserve"> т.р.</w:t>
      </w:r>
      <w:proofErr w:type="gramStart"/>
      <w:r w:rsidRPr="009B760B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  <w:u w:val="single"/>
        </w:rPr>
        <w:t>-Налог на имущество</w:t>
      </w:r>
      <w:r>
        <w:rPr>
          <w:rFonts w:ascii="Times New Roman" w:hAnsi="Times New Roman" w:cs="Times New Roman"/>
          <w:sz w:val="32"/>
          <w:szCs w:val="32"/>
        </w:rPr>
        <w:t xml:space="preserve"> (в сумме 598</w:t>
      </w:r>
      <w:r w:rsidRPr="009B760B">
        <w:rPr>
          <w:rFonts w:ascii="Times New Roman" w:hAnsi="Times New Roman" w:cs="Times New Roman"/>
          <w:sz w:val="32"/>
          <w:szCs w:val="32"/>
        </w:rPr>
        <w:t>,0тыс</w:t>
      </w:r>
      <w:proofErr w:type="gramStart"/>
      <w:r w:rsidRPr="009B760B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9B760B">
        <w:rPr>
          <w:rFonts w:ascii="Times New Roman" w:hAnsi="Times New Roman" w:cs="Times New Roman"/>
          <w:sz w:val="32"/>
          <w:szCs w:val="32"/>
        </w:rPr>
        <w:t xml:space="preserve">уб. ) 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64A8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 xml:space="preserve">      В 2018году </w:t>
      </w:r>
      <w:r w:rsidR="00244FEE">
        <w:rPr>
          <w:rFonts w:ascii="Times New Roman" w:hAnsi="Times New Roman" w:cs="Times New Roman"/>
          <w:sz w:val="32"/>
          <w:szCs w:val="32"/>
        </w:rPr>
        <w:t xml:space="preserve">администрацией проводилась планомерная </w:t>
      </w:r>
      <w:r w:rsidRPr="009B760B">
        <w:rPr>
          <w:rFonts w:ascii="Times New Roman" w:hAnsi="Times New Roman" w:cs="Times New Roman"/>
          <w:sz w:val="32"/>
          <w:szCs w:val="32"/>
        </w:rPr>
        <w:t xml:space="preserve"> работа с недоимщиками по сбору налогов. В связи с низким уровнем собираемости налогов были разработаны мероприятия по повышению роли имущественных налогов  в формировании  консолидированного бюджета МО «Село Енотаевка».</w:t>
      </w:r>
      <w:r w:rsidR="00244FEE">
        <w:rPr>
          <w:rFonts w:ascii="Times New Roman" w:hAnsi="Times New Roman" w:cs="Times New Roman"/>
          <w:sz w:val="32"/>
          <w:szCs w:val="32"/>
        </w:rPr>
        <w:t xml:space="preserve"> </w:t>
      </w:r>
      <w:r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Выверялись списки неплательщиков, корректировались данные об умерших и выбывших гражданах, проходило личное оповещение граждан о сложившейся налоговой задолженности. Работа в данном направлении продолжается. </w:t>
      </w:r>
      <w:r w:rsidRPr="009B760B">
        <w:rPr>
          <w:rFonts w:ascii="Times New Roman" w:hAnsi="Times New Roman" w:cs="Times New Roman"/>
          <w:sz w:val="32"/>
          <w:szCs w:val="32"/>
        </w:rPr>
        <w:t xml:space="preserve">Сумму задолженности можно узнать в Налоговой службе, которая находится  в здании администрации МО «Село Енотаевка», а также у специалистов администрации </w:t>
      </w:r>
      <w:r w:rsidRPr="009B760B">
        <w:rPr>
          <w:rFonts w:ascii="Times New Roman" w:hAnsi="Times New Roman" w:cs="Times New Roman"/>
          <w:sz w:val="32"/>
          <w:szCs w:val="32"/>
        </w:rPr>
        <w:lastRenderedPageBreak/>
        <w:t xml:space="preserve">села. Кроме того, данную информацию можно узнать в личном кабинете налогоплательщика, в т.ч. через портал </w:t>
      </w:r>
      <w:proofErr w:type="spellStart"/>
      <w:r w:rsidRPr="009B760B"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  <w:r w:rsidRPr="009B760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64A8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B760B">
        <w:rPr>
          <w:rFonts w:ascii="Times New Roman" w:hAnsi="Times New Roman" w:cs="Times New Roman"/>
          <w:sz w:val="32"/>
          <w:szCs w:val="32"/>
        </w:rPr>
        <w:t xml:space="preserve">     Бюджет МО «Село Енотаевка» является дотационным. 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>Дотация местному бюджету на выравнивание бюджетной обес</w:t>
      </w:r>
      <w:r>
        <w:rPr>
          <w:rFonts w:ascii="Times New Roman" w:hAnsi="Times New Roman" w:cs="Times New Roman"/>
          <w:sz w:val="32"/>
          <w:szCs w:val="32"/>
          <w:u w:val="single"/>
        </w:rPr>
        <w:t>печенности поступила в сумме 5,5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>млн. руб.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008F3">
        <w:rPr>
          <w:rFonts w:ascii="Times New Roman" w:hAnsi="Times New Roman" w:cs="Times New Roman"/>
          <w:sz w:val="32"/>
          <w:szCs w:val="32"/>
          <w:u w:val="single"/>
        </w:rPr>
        <w:t>Дотации бюджетам сельских поселений на поддержку мер по обеспечению сбалансированности бюджетов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поступила в сумме 900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т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.р</w:t>
      </w:r>
      <w:proofErr w:type="spellEnd"/>
      <w:proofErr w:type="gramEnd"/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     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</w:t>
      </w:r>
      <w:r>
        <w:rPr>
          <w:rFonts w:ascii="Times New Roman" w:hAnsi="Times New Roman" w:cs="Times New Roman"/>
          <w:sz w:val="32"/>
          <w:szCs w:val="32"/>
          <w:u w:val="single"/>
        </w:rPr>
        <w:t>ской сред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поступили в сумме 17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>млн.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899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тыс.руб. 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     Расходы </w:t>
      </w:r>
      <w:r>
        <w:rPr>
          <w:rFonts w:ascii="Times New Roman" w:hAnsi="Times New Roman" w:cs="Times New Roman"/>
          <w:sz w:val="32"/>
          <w:szCs w:val="32"/>
          <w:u w:val="single"/>
        </w:rPr>
        <w:t>бюджета МО «Село Енотаевка» за 12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 мес.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2018г составили 33млн.112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тыс. рублей:   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на благоустройство села  –5 млн.365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 тыс</w:t>
      </w:r>
      <w:proofErr w:type="gramStart"/>
      <w:r w:rsidRPr="009B760B">
        <w:rPr>
          <w:rFonts w:ascii="Times New Roman" w:hAnsi="Times New Roman" w:cs="Times New Roman"/>
          <w:sz w:val="32"/>
          <w:szCs w:val="32"/>
          <w:u w:val="single"/>
        </w:rPr>
        <w:t>.р</w:t>
      </w:r>
      <w:proofErr w:type="gramEnd"/>
      <w:r w:rsidRPr="009B760B">
        <w:rPr>
          <w:rFonts w:ascii="Times New Roman" w:hAnsi="Times New Roman" w:cs="Times New Roman"/>
          <w:sz w:val="32"/>
          <w:szCs w:val="32"/>
          <w:u w:val="single"/>
        </w:rPr>
        <w:t>уб.</w:t>
      </w:r>
      <w:r w:rsidRPr="009B76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760B">
        <w:rPr>
          <w:rFonts w:ascii="Times New Roman" w:hAnsi="Times New Roman" w:cs="Times New Roman"/>
          <w:sz w:val="32"/>
          <w:szCs w:val="32"/>
        </w:rPr>
        <w:t xml:space="preserve">(сюда вошли расходы по содержанию рабочих, по уборке и вывозу мусора, уличному освещению,  озеленению и опиловке деревьев) 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B760B">
        <w:rPr>
          <w:rFonts w:ascii="Times New Roman" w:hAnsi="Times New Roman" w:cs="Times New Roman"/>
          <w:sz w:val="32"/>
          <w:szCs w:val="32"/>
          <w:u w:val="single"/>
        </w:rPr>
        <w:t>Расходы на соде</w:t>
      </w:r>
      <w:r>
        <w:rPr>
          <w:rFonts w:ascii="Times New Roman" w:hAnsi="Times New Roman" w:cs="Times New Roman"/>
          <w:sz w:val="32"/>
          <w:szCs w:val="32"/>
          <w:u w:val="single"/>
        </w:rPr>
        <w:t>ржание культуры составили -1 млн.400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>тыс</w:t>
      </w:r>
      <w:proofErr w:type="gramStart"/>
      <w:r w:rsidRPr="009B760B">
        <w:rPr>
          <w:rFonts w:ascii="Times New Roman" w:hAnsi="Times New Roman" w:cs="Times New Roman"/>
          <w:sz w:val="32"/>
          <w:szCs w:val="32"/>
          <w:u w:val="single"/>
        </w:rPr>
        <w:t>.р</w:t>
      </w:r>
      <w:proofErr w:type="gramEnd"/>
      <w:r w:rsidRPr="009B760B">
        <w:rPr>
          <w:rFonts w:ascii="Times New Roman" w:hAnsi="Times New Roman" w:cs="Times New Roman"/>
          <w:sz w:val="32"/>
          <w:szCs w:val="32"/>
          <w:u w:val="single"/>
        </w:rPr>
        <w:t>уб.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Расходы </w:t>
      </w:r>
      <w:r>
        <w:rPr>
          <w:rFonts w:ascii="Times New Roman" w:hAnsi="Times New Roman" w:cs="Times New Roman"/>
          <w:sz w:val="32"/>
          <w:szCs w:val="32"/>
          <w:u w:val="single"/>
        </w:rPr>
        <w:t>на  содержание администрации – 7 млн.485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 тыс</w:t>
      </w:r>
      <w:proofErr w:type="gramStart"/>
      <w:r w:rsidRPr="009B760B">
        <w:rPr>
          <w:rFonts w:ascii="Times New Roman" w:hAnsi="Times New Roman" w:cs="Times New Roman"/>
          <w:sz w:val="32"/>
          <w:szCs w:val="32"/>
          <w:u w:val="single"/>
        </w:rPr>
        <w:t>.р</w:t>
      </w:r>
      <w:proofErr w:type="gramEnd"/>
      <w:r w:rsidRPr="009B760B">
        <w:rPr>
          <w:rFonts w:ascii="Times New Roman" w:hAnsi="Times New Roman" w:cs="Times New Roman"/>
          <w:sz w:val="32"/>
          <w:szCs w:val="32"/>
          <w:u w:val="single"/>
        </w:rPr>
        <w:t>уб.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B760B">
        <w:rPr>
          <w:rFonts w:ascii="Times New Roman" w:hAnsi="Times New Roman" w:cs="Times New Roman"/>
          <w:sz w:val="32"/>
          <w:szCs w:val="32"/>
          <w:u w:val="single"/>
        </w:rPr>
        <w:t>На социальное обе</w:t>
      </w:r>
      <w:r>
        <w:rPr>
          <w:rFonts w:ascii="Times New Roman" w:hAnsi="Times New Roman" w:cs="Times New Roman"/>
          <w:sz w:val="32"/>
          <w:szCs w:val="32"/>
          <w:u w:val="single"/>
        </w:rPr>
        <w:t>спечение – 179,5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 тыс</w:t>
      </w:r>
      <w:proofErr w:type="gramStart"/>
      <w:r w:rsidRPr="009B760B">
        <w:rPr>
          <w:rFonts w:ascii="Times New Roman" w:hAnsi="Times New Roman" w:cs="Times New Roman"/>
          <w:sz w:val="32"/>
          <w:szCs w:val="32"/>
          <w:u w:val="single"/>
        </w:rPr>
        <w:t>.р</w:t>
      </w:r>
      <w:proofErr w:type="gramEnd"/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ублей, (выплата пенсий) 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B760B">
        <w:rPr>
          <w:rFonts w:ascii="Times New Roman" w:hAnsi="Times New Roman" w:cs="Times New Roman"/>
          <w:sz w:val="32"/>
          <w:szCs w:val="32"/>
          <w:u w:val="single"/>
        </w:rPr>
        <w:t>П</w:t>
      </w:r>
      <w:r>
        <w:rPr>
          <w:rFonts w:ascii="Times New Roman" w:hAnsi="Times New Roman" w:cs="Times New Roman"/>
          <w:sz w:val="32"/>
          <w:szCs w:val="32"/>
          <w:u w:val="single"/>
        </w:rPr>
        <w:t>ротивопожарное обеспечение -17,3</w:t>
      </w:r>
      <w:r w:rsidRPr="009B760B">
        <w:rPr>
          <w:rFonts w:ascii="Times New Roman" w:hAnsi="Times New Roman" w:cs="Times New Roman"/>
          <w:sz w:val="32"/>
          <w:szCs w:val="32"/>
          <w:u w:val="single"/>
        </w:rPr>
        <w:t xml:space="preserve"> тыс</w:t>
      </w:r>
      <w:proofErr w:type="gramStart"/>
      <w:r w:rsidRPr="009B760B">
        <w:rPr>
          <w:rFonts w:ascii="Times New Roman" w:hAnsi="Times New Roman" w:cs="Times New Roman"/>
          <w:sz w:val="32"/>
          <w:szCs w:val="32"/>
          <w:u w:val="single"/>
        </w:rPr>
        <w:t>.р</w:t>
      </w:r>
      <w:proofErr w:type="gramEnd"/>
      <w:r w:rsidRPr="009B760B">
        <w:rPr>
          <w:rFonts w:ascii="Times New Roman" w:hAnsi="Times New Roman" w:cs="Times New Roman"/>
          <w:sz w:val="32"/>
          <w:szCs w:val="32"/>
          <w:u w:val="single"/>
        </w:rPr>
        <w:t>уб.</w:t>
      </w:r>
    </w:p>
    <w:p w:rsidR="003064A8" w:rsidRPr="00D537F3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B760B">
        <w:rPr>
          <w:rFonts w:ascii="Times New Roman" w:hAnsi="Times New Roman" w:cs="Times New Roman"/>
          <w:sz w:val="32"/>
          <w:szCs w:val="32"/>
        </w:rPr>
        <w:t xml:space="preserve">    </w:t>
      </w:r>
      <w:r w:rsidRPr="00D537F3">
        <w:rPr>
          <w:rFonts w:ascii="Times New Roman" w:hAnsi="Times New Roman" w:cs="Times New Roman"/>
          <w:sz w:val="32"/>
          <w:szCs w:val="32"/>
        </w:rPr>
        <w:t xml:space="preserve">Администрацией села Енотаевка было </w:t>
      </w:r>
      <w:r w:rsidRPr="00D537F3">
        <w:rPr>
          <w:rFonts w:ascii="Times New Roman" w:hAnsi="Times New Roman" w:cs="Times New Roman"/>
          <w:sz w:val="32"/>
          <w:szCs w:val="32"/>
          <w:u w:val="single"/>
        </w:rPr>
        <w:t>перечислено в бюджет района 521 тыс</w:t>
      </w:r>
      <w:proofErr w:type="gramStart"/>
      <w:r w:rsidRPr="00D537F3">
        <w:rPr>
          <w:rFonts w:ascii="Times New Roman" w:hAnsi="Times New Roman" w:cs="Times New Roman"/>
          <w:sz w:val="32"/>
          <w:szCs w:val="32"/>
          <w:u w:val="single"/>
        </w:rPr>
        <w:t>.р</w:t>
      </w:r>
      <w:proofErr w:type="gramEnd"/>
      <w:r w:rsidRPr="00D537F3">
        <w:rPr>
          <w:rFonts w:ascii="Times New Roman" w:hAnsi="Times New Roman" w:cs="Times New Roman"/>
          <w:sz w:val="32"/>
          <w:szCs w:val="32"/>
          <w:u w:val="single"/>
        </w:rPr>
        <w:t>уб. за счет собственных средств на компенсацию расходов по реализации приоритетного проекта «Формированию современной городской среды».</w:t>
      </w:r>
    </w:p>
    <w:p w:rsidR="003064A8" w:rsidRPr="009B760B" w:rsidRDefault="003064A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537F3">
        <w:rPr>
          <w:rFonts w:ascii="Times New Roman" w:hAnsi="Times New Roman" w:cs="Times New Roman"/>
          <w:sz w:val="32"/>
          <w:szCs w:val="32"/>
          <w:u w:val="single"/>
        </w:rPr>
        <w:t xml:space="preserve">     Расходы по программе формирования современной городской среды составили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17млн.899т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из них:</w:t>
      </w:r>
      <w:r w:rsidRPr="00D537F3">
        <w:rPr>
          <w:rFonts w:ascii="Times New Roman" w:hAnsi="Times New Roman" w:cs="Times New Roman"/>
          <w:sz w:val="32"/>
          <w:szCs w:val="32"/>
          <w:u w:val="single"/>
        </w:rPr>
        <w:t xml:space="preserve"> за счет фе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деральных и областных средств- 12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млн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399</w:t>
      </w:r>
      <w:r w:rsidRPr="00D537F3">
        <w:rPr>
          <w:rFonts w:ascii="Times New Roman" w:hAnsi="Times New Roman" w:cs="Times New Roman"/>
          <w:sz w:val="32"/>
          <w:szCs w:val="32"/>
          <w:u w:val="single"/>
        </w:rPr>
        <w:t>тыс.руб., за счет средств района-</w:t>
      </w:r>
      <w:r>
        <w:rPr>
          <w:rFonts w:ascii="Times New Roman" w:hAnsi="Times New Roman" w:cs="Times New Roman"/>
          <w:sz w:val="32"/>
          <w:szCs w:val="32"/>
          <w:u w:val="single"/>
        </w:rPr>
        <w:t>5млн 500</w:t>
      </w:r>
      <w:r w:rsidRPr="00D537F3">
        <w:rPr>
          <w:rFonts w:ascii="Times New Roman" w:hAnsi="Times New Roman" w:cs="Times New Roman"/>
          <w:sz w:val="32"/>
          <w:szCs w:val="32"/>
          <w:u w:val="single"/>
        </w:rPr>
        <w:t xml:space="preserve"> тыс.руб., за счет собственных средств-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1млн.785</w:t>
      </w:r>
      <w:r w:rsidRPr="00D537F3">
        <w:rPr>
          <w:rFonts w:ascii="Times New Roman" w:hAnsi="Times New Roman" w:cs="Times New Roman"/>
          <w:sz w:val="32"/>
          <w:szCs w:val="32"/>
          <w:u w:val="single"/>
        </w:rPr>
        <w:t>тыс.руб.</w:t>
      </w:r>
    </w:p>
    <w:p w:rsidR="003064A8" w:rsidRDefault="003064A8" w:rsidP="003064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06981" w:rsidRPr="00C91193" w:rsidRDefault="00E635E8" w:rsidP="003064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91193">
        <w:rPr>
          <w:rFonts w:ascii="Times New Roman" w:eastAsia="Calibri" w:hAnsi="Times New Roman" w:cs="Times New Roman"/>
          <w:b/>
          <w:sz w:val="32"/>
          <w:szCs w:val="32"/>
          <w:u w:val="single"/>
        </w:rPr>
        <w:t>БЛАГОУСТРОЙСТВО</w:t>
      </w:r>
    </w:p>
    <w:p w:rsidR="00E56C92" w:rsidRPr="009B760B" w:rsidRDefault="00C63DAA" w:rsidP="00C91193">
      <w:pPr>
        <w:pStyle w:val="aa"/>
        <w:jc w:val="both"/>
        <w:rPr>
          <w:sz w:val="32"/>
          <w:szCs w:val="32"/>
        </w:rPr>
      </w:pPr>
      <w:r w:rsidRPr="009B760B">
        <w:rPr>
          <w:sz w:val="32"/>
          <w:szCs w:val="32"/>
        </w:rPr>
        <w:t xml:space="preserve">В селе  Енотаевка  продолжается реализация федерального приоритетного проекта «Формирование комфортной городской среды». </w:t>
      </w:r>
      <w:r w:rsidR="00E56C92" w:rsidRPr="00D537F3">
        <w:rPr>
          <w:sz w:val="32"/>
          <w:szCs w:val="32"/>
        </w:rPr>
        <w:t>В 2018г. в рамках реализации проекта было проведено 20 аукционов, из них заключено 17 контрактов на поставку товаров, выполнение работ и услуг на общую сумму 17,8 млн</w:t>
      </w:r>
      <w:proofErr w:type="gramStart"/>
      <w:r w:rsidR="00E56C92" w:rsidRPr="00D537F3">
        <w:rPr>
          <w:sz w:val="32"/>
          <w:szCs w:val="32"/>
        </w:rPr>
        <w:t>.р</w:t>
      </w:r>
      <w:proofErr w:type="gramEnd"/>
      <w:r w:rsidR="00E56C92" w:rsidRPr="00D537F3">
        <w:rPr>
          <w:sz w:val="32"/>
          <w:szCs w:val="32"/>
        </w:rPr>
        <w:t xml:space="preserve">уб. на </w:t>
      </w:r>
      <w:r w:rsidR="00E56C92" w:rsidRPr="00D537F3">
        <w:rPr>
          <w:sz w:val="32"/>
          <w:szCs w:val="32"/>
        </w:rPr>
        <w:lastRenderedPageBreak/>
        <w:t xml:space="preserve">условиях </w:t>
      </w:r>
      <w:proofErr w:type="spellStart"/>
      <w:r w:rsidR="00E56C92" w:rsidRPr="00D537F3">
        <w:rPr>
          <w:sz w:val="32"/>
          <w:szCs w:val="32"/>
        </w:rPr>
        <w:t>софинансирования</w:t>
      </w:r>
      <w:proofErr w:type="spellEnd"/>
      <w:r w:rsidR="00E56C92" w:rsidRPr="00D537F3">
        <w:rPr>
          <w:sz w:val="32"/>
          <w:szCs w:val="32"/>
        </w:rPr>
        <w:t xml:space="preserve"> за счет средств федерального </w:t>
      </w:r>
      <w:r w:rsidR="00785917" w:rsidRPr="00D537F3">
        <w:rPr>
          <w:sz w:val="32"/>
          <w:szCs w:val="32"/>
        </w:rPr>
        <w:t xml:space="preserve"> и </w:t>
      </w:r>
      <w:r w:rsidR="00E56C92" w:rsidRPr="00D537F3">
        <w:rPr>
          <w:sz w:val="32"/>
          <w:szCs w:val="32"/>
        </w:rPr>
        <w:t>областного бюджета, бюджета МО «</w:t>
      </w:r>
      <w:proofErr w:type="spellStart"/>
      <w:r w:rsidR="00E56C92" w:rsidRPr="00D537F3">
        <w:rPr>
          <w:sz w:val="32"/>
          <w:szCs w:val="32"/>
        </w:rPr>
        <w:t>Енотаевский</w:t>
      </w:r>
      <w:proofErr w:type="spellEnd"/>
      <w:r w:rsidR="00E56C92" w:rsidRPr="00D537F3">
        <w:rPr>
          <w:sz w:val="32"/>
          <w:szCs w:val="32"/>
        </w:rPr>
        <w:t xml:space="preserve"> район» и бюджета МО «Село Енотаевка».</w:t>
      </w:r>
      <w:r w:rsidR="00E56C92" w:rsidRPr="009B760B">
        <w:rPr>
          <w:sz w:val="32"/>
          <w:szCs w:val="32"/>
        </w:rPr>
        <w:t xml:space="preserve"> В результате выполнены работы по благоустройству центрального парка «Славы» с</w:t>
      </w:r>
      <w:proofErr w:type="gramStart"/>
      <w:r w:rsidR="00E56C92" w:rsidRPr="009B760B">
        <w:rPr>
          <w:sz w:val="32"/>
          <w:szCs w:val="32"/>
        </w:rPr>
        <w:t>.Е</w:t>
      </w:r>
      <w:proofErr w:type="gramEnd"/>
      <w:r w:rsidR="00E56C92" w:rsidRPr="009B760B">
        <w:rPr>
          <w:sz w:val="32"/>
          <w:szCs w:val="32"/>
        </w:rPr>
        <w:t>нотаевка, центральной площади им.Ленина, ул.Чернышевского, а именно:</w:t>
      </w:r>
    </w:p>
    <w:p w:rsidR="00E56C92" w:rsidRPr="009B760B" w:rsidRDefault="00E56C92" w:rsidP="00B06921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 w:rsidRPr="009B760B">
        <w:rPr>
          <w:sz w:val="32"/>
          <w:szCs w:val="32"/>
        </w:rPr>
        <w:t>-устройство спортивной, тренажерной, детской площадки в парке «Слава»;</w:t>
      </w:r>
    </w:p>
    <w:p w:rsidR="00E56C92" w:rsidRPr="009B760B" w:rsidRDefault="00E56C92" w:rsidP="00B06921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 w:rsidRPr="009B760B">
        <w:rPr>
          <w:sz w:val="32"/>
          <w:szCs w:val="32"/>
        </w:rPr>
        <w:t>-устройство уличного ограждения в парке и на площади им</w:t>
      </w:r>
      <w:proofErr w:type="gramStart"/>
      <w:r w:rsidRPr="009B760B">
        <w:rPr>
          <w:sz w:val="32"/>
          <w:szCs w:val="32"/>
        </w:rPr>
        <w:t>.Л</w:t>
      </w:r>
      <w:proofErr w:type="gramEnd"/>
      <w:r w:rsidRPr="009B760B">
        <w:rPr>
          <w:sz w:val="32"/>
          <w:szCs w:val="32"/>
        </w:rPr>
        <w:t>енина;</w:t>
      </w:r>
    </w:p>
    <w:p w:rsidR="00E56C92" w:rsidRPr="009B760B" w:rsidRDefault="00E56C92" w:rsidP="00B06921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 w:rsidRPr="009B760B">
        <w:rPr>
          <w:sz w:val="32"/>
          <w:szCs w:val="32"/>
        </w:rPr>
        <w:t>-установка уличных фонарей, скамеек и урн в парке;</w:t>
      </w:r>
    </w:p>
    <w:p w:rsidR="00E56C92" w:rsidRPr="009B760B" w:rsidRDefault="00E56C92" w:rsidP="00B06921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 w:rsidRPr="009B760B">
        <w:rPr>
          <w:sz w:val="32"/>
          <w:szCs w:val="32"/>
        </w:rPr>
        <w:t>-укладка тротуарной плитки в парке;</w:t>
      </w:r>
    </w:p>
    <w:p w:rsidR="00E56C92" w:rsidRPr="009B760B" w:rsidRDefault="00E56C92" w:rsidP="00B06921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 w:rsidRPr="009B760B">
        <w:rPr>
          <w:sz w:val="32"/>
          <w:szCs w:val="32"/>
        </w:rPr>
        <w:t>-поставка игрового оборудования в парк;</w:t>
      </w:r>
    </w:p>
    <w:p w:rsidR="00796005" w:rsidRPr="009B760B" w:rsidRDefault="00E56C92" w:rsidP="00B06921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 w:rsidRPr="009B760B">
        <w:rPr>
          <w:sz w:val="32"/>
          <w:szCs w:val="32"/>
        </w:rPr>
        <w:t>-</w:t>
      </w:r>
      <w:r w:rsidR="00796005" w:rsidRPr="00796005">
        <w:rPr>
          <w:sz w:val="32"/>
          <w:szCs w:val="32"/>
        </w:rPr>
        <w:t xml:space="preserve"> </w:t>
      </w:r>
      <w:r w:rsidR="00796005" w:rsidRPr="009B760B">
        <w:rPr>
          <w:sz w:val="32"/>
          <w:szCs w:val="32"/>
        </w:rPr>
        <w:t>устройство беговой дорожки с резиновым покрытием, устройство площадки с бетонным покрытием;</w:t>
      </w:r>
    </w:p>
    <w:p w:rsidR="00796005" w:rsidRPr="009B760B" w:rsidRDefault="00796005" w:rsidP="00B06921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-у</w:t>
      </w:r>
      <w:r w:rsidRPr="009B760B">
        <w:rPr>
          <w:sz w:val="32"/>
          <w:szCs w:val="32"/>
        </w:rPr>
        <w:t>становка уличных тренажеров в парке Славы;</w:t>
      </w:r>
    </w:p>
    <w:p w:rsidR="00E56C92" w:rsidRPr="009B760B" w:rsidRDefault="00796005" w:rsidP="00B06921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E56C92" w:rsidRPr="009B760B">
        <w:rPr>
          <w:sz w:val="32"/>
          <w:szCs w:val="32"/>
        </w:rPr>
        <w:t>благоустройство центральной ул</w:t>
      </w:r>
      <w:proofErr w:type="gramStart"/>
      <w:r w:rsidR="00E56C92" w:rsidRPr="009B760B">
        <w:rPr>
          <w:sz w:val="32"/>
          <w:szCs w:val="32"/>
        </w:rPr>
        <w:t>.Ч</w:t>
      </w:r>
      <w:proofErr w:type="gramEnd"/>
      <w:r w:rsidR="00E56C92" w:rsidRPr="009B760B">
        <w:rPr>
          <w:sz w:val="32"/>
          <w:szCs w:val="32"/>
        </w:rPr>
        <w:t>ернышевского;</w:t>
      </w:r>
    </w:p>
    <w:p w:rsidR="00E56C92" w:rsidRPr="009B760B" w:rsidRDefault="00E56C92" w:rsidP="00B06921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 w:rsidRPr="009B760B">
        <w:rPr>
          <w:sz w:val="32"/>
          <w:szCs w:val="32"/>
        </w:rPr>
        <w:t>- благоустройство площадки по ул</w:t>
      </w:r>
      <w:proofErr w:type="gramStart"/>
      <w:r w:rsidRPr="009B760B">
        <w:rPr>
          <w:sz w:val="32"/>
          <w:szCs w:val="32"/>
        </w:rPr>
        <w:t>.Ч</w:t>
      </w:r>
      <w:proofErr w:type="gramEnd"/>
      <w:r w:rsidRPr="009B760B">
        <w:rPr>
          <w:sz w:val="32"/>
          <w:szCs w:val="32"/>
        </w:rPr>
        <w:t>ернышевского, ул.Мусаева</w:t>
      </w:r>
    </w:p>
    <w:p w:rsidR="00E56C92" w:rsidRPr="009B760B" w:rsidRDefault="00E56C92" w:rsidP="00B06921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 w:rsidRPr="009B760B">
        <w:rPr>
          <w:sz w:val="32"/>
          <w:szCs w:val="32"/>
        </w:rPr>
        <w:t>-установка сценического комплекса на площади.</w:t>
      </w:r>
    </w:p>
    <w:p w:rsidR="00E56C92" w:rsidRDefault="00E56C92" w:rsidP="00B06921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 w:rsidRPr="009B760B">
        <w:rPr>
          <w:sz w:val="32"/>
          <w:szCs w:val="32"/>
        </w:rPr>
        <w:t>-</w:t>
      </w:r>
      <w:r w:rsidR="00796005">
        <w:rPr>
          <w:sz w:val="32"/>
          <w:szCs w:val="32"/>
        </w:rPr>
        <w:t>п</w:t>
      </w:r>
      <w:r w:rsidRPr="009B760B">
        <w:rPr>
          <w:sz w:val="32"/>
          <w:szCs w:val="32"/>
        </w:rPr>
        <w:t>оставка конструкции «Вечный огонь» на ул</w:t>
      </w:r>
      <w:proofErr w:type="gramStart"/>
      <w:r w:rsidRPr="009B760B">
        <w:rPr>
          <w:sz w:val="32"/>
          <w:szCs w:val="32"/>
        </w:rPr>
        <w:t>.Ч</w:t>
      </w:r>
      <w:proofErr w:type="gramEnd"/>
      <w:r w:rsidRPr="009B760B">
        <w:rPr>
          <w:sz w:val="32"/>
          <w:szCs w:val="32"/>
        </w:rPr>
        <w:t>ернышевского</w:t>
      </w:r>
      <w:r w:rsidR="00796005">
        <w:rPr>
          <w:sz w:val="32"/>
          <w:szCs w:val="32"/>
        </w:rPr>
        <w:t>, планируется дальнейшее обустройство конструкции</w:t>
      </w:r>
    </w:p>
    <w:p w:rsidR="00796005" w:rsidRPr="00796005" w:rsidRDefault="00796005" w:rsidP="00B06921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28"/>
          <w:szCs w:val="28"/>
        </w:rPr>
        <w:t>-б</w:t>
      </w:r>
      <w:r w:rsidRPr="00796005">
        <w:rPr>
          <w:sz w:val="32"/>
          <w:szCs w:val="32"/>
        </w:rPr>
        <w:t>лагоустройство прилегающей территории парка "Слава" по ул</w:t>
      </w:r>
      <w:proofErr w:type="gramStart"/>
      <w:r w:rsidRPr="00796005">
        <w:rPr>
          <w:sz w:val="32"/>
          <w:szCs w:val="32"/>
        </w:rPr>
        <w:t>.Л</w:t>
      </w:r>
      <w:proofErr w:type="gramEnd"/>
      <w:r w:rsidRPr="00796005">
        <w:rPr>
          <w:sz w:val="32"/>
          <w:szCs w:val="32"/>
        </w:rPr>
        <w:t xml:space="preserve">енина в с.Енотаевка </w:t>
      </w:r>
      <w:proofErr w:type="spellStart"/>
      <w:r w:rsidRPr="00796005">
        <w:rPr>
          <w:sz w:val="32"/>
          <w:szCs w:val="32"/>
        </w:rPr>
        <w:t>Енотаевского</w:t>
      </w:r>
      <w:proofErr w:type="spellEnd"/>
      <w:r w:rsidRPr="00796005">
        <w:rPr>
          <w:sz w:val="32"/>
          <w:szCs w:val="32"/>
        </w:rPr>
        <w:t xml:space="preserve"> района Астраханской области, а именно выполнили укладку тротуарной плитки.</w:t>
      </w:r>
    </w:p>
    <w:p w:rsidR="00796005" w:rsidRPr="00796005" w:rsidRDefault="00796005" w:rsidP="00B069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600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796005">
        <w:rPr>
          <w:rFonts w:ascii="Times New Roman" w:hAnsi="Times New Roman" w:cs="Times New Roman"/>
          <w:sz w:val="32"/>
          <w:szCs w:val="32"/>
        </w:rPr>
        <w:t>зготовили новую архитектурную беседку и установили в парке «Слава»</w:t>
      </w:r>
    </w:p>
    <w:p w:rsidR="00796005" w:rsidRPr="00796005" w:rsidRDefault="00796005" w:rsidP="00B069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9600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796005">
        <w:rPr>
          <w:rFonts w:ascii="Times New Roman" w:hAnsi="Times New Roman" w:cs="Times New Roman"/>
          <w:sz w:val="32"/>
          <w:szCs w:val="32"/>
        </w:rPr>
        <w:t>риобрели цветочные вазоны  в количестве 8 штук</w:t>
      </w:r>
    </w:p>
    <w:p w:rsidR="00BF00C5" w:rsidRPr="009B760B" w:rsidRDefault="00BF00C5" w:rsidP="00C91193">
      <w:pPr>
        <w:pStyle w:val="aa"/>
        <w:jc w:val="both"/>
        <w:rPr>
          <w:sz w:val="32"/>
          <w:szCs w:val="32"/>
        </w:rPr>
      </w:pPr>
      <w:r w:rsidRPr="009B760B">
        <w:rPr>
          <w:sz w:val="32"/>
          <w:szCs w:val="32"/>
        </w:rPr>
        <w:t xml:space="preserve">    С целью обеспечения сохранности объектов благоустройства в парке «Славы» и на центральной площади, предотвращения правонарушений была приобретена и установлена система видеонаблюдения, работающая в круглосуточном режиме. На данные цели из средств бюджета поселения израсходовано 96,4 тыс</w:t>
      </w:r>
      <w:proofErr w:type="gramStart"/>
      <w:r w:rsidRPr="009B760B">
        <w:rPr>
          <w:sz w:val="32"/>
          <w:szCs w:val="32"/>
        </w:rPr>
        <w:t>.р</w:t>
      </w:r>
      <w:proofErr w:type="gramEnd"/>
      <w:r w:rsidRPr="009B760B">
        <w:rPr>
          <w:sz w:val="32"/>
          <w:szCs w:val="32"/>
        </w:rPr>
        <w:t>ублей.</w:t>
      </w:r>
    </w:p>
    <w:p w:rsidR="00E56C92" w:rsidRPr="009B760B" w:rsidRDefault="00E56C92" w:rsidP="00C91193">
      <w:pPr>
        <w:pStyle w:val="aa"/>
        <w:jc w:val="both"/>
        <w:rPr>
          <w:sz w:val="32"/>
          <w:szCs w:val="32"/>
        </w:rPr>
      </w:pPr>
      <w:r w:rsidRPr="009B760B">
        <w:rPr>
          <w:sz w:val="32"/>
          <w:szCs w:val="32"/>
        </w:rPr>
        <w:t>На придомовых территориях по ул</w:t>
      </w:r>
      <w:proofErr w:type="gramStart"/>
      <w:r w:rsidRPr="009B760B">
        <w:rPr>
          <w:sz w:val="32"/>
          <w:szCs w:val="32"/>
        </w:rPr>
        <w:t>.М</w:t>
      </w:r>
      <w:proofErr w:type="gramEnd"/>
      <w:r w:rsidRPr="009B760B">
        <w:rPr>
          <w:sz w:val="32"/>
          <w:szCs w:val="32"/>
        </w:rPr>
        <w:t>усаева,</w:t>
      </w:r>
      <w:r w:rsidR="00796005">
        <w:rPr>
          <w:sz w:val="32"/>
          <w:szCs w:val="32"/>
        </w:rPr>
        <w:t xml:space="preserve"> д.</w:t>
      </w:r>
      <w:r w:rsidRPr="009B760B">
        <w:rPr>
          <w:sz w:val="32"/>
          <w:szCs w:val="32"/>
        </w:rPr>
        <w:t>64,</w:t>
      </w:r>
      <w:r w:rsidR="00796005">
        <w:rPr>
          <w:sz w:val="32"/>
          <w:szCs w:val="32"/>
        </w:rPr>
        <w:t xml:space="preserve"> д.</w:t>
      </w:r>
      <w:r w:rsidRPr="009B760B">
        <w:rPr>
          <w:sz w:val="32"/>
          <w:szCs w:val="32"/>
        </w:rPr>
        <w:t>62 выполнен ремонт подъездных путей, установлены ограждения по периметру дворовых территорий, установлены скамейки и урны, освещение.</w:t>
      </w:r>
    </w:p>
    <w:p w:rsidR="00E56C92" w:rsidRPr="009B760B" w:rsidRDefault="00E56C92" w:rsidP="00C91193">
      <w:pPr>
        <w:pStyle w:val="aa"/>
        <w:jc w:val="both"/>
        <w:rPr>
          <w:sz w:val="32"/>
          <w:szCs w:val="32"/>
        </w:rPr>
      </w:pPr>
      <w:r w:rsidRPr="009B760B">
        <w:rPr>
          <w:sz w:val="32"/>
          <w:szCs w:val="32"/>
        </w:rPr>
        <w:t xml:space="preserve">Начата работу по благоустройству береговой зоны села в районе «Казачьей заставы», работы по планировке набережной для </w:t>
      </w:r>
      <w:r w:rsidRPr="009B760B">
        <w:rPr>
          <w:sz w:val="32"/>
          <w:szCs w:val="32"/>
        </w:rPr>
        <w:lastRenderedPageBreak/>
        <w:t>активного отдыха жителей (а именно, укрепление берега, разбивка площадок для пляжного волейбола и пляжного футбола, высадка березовой аллеи).</w:t>
      </w:r>
    </w:p>
    <w:p w:rsidR="00796005" w:rsidRPr="00244FEE" w:rsidRDefault="00796005" w:rsidP="0079600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4FEE">
        <w:rPr>
          <w:rFonts w:ascii="Times New Roman" w:hAnsi="Times New Roman" w:cs="Times New Roman"/>
          <w:sz w:val="32"/>
          <w:szCs w:val="32"/>
        </w:rPr>
        <w:t>С начала 2019года</w:t>
      </w:r>
      <w:r w:rsidRPr="00244FEE">
        <w:rPr>
          <w:rFonts w:ascii="Times New Roman" w:hAnsi="Times New Roman" w:cs="Times New Roman"/>
          <w:sz w:val="32"/>
          <w:szCs w:val="32"/>
        </w:rPr>
        <w:t xml:space="preserve"> было проведено общественное обсуждение по отбору общественной территории и дворовых территорий для благоустройства в рамках МП «Формирование современной городской среды на 2018-2022годы», а также утвер</w:t>
      </w:r>
      <w:r w:rsidR="00244FEE">
        <w:rPr>
          <w:rFonts w:ascii="Times New Roman" w:hAnsi="Times New Roman" w:cs="Times New Roman"/>
          <w:sz w:val="32"/>
          <w:szCs w:val="32"/>
        </w:rPr>
        <w:t>ждены</w:t>
      </w:r>
      <w:r w:rsidRPr="00244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44FEE">
        <w:rPr>
          <w:rFonts w:ascii="Times New Roman" w:hAnsi="Times New Roman" w:cs="Times New Roman"/>
          <w:sz w:val="32"/>
          <w:szCs w:val="32"/>
        </w:rPr>
        <w:t>дизайн</w:t>
      </w:r>
      <w:r w:rsidR="00244FEE">
        <w:rPr>
          <w:rFonts w:ascii="Times New Roman" w:hAnsi="Times New Roman" w:cs="Times New Roman"/>
          <w:sz w:val="32"/>
          <w:szCs w:val="32"/>
        </w:rPr>
        <w:t>-</w:t>
      </w:r>
      <w:r w:rsidRPr="00244FEE">
        <w:rPr>
          <w:rFonts w:ascii="Times New Roman" w:hAnsi="Times New Roman" w:cs="Times New Roman"/>
          <w:sz w:val="32"/>
          <w:szCs w:val="32"/>
        </w:rPr>
        <w:t>проекты</w:t>
      </w:r>
      <w:proofErr w:type="spellEnd"/>
      <w:proofErr w:type="gramEnd"/>
      <w:r w:rsidRPr="00244FEE">
        <w:rPr>
          <w:rFonts w:ascii="Times New Roman" w:hAnsi="Times New Roman" w:cs="Times New Roman"/>
          <w:sz w:val="32"/>
          <w:szCs w:val="32"/>
        </w:rPr>
        <w:t xml:space="preserve"> этих территорий.</w:t>
      </w:r>
    </w:p>
    <w:p w:rsidR="00796005" w:rsidRPr="00073F5C" w:rsidRDefault="00244FEE" w:rsidP="007960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Д</w:t>
      </w:r>
      <w:r w:rsidR="00796005" w:rsidRPr="00073F5C">
        <w:rPr>
          <w:rFonts w:ascii="Times New Roman" w:hAnsi="Times New Roman" w:cs="Times New Roman"/>
          <w:b/>
          <w:sz w:val="32"/>
          <w:szCs w:val="32"/>
        </w:rPr>
        <w:t>ве общественные территории:</w:t>
      </w:r>
    </w:p>
    <w:p w:rsidR="00796005" w:rsidRPr="00073F5C" w:rsidRDefault="00796005" w:rsidP="00796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3F5C">
        <w:rPr>
          <w:rFonts w:ascii="Times New Roman" w:hAnsi="Times New Roman" w:cs="Times New Roman"/>
          <w:sz w:val="32"/>
          <w:szCs w:val="32"/>
        </w:rPr>
        <w:t xml:space="preserve">        - площадь имени Ленина с</w:t>
      </w:r>
      <w:proofErr w:type="gramStart"/>
      <w:r w:rsidRPr="00073F5C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073F5C">
        <w:rPr>
          <w:rFonts w:ascii="Times New Roman" w:hAnsi="Times New Roman" w:cs="Times New Roman"/>
          <w:sz w:val="32"/>
          <w:szCs w:val="32"/>
        </w:rPr>
        <w:t xml:space="preserve">нотаевка, </w:t>
      </w:r>
      <w:proofErr w:type="spellStart"/>
      <w:r w:rsidRPr="00073F5C">
        <w:rPr>
          <w:rFonts w:ascii="Times New Roman" w:hAnsi="Times New Roman" w:cs="Times New Roman"/>
          <w:sz w:val="32"/>
          <w:szCs w:val="32"/>
        </w:rPr>
        <w:t>Енотаевского</w:t>
      </w:r>
      <w:proofErr w:type="spellEnd"/>
      <w:r w:rsidRPr="00073F5C">
        <w:rPr>
          <w:rFonts w:ascii="Times New Roman" w:hAnsi="Times New Roman" w:cs="Times New Roman"/>
          <w:sz w:val="32"/>
          <w:szCs w:val="32"/>
        </w:rPr>
        <w:t xml:space="preserve"> района, Астраханской области; (изготовили сметы по асфальтированию площади, укладки тротуарной плитки, освещение)</w:t>
      </w:r>
    </w:p>
    <w:p w:rsidR="00796005" w:rsidRPr="00073F5C" w:rsidRDefault="00796005" w:rsidP="00796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3F5C">
        <w:rPr>
          <w:rFonts w:ascii="Times New Roman" w:hAnsi="Times New Roman" w:cs="Times New Roman"/>
          <w:sz w:val="32"/>
          <w:szCs w:val="32"/>
        </w:rPr>
        <w:t xml:space="preserve">     - танцевальная площадка, прилегающая к парку «Слава» в с</w:t>
      </w:r>
      <w:proofErr w:type="gramStart"/>
      <w:r w:rsidRPr="00073F5C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073F5C">
        <w:rPr>
          <w:rFonts w:ascii="Times New Roman" w:hAnsi="Times New Roman" w:cs="Times New Roman"/>
          <w:sz w:val="32"/>
          <w:szCs w:val="32"/>
        </w:rPr>
        <w:t xml:space="preserve">нотаевка,  </w:t>
      </w:r>
      <w:proofErr w:type="spellStart"/>
      <w:r w:rsidRPr="00073F5C">
        <w:rPr>
          <w:rFonts w:ascii="Times New Roman" w:hAnsi="Times New Roman" w:cs="Times New Roman"/>
          <w:sz w:val="32"/>
          <w:szCs w:val="32"/>
        </w:rPr>
        <w:t>Енотаевского</w:t>
      </w:r>
      <w:proofErr w:type="spellEnd"/>
      <w:r w:rsidRPr="00073F5C">
        <w:rPr>
          <w:rFonts w:ascii="Times New Roman" w:hAnsi="Times New Roman" w:cs="Times New Roman"/>
          <w:sz w:val="32"/>
          <w:szCs w:val="32"/>
        </w:rPr>
        <w:t xml:space="preserve"> района, Астраханской области; (тротуарная плитка, освещение, благоустройство площадки)</w:t>
      </w:r>
    </w:p>
    <w:p w:rsidR="00796005" w:rsidRPr="00073F5C" w:rsidRDefault="00796005" w:rsidP="0079600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73F5C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73F5C">
        <w:rPr>
          <w:rFonts w:ascii="Times New Roman" w:hAnsi="Times New Roman" w:cs="Times New Roman"/>
          <w:b/>
          <w:sz w:val="32"/>
          <w:szCs w:val="32"/>
        </w:rPr>
        <w:t>Дворовые территории:</w:t>
      </w:r>
    </w:p>
    <w:p w:rsidR="00796005" w:rsidRPr="00073F5C" w:rsidRDefault="00796005" w:rsidP="00796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3F5C">
        <w:rPr>
          <w:rFonts w:ascii="Times New Roman" w:hAnsi="Times New Roman" w:cs="Times New Roman"/>
          <w:sz w:val="32"/>
          <w:szCs w:val="32"/>
        </w:rPr>
        <w:t>- ул</w:t>
      </w:r>
      <w:proofErr w:type="gramStart"/>
      <w:r w:rsidRPr="00073F5C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073F5C">
        <w:rPr>
          <w:rFonts w:ascii="Times New Roman" w:hAnsi="Times New Roman" w:cs="Times New Roman"/>
          <w:sz w:val="32"/>
          <w:szCs w:val="32"/>
        </w:rPr>
        <w:t>аречная д.1, Заречная д.3,Заречная д.5;  (устройство тротуарной дорожки, освещение, установка скамеек, урн)</w:t>
      </w:r>
    </w:p>
    <w:p w:rsidR="00796005" w:rsidRPr="00073F5C" w:rsidRDefault="00796005" w:rsidP="00796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3F5C">
        <w:rPr>
          <w:rFonts w:ascii="Times New Roman" w:hAnsi="Times New Roman" w:cs="Times New Roman"/>
          <w:sz w:val="32"/>
          <w:szCs w:val="32"/>
        </w:rPr>
        <w:t>- ул. Чичерина,19А, Чичерина,19/ Мусаева,62 (ремонт подъездных путей, освещение)</w:t>
      </w:r>
    </w:p>
    <w:p w:rsidR="00796005" w:rsidRPr="00073F5C" w:rsidRDefault="00796005" w:rsidP="0079600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73F5C">
        <w:rPr>
          <w:rFonts w:ascii="Times New Roman" w:hAnsi="Times New Roman" w:cs="Times New Roman"/>
          <w:sz w:val="32"/>
          <w:szCs w:val="32"/>
        </w:rPr>
        <w:t>- Татищева, д.65, Татищева, д.67, Татищева, д.69, Татищева, д.71,Татищева, д.73,Татищеав, д.75  (устройство тротуарной дорожки, освещение, установка скамеек, урн)</w:t>
      </w:r>
      <w:proofErr w:type="gramEnd"/>
    </w:p>
    <w:p w:rsidR="00796005" w:rsidRPr="00073F5C" w:rsidRDefault="00796005" w:rsidP="00796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3F5C">
        <w:rPr>
          <w:rFonts w:ascii="Times New Roman" w:hAnsi="Times New Roman" w:cs="Times New Roman"/>
          <w:sz w:val="32"/>
          <w:szCs w:val="32"/>
        </w:rPr>
        <w:t>- Московская, д.22, (устройство тротуарной дорожки, освещение, установка скамеек, урн)</w:t>
      </w:r>
    </w:p>
    <w:p w:rsidR="00796005" w:rsidRPr="00073F5C" w:rsidRDefault="00796005" w:rsidP="00796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3F5C">
        <w:rPr>
          <w:rFonts w:ascii="Times New Roman" w:hAnsi="Times New Roman" w:cs="Times New Roman"/>
          <w:sz w:val="32"/>
          <w:szCs w:val="32"/>
        </w:rPr>
        <w:t>-Московская, д.24, Мира, д.1 (освещение, установка скамеек, урн)</w:t>
      </w:r>
    </w:p>
    <w:p w:rsidR="00796005" w:rsidRDefault="00796005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E90481" w:rsidRPr="00C91193" w:rsidRDefault="00E90481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91193">
        <w:rPr>
          <w:rFonts w:ascii="Times New Roman" w:hAnsi="Times New Roman" w:cs="Times New Roman"/>
          <w:sz w:val="32"/>
          <w:szCs w:val="32"/>
          <w:u w:val="single"/>
        </w:rPr>
        <w:t>ПЛАНИРУЕМЫЕ МЕРОПРИЯТИЯ</w:t>
      </w:r>
    </w:p>
    <w:p w:rsidR="00E56C92" w:rsidRPr="009B760B" w:rsidRDefault="00E56C92" w:rsidP="00C91193">
      <w:pPr>
        <w:pStyle w:val="aa"/>
        <w:jc w:val="both"/>
        <w:rPr>
          <w:sz w:val="32"/>
          <w:szCs w:val="32"/>
        </w:rPr>
      </w:pPr>
      <w:r w:rsidRPr="009B760B">
        <w:rPr>
          <w:sz w:val="32"/>
          <w:szCs w:val="32"/>
        </w:rPr>
        <w:t>-Разбивка парка и детской площадки в северной части села</w:t>
      </w:r>
    </w:p>
    <w:p w:rsidR="00E56C92" w:rsidRPr="009B760B" w:rsidRDefault="00E56C92" w:rsidP="00C91193">
      <w:pPr>
        <w:pStyle w:val="aa"/>
        <w:jc w:val="both"/>
        <w:rPr>
          <w:sz w:val="32"/>
          <w:szCs w:val="32"/>
        </w:rPr>
      </w:pPr>
      <w:r w:rsidRPr="00073F5C">
        <w:rPr>
          <w:sz w:val="32"/>
          <w:szCs w:val="32"/>
        </w:rPr>
        <w:t>-</w:t>
      </w:r>
      <w:r w:rsidR="00073F5C" w:rsidRPr="00073F5C">
        <w:rPr>
          <w:sz w:val="32"/>
          <w:szCs w:val="32"/>
        </w:rPr>
        <w:t>Продолжить у</w:t>
      </w:r>
      <w:r w:rsidRPr="00073F5C">
        <w:rPr>
          <w:sz w:val="32"/>
          <w:szCs w:val="32"/>
        </w:rPr>
        <w:t>становк</w:t>
      </w:r>
      <w:r w:rsidR="00073F5C" w:rsidRPr="00073F5C">
        <w:rPr>
          <w:sz w:val="32"/>
          <w:szCs w:val="32"/>
        </w:rPr>
        <w:t>у</w:t>
      </w:r>
      <w:r w:rsidRPr="00073F5C">
        <w:rPr>
          <w:sz w:val="32"/>
          <w:szCs w:val="32"/>
        </w:rPr>
        <w:t xml:space="preserve"> освещения по центральным улицам села</w:t>
      </w:r>
    </w:p>
    <w:p w:rsidR="00E56C92" w:rsidRPr="009B760B" w:rsidRDefault="00E56C92" w:rsidP="00C91193">
      <w:pPr>
        <w:pStyle w:val="aa"/>
        <w:jc w:val="both"/>
        <w:rPr>
          <w:sz w:val="32"/>
          <w:szCs w:val="32"/>
        </w:rPr>
      </w:pPr>
      <w:r w:rsidRPr="009B760B">
        <w:rPr>
          <w:sz w:val="32"/>
          <w:szCs w:val="32"/>
        </w:rPr>
        <w:lastRenderedPageBreak/>
        <w:t>-</w:t>
      </w:r>
      <w:r w:rsidRPr="00073F5C">
        <w:rPr>
          <w:sz w:val="32"/>
          <w:szCs w:val="32"/>
        </w:rPr>
        <w:t>Продолжить работу по обустройству береговой зоны села в районе «Казачьей заставы»</w:t>
      </w:r>
      <w:r w:rsidR="00073F5C">
        <w:rPr>
          <w:sz w:val="32"/>
          <w:szCs w:val="32"/>
        </w:rPr>
        <w:t xml:space="preserve"> (установить ограждение, оборудовать подъездные пути)</w:t>
      </w:r>
    </w:p>
    <w:p w:rsidR="00796005" w:rsidRPr="00796005" w:rsidRDefault="00E56C92" w:rsidP="00796005">
      <w:pPr>
        <w:pStyle w:val="aa"/>
        <w:jc w:val="both"/>
        <w:rPr>
          <w:sz w:val="32"/>
          <w:szCs w:val="32"/>
        </w:rPr>
      </w:pPr>
      <w:r w:rsidRPr="009B760B">
        <w:rPr>
          <w:sz w:val="32"/>
          <w:szCs w:val="32"/>
        </w:rPr>
        <w:t xml:space="preserve">- </w:t>
      </w:r>
      <w:r w:rsidR="00796005" w:rsidRPr="00796005">
        <w:rPr>
          <w:sz w:val="32"/>
          <w:szCs w:val="32"/>
        </w:rPr>
        <w:t>провести реконструкцию существ</w:t>
      </w:r>
      <w:r w:rsidR="00073F5C">
        <w:rPr>
          <w:sz w:val="32"/>
          <w:szCs w:val="32"/>
        </w:rPr>
        <w:t>ующего мемориала в парке «Слава»</w:t>
      </w:r>
      <w:r w:rsidR="00796005" w:rsidRPr="00796005">
        <w:rPr>
          <w:sz w:val="32"/>
          <w:szCs w:val="32"/>
        </w:rPr>
        <w:t>, установить цветочные вазоны.</w:t>
      </w:r>
    </w:p>
    <w:p w:rsidR="00723F0E" w:rsidRPr="009B760B" w:rsidRDefault="00B06921" w:rsidP="00C911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54F3" w:rsidRPr="009B760B">
        <w:rPr>
          <w:rFonts w:ascii="Times New Roman" w:hAnsi="Times New Roman" w:cs="Times New Roman"/>
          <w:sz w:val="32"/>
          <w:szCs w:val="32"/>
        </w:rPr>
        <w:t xml:space="preserve">   </w:t>
      </w:r>
      <w:r w:rsidR="00A93AA1" w:rsidRPr="009B760B">
        <w:rPr>
          <w:rFonts w:ascii="Times New Roman" w:hAnsi="Times New Roman" w:cs="Times New Roman"/>
          <w:sz w:val="32"/>
          <w:szCs w:val="32"/>
        </w:rPr>
        <w:t xml:space="preserve">Администрацией села продолжается проводиться работа по благоустройству и озеленению села. </w:t>
      </w:r>
      <w:r w:rsidR="00C068FC" w:rsidRPr="009B760B">
        <w:rPr>
          <w:rFonts w:ascii="Times New Roman" w:hAnsi="Times New Roman" w:cs="Times New Roman"/>
          <w:sz w:val="32"/>
          <w:szCs w:val="32"/>
        </w:rPr>
        <w:t xml:space="preserve">В </w:t>
      </w:r>
      <w:r w:rsidR="00244FEE">
        <w:rPr>
          <w:rFonts w:ascii="Times New Roman" w:hAnsi="Times New Roman" w:cs="Times New Roman"/>
          <w:sz w:val="32"/>
          <w:szCs w:val="32"/>
        </w:rPr>
        <w:t>течени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C068FC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1EC6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>201</w:t>
      </w:r>
      <w:r w:rsidR="0055076D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E81EC6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</w:t>
      </w:r>
      <w:r w:rsidR="00C068FC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были организованы месячники по благоустройству, санитарной очистк</w:t>
      </w:r>
      <w:r w:rsidR="00137C12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C068FC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территории села. </w:t>
      </w:r>
      <w:r w:rsidR="008C0708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въезде в село по правой стороне в весенний период было высажено около 150 саженцев (тополь серебристый и айланты). </w:t>
      </w:r>
      <w:r w:rsidR="00C068FC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Были  организованы работы по ликвидации несанкционированных свалок. </w:t>
      </w:r>
      <w:r w:rsidR="0055076D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провод</w:t>
      </w:r>
      <w:r w:rsidR="00244FEE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ились</w:t>
      </w:r>
      <w:r w:rsidR="0055076D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совместные рейды с работниками администрации села, депутатами, представителем административной комиссии районной администрации по улицам села</w:t>
      </w:r>
      <w:r w:rsidR="004E2574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выписыва</w:t>
      </w:r>
      <w:r w:rsidR="00244FEE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лись</w:t>
      </w:r>
      <w:r w:rsidR="004E2574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предписания юридическим и физическим лицам</w:t>
      </w:r>
      <w:r w:rsidR="0055076D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723F0E" w:rsidRPr="009B7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Решением Совета МО «Село Енотаевка» были приняты </w:t>
      </w:r>
      <w:r w:rsidR="00723F0E" w:rsidRPr="009B760B">
        <w:rPr>
          <w:rFonts w:ascii="Times New Roman" w:eastAsia="Calibri" w:hAnsi="Times New Roman" w:cs="Times New Roman"/>
          <w:sz w:val="32"/>
          <w:szCs w:val="32"/>
        </w:rPr>
        <w:t>Правила благоустройства территории МО «Село Енотаевка»</w:t>
      </w:r>
      <w:r w:rsidR="00723F0E" w:rsidRPr="009B760B">
        <w:rPr>
          <w:rFonts w:ascii="Times New Roman" w:hAnsi="Times New Roman" w:cs="Times New Roman"/>
          <w:sz w:val="32"/>
          <w:szCs w:val="32"/>
        </w:rPr>
        <w:t xml:space="preserve">, </w:t>
      </w:r>
      <w:r w:rsidR="00723F0E" w:rsidRPr="009B760B">
        <w:rPr>
          <w:rFonts w:ascii="Times New Roman" w:eastAsia="Calibri" w:hAnsi="Times New Roman" w:cs="Times New Roman"/>
          <w:sz w:val="32"/>
          <w:szCs w:val="32"/>
        </w:rPr>
        <w:t>устанавливаю</w:t>
      </w:r>
      <w:r w:rsidR="00723F0E" w:rsidRPr="009B760B">
        <w:rPr>
          <w:rFonts w:ascii="Times New Roman" w:hAnsi="Times New Roman" w:cs="Times New Roman"/>
          <w:sz w:val="32"/>
          <w:szCs w:val="32"/>
        </w:rPr>
        <w:t>щие</w:t>
      </w:r>
      <w:r w:rsidR="00723F0E" w:rsidRPr="009B760B">
        <w:rPr>
          <w:rFonts w:ascii="Times New Roman" w:eastAsia="Calibri" w:hAnsi="Times New Roman" w:cs="Times New Roman"/>
          <w:sz w:val="32"/>
          <w:szCs w:val="32"/>
        </w:rPr>
        <w:t xml:space="preserve"> основные требования по содержанию   объектов благоустройства муниципального образования</w:t>
      </w:r>
      <w:r w:rsidR="00723F0E" w:rsidRPr="009B760B">
        <w:rPr>
          <w:rFonts w:ascii="Times New Roman" w:hAnsi="Times New Roman" w:cs="Times New Roman"/>
          <w:sz w:val="32"/>
          <w:szCs w:val="32"/>
        </w:rPr>
        <w:t>. Данными правилами предусмотрена обязанность физических и юридических лиц по уборке прилегающей территории. В случае неисполнения требований Пра</w:t>
      </w:r>
      <w:r w:rsidR="00B428FF" w:rsidRPr="009B760B">
        <w:rPr>
          <w:rFonts w:ascii="Times New Roman" w:hAnsi="Times New Roman" w:cs="Times New Roman"/>
          <w:sz w:val="32"/>
          <w:szCs w:val="32"/>
        </w:rPr>
        <w:t>вил благоустройства прини</w:t>
      </w:r>
      <w:r w:rsidR="00723F0E" w:rsidRPr="009B760B">
        <w:rPr>
          <w:rFonts w:ascii="Times New Roman" w:hAnsi="Times New Roman" w:cs="Times New Roman"/>
          <w:sz w:val="32"/>
          <w:szCs w:val="32"/>
        </w:rPr>
        <w:t>ма</w:t>
      </w:r>
      <w:r w:rsidR="00C91193">
        <w:rPr>
          <w:rFonts w:ascii="Times New Roman" w:hAnsi="Times New Roman" w:cs="Times New Roman"/>
          <w:sz w:val="32"/>
          <w:szCs w:val="32"/>
        </w:rPr>
        <w:t>е</w:t>
      </w:r>
      <w:r w:rsidR="00723F0E" w:rsidRPr="009B760B">
        <w:rPr>
          <w:rFonts w:ascii="Times New Roman" w:hAnsi="Times New Roman" w:cs="Times New Roman"/>
          <w:sz w:val="32"/>
          <w:szCs w:val="32"/>
        </w:rPr>
        <w:t xml:space="preserve">тся решение о привлечении </w:t>
      </w:r>
      <w:r w:rsidR="00B428FF" w:rsidRPr="009B760B">
        <w:rPr>
          <w:rFonts w:ascii="Times New Roman" w:hAnsi="Times New Roman" w:cs="Times New Roman"/>
          <w:sz w:val="32"/>
          <w:szCs w:val="32"/>
        </w:rPr>
        <w:t xml:space="preserve">нарушителей </w:t>
      </w:r>
      <w:r w:rsidR="00723F0E" w:rsidRPr="009B760B">
        <w:rPr>
          <w:rFonts w:ascii="Times New Roman" w:hAnsi="Times New Roman" w:cs="Times New Roman"/>
          <w:sz w:val="32"/>
          <w:szCs w:val="32"/>
        </w:rPr>
        <w:t>к административной ответственности.</w:t>
      </w:r>
      <w:r w:rsidR="00B428FF" w:rsidRPr="009B760B">
        <w:rPr>
          <w:rFonts w:ascii="Times New Roman" w:hAnsi="Times New Roman" w:cs="Times New Roman"/>
          <w:sz w:val="32"/>
          <w:szCs w:val="32"/>
        </w:rPr>
        <w:t xml:space="preserve"> В связи с этим, обращаемся ко всем руководителям учреждений, предприятий, индивидуальным предпринимателям и жителям села, с убедительной просьбой о нав</w:t>
      </w:r>
      <w:r w:rsidR="004E2574" w:rsidRPr="009B760B">
        <w:rPr>
          <w:rFonts w:ascii="Times New Roman" w:hAnsi="Times New Roman" w:cs="Times New Roman"/>
          <w:sz w:val="32"/>
          <w:szCs w:val="32"/>
        </w:rPr>
        <w:t>едении соответствующего порядка</w:t>
      </w:r>
      <w:r w:rsidR="00B428FF" w:rsidRPr="009B760B">
        <w:rPr>
          <w:rFonts w:ascii="Times New Roman" w:hAnsi="Times New Roman" w:cs="Times New Roman"/>
          <w:sz w:val="32"/>
          <w:szCs w:val="32"/>
        </w:rPr>
        <w:t>.</w:t>
      </w:r>
    </w:p>
    <w:p w:rsidR="00C068FC" w:rsidRPr="009B760B" w:rsidRDefault="00A211C4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63DAA" w:rsidRDefault="00C068FC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 xml:space="preserve">     </w:t>
      </w:r>
      <w:r w:rsidR="004E2574" w:rsidRPr="00860A33">
        <w:rPr>
          <w:rFonts w:ascii="Times New Roman" w:hAnsi="Times New Roman" w:cs="Times New Roman"/>
          <w:sz w:val="32"/>
          <w:szCs w:val="32"/>
        </w:rPr>
        <w:t xml:space="preserve">Еще одной из наболевших проблем являются безнадзорные животные, а именно собаки. С сентября 2018 года администрацией села ведется работа по </w:t>
      </w:r>
      <w:r w:rsidR="00383FEC" w:rsidRPr="00860A33">
        <w:rPr>
          <w:rFonts w:ascii="Times New Roman" w:hAnsi="Times New Roman" w:cs="Times New Roman"/>
          <w:sz w:val="32"/>
          <w:szCs w:val="32"/>
        </w:rPr>
        <w:t>регулированию численности безнадзорных животных</w:t>
      </w:r>
      <w:r w:rsidR="004E2574" w:rsidRPr="00860A33">
        <w:rPr>
          <w:rFonts w:ascii="Times New Roman" w:hAnsi="Times New Roman" w:cs="Times New Roman"/>
          <w:sz w:val="32"/>
          <w:szCs w:val="32"/>
        </w:rPr>
        <w:t xml:space="preserve">. </w:t>
      </w:r>
      <w:r w:rsidR="00383FEC" w:rsidRPr="00860A33">
        <w:rPr>
          <w:rFonts w:ascii="Times New Roman" w:hAnsi="Times New Roman" w:cs="Times New Roman"/>
          <w:sz w:val="32"/>
          <w:szCs w:val="32"/>
        </w:rPr>
        <w:t xml:space="preserve">Для этого был заключен договор с ИП </w:t>
      </w:r>
      <w:proofErr w:type="spellStart"/>
      <w:r w:rsidR="00383FEC" w:rsidRPr="00860A33">
        <w:rPr>
          <w:rFonts w:ascii="Times New Roman" w:hAnsi="Times New Roman" w:cs="Times New Roman"/>
          <w:sz w:val="32"/>
          <w:szCs w:val="32"/>
        </w:rPr>
        <w:t>Руссков</w:t>
      </w:r>
      <w:proofErr w:type="spellEnd"/>
      <w:r w:rsidR="00383FEC" w:rsidRPr="00860A33">
        <w:rPr>
          <w:rFonts w:ascii="Times New Roman" w:hAnsi="Times New Roman" w:cs="Times New Roman"/>
          <w:sz w:val="32"/>
          <w:szCs w:val="32"/>
        </w:rPr>
        <w:t xml:space="preserve"> Валерий Владимирович (г</w:t>
      </w:r>
      <w:proofErr w:type="gramStart"/>
      <w:r w:rsidR="00383FEC" w:rsidRPr="00860A33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="00383FEC" w:rsidRPr="00860A33">
        <w:rPr>
          <w:rFonts w:ascii="Times New Roman" w:hAnsi="Times New Roman" w:cs="Times New Roman"/>
          <w:sz w:val="32"/>
          <w:szCs w:val="32"/>
        </w:rPr>
        <w:t xml:space="preserve">олгоград) по отлову повышенно агрессивных животных. </w:t>
      </w:r>
      <w:r w:rsidR="004E2574" w:rsidRPr="00860A33">
        <w:rPr>
          <w:rFonts w:ascii="Times New Roman" w:hAnsi="Times New Roman" w:cs="Times New Roman"/>
          <w:sz w:val="32"/>
          <w:szCs w:val="32"/>
        </w:rPr>
        <w:t xml:space="preserve">На сегодняшний день </w:t>
      </w:r>
      <w:r w:rsidR="00383FEC" w:rsidRPr="00860A33">
        <w:rPr>
          <w:rFonts w:ascii="Times New Roman" w:hAnsi="Times New Roman" w:cs="Times New Roman"/>
          <w:sz w:val="32"/>
          <w:szCs w:val="32"/>
        </w:rPr>
        <w:t xml:space="preserve">отловлено </w:t>
      </w:r>
      <w:r w:rsidR="00860A33" w:rsidRPr="00860A33">
        <w:rPr>
          <w:rFonts w:ascii="Times New Roman" w:hAnsi="Times New Roman" w:cs="Times New Roman"/>
          <w:sz w:val="32"/>
          <w:szCs w:val="32"/>
        </w:rPr>
        <w:t>более 100</w:t>
      </w:r>
      <w:r w:rsidR="004E2574" w:rsidRPr="00860A33">
        <w:rPr>
          <w:rFonts w:ascii="Times New Roman" w:hAnsi="Times New Roman" w:cs="Times New Roman"/>
          <w:sz w:val="32"/>
          <w:szCs w:val="32"/>
        </w:rPr>
        <w:t xml:space="preserve"> собак, на эти цели из бюджета МО израсходовано</w:t>
      </w:r>
      <w:r w:rsidR="0020695D" w:rsidRPr="00860A33">
        <w:rPr>
          <w:rFonts w:ascii="Times New Roman" w:hAnsi="Times New Roman" w:cs="Times New Roman"/>
          <w:sz w:val="32"/>
          <w:szCs w:val="32"/>
        </w:rPr>
        <w:t xml:space="preserve"> 3</w:t>
      </w:r>
      <w:r w:rsidR="00383FEC" w:rsidRPr="00860A33">
        <w:rPr>
          <w:rFonts w:ascii="Times New Roman" w:hAnsi="Times New Roman" w:cs="Times New Roman"/>
          <w:sz w:val="32"/>
          <w:szCs w:val="32"/>
        </w:rPr>
        <w:t>00</w:t>
      </w:r>
      <w:r w:rsidR="004E2574" w:rsidRPr="00860A33">
        <w:rPr>
          <w:rFonts w:ascii="Times New Roman" w:hAnsi="Times New Roman" w:cs="Times New Roman"/>
          <w:sz w:val="32"/>
          <w:szCs w:val="32"/>
        </w:rPr>
        <w:t xml:space="preserve"> тыс</w:t>
      </w:r>
      <w:proofErr w:type="gramStart"/>
      <w:r w:rsidR="004E2574" w:rsidRPr="00860A33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4E2574" w:rsidRPr="00860A33">
        <w:rPr>
          <w:rFonts w:ascii="Times New Roman" w:hAnsi="Times New Roman" w:cs="Times New Roman"/>
          <w:sz w:val="32"/>
          <w:szCs w:val="32"/>
        </w:rPr>
        <w:t>ублей.</w:t>
      </w:r>
    </w:p>
    <w:p w:rsidR="00860A33" w:rsidRPr="00860A33" w:rsidRDefault="00860A33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Администрация села продолжает работу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соблюдением </w:t>
      </w:r>
      <w:r w:rsidRPr="00860A33">
        <w:rPr>
          <w:rFonts w:ascii="Times New Roman" w:eastAsia="Calibri" w:hAnsi="Times New Roman" w:cs="Times New Roman"/>
          <w:sz w:val="32"/>
          <w:szCs w:val="32"/>
        </w:rPr>
        <w:t>Правил содержания домашних сельскохозяйственных животных</w:t>
      </w:r>
      <w:r w:rsidRPr="00860A33">
        <w:rPr>
          <w:rFonts w:ascii="Times New Roman" w:hAnsi="Times New Roman" w:cs="Times New Roman"/>
          <w:sz w:val="32"/>
          <w:szCs w:val="32"/>
        </w:rPr>
        <w:t xml:space="preserve"> </w:t>
      </w:r>
      <w:r w:rsidRPr="00860A33">
        <w:rPr>
          <w:rFonts w:ascii="Times New Roman" w:eastAsia="Calibri" w:hAnsi="Times New Roman" w:cs="Times New Roman"/>
          <w:sz w:val="32"/>
          <w:szCs w:val="32"/>
        </w:rPr>
        <w:t xml:space="preserve">на территории муниципального образования «Село </w:t>
      </w:r>
      <w:r w:rsidRPr="00860A33">
        <w:rPr>
          <w:rFonts w:ascii="Times New Roman" w:eastAsia="Calibri" w:hAnsi="Times New Roman" w:cs="Times New Roman"/>
          <w:sz w:val="32"/>
          <w:szCs w:val="32"/>
        </w:rPr>
        <w:lastRenderedPageBreak/>
        <w:t>Енотаевка»</w:t>
      </w:r>
      <w:r w:rsidRPr="00860A33">
        <w:rPr>
          <w:rFonts w:ascii="Times New Roman" w:hAnsi="Times New Roman" w:cs="Times New Roman"/>
          <w:sz w:val="32"/>
          <w:szCs w:val="32"/>
        </w:rPr>
        <w:t>.</w:t>
      </w:r>
      <w:r w:rsidRPr="00860A3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60A33">
        <w:rPr>
          <w:rFonts w:ascii="Times New Roman" w:hAnsi="Times New Roman" w:cs="Times New Roman"/>
          <w:sz w:val="32"/>
          <w:szCs w:val="32"/>
        </w:rPr>
        <w:t xml:space="preserve">Согласно </w:t>
      </w:r>
      <w:proofErr w:type="gramStart"/>
      <w:r w:rsidRPr="00860A33">
        <w:rPr>
          <w:rFonts w:ascii="Times New Roman" w:hAnsi="Times New Roman" w:cs="Times New Roman"/>
          <w:sz w:val="32"/>
          <w:szCs w:val="32"/>
        </w:rPr>
        <w:t>Правил</w:t>
      </w:r>
      <w:proofErr w:type="gramEnd"/>
      <w:r w:rsidRPr="00860A33">
        <w:rPr>
          <w:rFonts w:ascii="Times New Roman" w:hAnsi="Times New Roman" w:cs="Times New Roman"/>
          <w:sz w:val="32"/>
          <w:szCs w:val="32"/>
        </w:rPr>
        <w:t xml:space="preserve"> владельцы животных обязаны не допускать свободного выпаса и бродяжничества сельскохозяйственных домашних животных на территории населенного пункта, соблюдать правила прогона по населенному пункту и выгул сельскохозяйственных домашних животных. </w:t>
      </w:r>
      <w:r>
        <w:rPr>
          <w:rFonts w:ascii="Times New Roman" w:hAnsi="Times New Roman" w:cs="Times New Roman"/>
          <w:sz w:val="32"/>
          <w:szCs w:val="32"/>
        </w:rPr>
        <w:t>За 2018 год было составлено 3 протокола на владельцев КРС, материалы направлены в административную комиссию администрации МО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Енотаевский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район».</w:t>
      </w:r>
    </w:p>
    <w:p w:rsidR="00C63DAA" w:rsidRPr="009B760B" w:rsidRDefault="00C63DAA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7EEA" w:rsidRPr="009B760B" w:rsidRDefault="00327EEA" w:rsidP="00C91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B760B">
        <w:rPr>
          <w:rFonts w:ascii="Times New Roman" w:eastAsia="Calibri" w:hAnsi="Times New Roman" w:cs="Times New Roman"/>
          <w:b/>
          <w:sz w:val="32"/>
          <w:szCs w:val="32"/>
          <w:u w:val="single"/>
        </w:rPr>
        <w:t>ПОЖАРНАЯ БЕЗОПАСНОСТЬ</w:t>
      </w:r>
    </w:p>
    <w:p w:rsidR="00640FCE" w:rsidRPr="009B760B" w:rsidRDefault="008E23A4" w:rsidP="00C91193">
      <w:pPr>
        <w:spacing w:after="0" w:line="240" w:lineRule="auto"/>
        <w:jc w:val="both"/>
        <w:rPr>
          <w:rStyle w:val="FontStyle20"/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 xml:space="preserve">      </w:t>
      </w:r>
      <w:r w:rsidR="00C068FC" w:rsidRPr="009B760B">
        <w:rPr>
          <w:rFonts w:ascii="Times New Roman" w:hAnsi="Times New Roman" w:cs="Times New Roman"/>
          <w:sz w:val="32"/>
          <w:szCs w:val="32"/>
        </w:rPr>
        <w:t>Продолжается работа по обеспечению</w:t>
      </w:r>
      <w:r w:rsidR="00327EEA" w:rsidRPr="009B760B">
        <w:rPr>
          <w:rFonts w:ascii="Times New Roman" w:hAnsi="Times New Roman" w:cs="Times New Roman"/>
          <w:sz w:val="32"/>
          <w:szCs w:val="32"/>
        </w:rPr>
        <w:t xml:space="preserve"> первичных мер пожарной безопасности в границах населенного пункта.</w:t>
      </w:r>
      <w:r w:rsidR="000E7CF4" w:rsidRPr="009B760B">
        <w:rPr>
          <w:rFonts w:ascii="Times New Roman" w:hAnsi="Times New Roman" w:cs="Times New Roman"/>
          <w:sz w:val="32"/>
          <w:szCs w:val="32"/>
        </w:rPr>
        <w:t xml:space="preserve"> В связи с этим, администрацией МО «Село Енотаевка»</w:t>
      </w:r>
      <w:r w:rsidR="0060694B" w:rsidRPr="009B760B">
        <w:rPr>
          <w:rFonts w:ascii="Times New Roman" w:hAnsi="Times New Roman" w:cs="Times New Roman"/>
          <w:sz w:val="32"/>
          <w:szCs w:val="32"/>
        </w:rPr>
        <w:t xml:space="preserve"> н</w:t>
      </w:r>
      <w:r w:rsidR="00640FCE" w:rsidRPr="009B760B">
        <w:rPr>
          <w:rFonts w:ascii="Times New Roman" w:hAnsi="Times New Roman" w:cs="Times New Roman"/>
          <w:sz w:val="32"/>
          <w:szCs w:val="32"/>
        </w:rPr>
        <w:t xml:space="preserve">а территории МО </w:t>
      </w:r>
      <w:r w:rsidR="00B428FF" w:rsidRPr="009B760B">
        <w:rPr>
          <w:rFonts w:ascii="Times New Roman" w:hAnsi="Times New Roman" w:cs="Times New Roman"/>
          <w:sz w:val="32"/>
          <w:szCs w:val="32"/>
        </w:rPr>
        <w:t>с октября по ноябрь 201</w:t>
      </w:r>
      <w:r w:rsidR="004E2574" w:rsidRPr="009B760B">
        <w:rPr>
          <w:rFonts w:ascii="Times New Roman" w:hAnsi="Times New Roman" w:cs="Times New Roman"/>
          <w:sz w:val="32"/>
          <w:szCs w:val="32"/>
        </w:rPr>
        <w:t>8</w:t>
      </w:r>
      <w:r w:rsidR="00B428FF" w:rsidRPr="009B760B">
        <w:rPr>
          <w:rFonts w:ascii="Times New Roman" w:hAnsi="Times New Roman" w:cs="Times New Roman"/>
          <w:sz w:val="32"/>
          <w:szCs w:val="32"/>
        </w:rPr>
        <w:t>г. был</w:t>
      </w:r>
      <w:r w:rsidR="00640FCE" w:rsidRPr="009B760B">
        <w:rPr>
          <w:rFonts w:ascii="Times New Roman" w:hAnsi="Times New Roman" w:cs="Times New Roman"/>
          <w:sz w:val="32"/>
          <w:szCs w:val="32"/>
        </w:rPr>
        <w:t xml:space="preserve"> объявлен месячник  пожарной безопасности   в </w:t>
      </w:r>
      <w:proofErr w:type="spellStart"/>
      <w:proofErr w:type="gramStart"/>
      <w:r w:rsidR="00640FCE" w:rsidRPr="009B760B">
        <w:rPr>
          <w:rFonts w:ascii="Times New Roman" w:hAnsi="Times New Roman" w:cs="Times New Roman"/>
          <w:sz w:val="32"/>
          <w:szCs w:val="32"/>
        </w:rPr>
        <w:t>осенне</w:t>
      </w:r>
      <w:proofErr w:type="spellEnd"/>
      <w:r w:rsidR="00640FCE" w:rsidRPr="009B760B">
        <w:rPr>
          <w:rFonts w:ascii="Times New Roman" w:hAnsi="Times New Roman" w:cs="Times New Roman"/>
          <w:sz w:val="32"/>
          <w:szCs w:val="32"/>
        </w:rPr>
        <w:t xml:space="preserve"> – зимний</w:t>
      </w:r>
      <w:proofErr w:type="gramEnd"/>
      <w:r w:rsidR="00640FCE" w:rsidRPr="009B760B">
        <w:rPr>
          <w:rFonts w:ascii="Times New Roman" w:hAnsi="Times New Roman" w:cs="Times New Roman"/>
          <w:sz w:val="32"/>
          <w:szCs w:val="32"/>
        </w:rPr>
        <w:t xml:space="preserve"> пожароопасный период</w:t>
      </w:r>
      <w:r w:rsidR="0060694B" w:rsidRPr="009B760B">
        <w:rPr>
          <w:rStyle w:val="FontStyle20"/>
          <w:rFonts w:ascii="Times New Roman" w:hAnsi="Times New Roman" w:cs="Times New Roman"/>
          <w:sz w:val="32"/>
          <w:szCs w:val="32"/>
        </w:rPr>
        <w:t>.</w:t>
      </w:r>
      <w:r w:rsidR="004E2574" w:rsidRPr="009B760B">
        <w:rPr>
          <w:rStyle w:val="FontStyle20"/>
          <w:rFonts w:ascii="Times New Roman" w:hAnsi="Times New Roman" w:cs="Times New Roman"/>
          <w:sz w:val="32"/>
          <w:szCs w:val="32"/>
        </w:rPr>
        <w:t xml:space="preserve"> Особенно это актуально в отопительный период</w:t>
      </w:r>
      <w:r w:rsidR="00BA163F" w:rsidRPr="009B760B">
        <w:rPr>
          <w:rStyle w:val="FontStyle20"/>
          <w:rFonts w:ascii="Times New Roman" w:hAnsi="Times New Roman" w:cs="Times New Roman"/>
          <w:sz w:val="32"/>
          <w:szCs w:val="32"/>
        </w:rPr>
        <w:t>, когда необходимо соблюдать предельную осторожность.</w:t>
      </w:r>
      <w:r w:rsidR="00A7070C">
        <w:rPr>
          <w:rStyle w:val="FontStyle20"/>
          <w:rFonts w:ascii="Times New Roman" w:hAnsi="Times New Roman" w:cs="Times New Roman"/>
          <w:sz w:val="32"/>
          <w:szCs w:val="32"/>
        </w:rPr>
        <w:t xml:space="preserve"> В весенний период 2019 года планируется провести опашку территории села.</w:t>
      </w:r>
    </w:p>
    <w:p w:rsidR="00640FCE" w:rsidRPr="009B760B" w:rsidRDefault="0060694B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 xml:space="preserve">       </w:t>
      </w:r>
      <w:r w:rsidR="00640FCE" w:rsidRPr="009B760B">
        <w:rPr>
          <w:rFonts w:ascii="Times New Roman" w:hAnsi="Times New Roman" w:cs="Times New Roman"/>
          <w:sz w:val="32"/>
          <w:szCs w:val="32"/>
        </w:rPr>
        <w:t xml:space="preserve">Ежемесячно жители </w:t>
      </w:r>
      <w:r w:rsidRPr="009B760B">
        <w:rPr>
          <w:rFonts w:ascii="Times New Roman" w:hAnsi="Times New Roman" w:cs="Times New Roman"/>
          <w:sz w:val="32"/>
          <w:szCs w:val="32"/>
        </w:rPr>
        <w:t xml:space="preserve">села </w:t>
      </w:r>
      <w:r w:rsidR="00640FCE" w:rsidRPr="009B760B">
        <w:rPr>
          <w:rFonts w:ascii="Times New Roman" w:hAnsi="Times New Roman" w:cs="Times New Roman"/>
          <w:sz w:val="32"/>
          <w:szCs w:val="32"/>
        </w:rPr>
        <w:t>информиру</w:t>
      </w:r>
      <w:r w:rsidRPr="009B760B">
        <w:rPr>
          <w:rFonts w:ascii="Times New Roman" w:hAnsi="Times New Roman" w:cs="Times New Roman"/>
          <w:sz w:val="32"/>
          <w:szCs w:val="32"/>
        </w:rPr>
        <w:t>ю</w:t>
      </w:r>
      <w:r w:rsidR="00640FCE" w:rsidRPr="009B760B">
        <w:rPr>
          <w:rFonts w:ascii="Times New Roman" w:hAnsi="Times New Roman" w:cs="Times New Roman"/>
          <w:sz w:val="32"/>
          <w:szCs w:val="32"/>
        </w:rPr>
        <w:t xml:space="preserve">тся </w:t>
      </w:r>
      <w:r w:rsidRPr="009B760B">
        <w:rPr>
          <w:rFonts w:ascii="Times New Roman" w:hAnsi="Times New Roman" w:cs="Times New Roman"/>
          <w:sz w:val="32"/>
          <w:szCs w:val="32"/>
        </w:rPr>
        <w:t xml:space="preserve">о необходимости </w:t>
      </w:r>
      <w:r w:rsidR="00640FCE" w:rsidRPr="009B760B">
        <w:rPr>
          <w:rFonts w:ascii="Times New Roman" w:hAnsi="Times New Roman" w:cs="Times New Roman"/>
          <w:sz w:val="32"/>
          <w:szCs w:val="32"/>
        </w:rPr>
        <w:t>соблюдени</w:t>
      </w:r>
      <w:r w:rsidRPr="009B760B">
        <w:rPr>
          <w:rFonts w:ascii="Times New Roman" w:hAnsi="Times New Roman" w:cs="Times New Roman"/>
          <w:sz w:val="32"/>
          <w:szCs w:val="32"/>
        </w:rPr>
        <w:t xml:space="preserve">я мер пожарной </w:t>
      </w:r>
      <w:r w:rsidR="00640FCE" w:rsidRPr="009B760B">
        <w:rPr>
          <w:rFonts w:ascii="Times New Roman" w:hAnsi="Times New Roman" w:cs="Times New Roman"/>
          <w:sz w:val="32"/>
          <w:szCs w:val="32"/>
        </w:rPr>
        <w:t>безопасности</w:t>
      </w:r>
      <w:r w:rsidRPr="009B760B">
        <w:rPr>
          <w:rFonts w:ascii="Times New Roman" w:hAnsi="Times New Roman" w:cs="Times New Roman"/>
          <w:sz w:val="32"/>
          <w:szCs w:val="32"/>
        </w:rPr>
        <w:t xml:space="preserve">, в особенности при пользовании </w:t>
      </w:r>
      <w:r w:rsidR="00640FCE" w:rsidRPr="009B760B">
        <w:rPr>
          <w:rFonts w:ascii="Times New Roman" w:hAnsi="Times New Roman" w:cs="Times New Roman"/>
          <w:sz w:val="32"/>
          <w:szCs w:val="32"/>
        </w:rPr>
        <w:t xml:space="preserve"> горючими жидкостями и газами.</w:t>
      </w:r>
      <w:r w:rsidRPr="009B760B">
        <w:rPr>
          <w:rFonts w:ascii="Times New Roman" w:hAnsi="Times New Roman" w:cs="Times New Roman"/>
          <w:sz w:val="32"/>
          <w:szCs w:val="32"/>
        </w:rPr>
        <w:t xml:space="preserve"> Информирование проводится посредством распространения </w:t>
      </w:r>
      <w:r w:rsidR="00640FCE" w:rsidRPr="009B760B">
        <w:rPr>
          <w:rFonts w:ascii="Times New Roman" w:hAnsi="Times New Roman" w:cs="Times New Roman"/>
          <w:sz w:val="32"/>
          <w:szCs w:val="32"/>
        </w:rPr>
        <w:t>памят</w:t>
      </w:r>
      <w:r w:rsidRPr="009B760B">
        <w:rPr>
          <w:rFonts w:ascii="Times New Roman" w:hAnsi="Times New Roman" w:cs="Times New Roman"/>
          <w:sz w:val="32"/>
          <w:szCs w:val="32"/>
        </w:rPr>
        <w:t>о</w:t>
      </w:r>
      <w:r w:rsidR="00640FCE" w:rsidRPr="009B760B">
        <w:rPr>
          <w:rFonts w:ascii="Times New Roman" w:hAnsi="Times New Roman" w:cs="Times New Roman"/>
          <w:sz w:val="32"/>
          <w:szCs w:val="32"/>
        </w:rPr>
        <w:t>к, объявлени</w:t>
      </w:r>
      <w:r w:rsidRPr="009B760B">
        <w:rPr>
          <w:rFonts w:ascii="Times New Roman" w:hAnsi="Times New Roman" w:cs="Times New Roman"/>
          <w:sz w:val="32"/>
          <w:szCs w:val="32"/>
        </w:rPr>
        <w:t>й. Кроме того, е</w:t>
      </w:r>
      <w:r w:rsidR="00640FCE" w:rsidRPr="009B760B">
        <w:rPr>
          <w:rFonts w:ascii="Times New Roman" w:hAnsi="Times New Roman" w:cs="Times New Roman"/>
          <w:sz w:val="32"/>
          <w:szCs w:val="32"/>
        </w:rPr>
        <w:t>жемесячно размеща</w:t>
      </w:r>
      <w:r w:rsidRPr="009B760B">
        <w:rPr>
          <w:rFonts w:ascii="Times New Roman" w:hAnsi="Times New Roman" w:cs="Times New Roman"/>
          <w:sz w:val="32"/>
          <w:szCs w:val="32"/>
        </w:rPr>
        <w:t>ются материалы по противопожарной безопасности</w:t>
      </w:r>
      <w:r w:rsidR="00640FCE" w:rsidRPr="009B760B">
        <w:rPr>
          <w:rFonts w:ascii="Times New Roman" w:hAnsi="Times New Roman" w:cs="Times New Roman"/>
          <w:sz w:val="32"/>
          <w:szCs w:val="32"/>
        </w:rPr>
        <w:t xml:space="preserve"> на сайте администрации</w:t>
      </w:r>
      <w:r w:rsidRPr="009B760B">
        <w:rPr>
          <w:rFonts w:ascii="Times New Roman" w:hAnsi="Times New Roman" w:cs="Times New Roman"/>
          <w:sz w:val="32"/>
          <w:szCs w:val="32"/>
        </w:rPr>
        <w:t>, на информационных стендах администрации</w:t>
      </w:r>
      <w:r w:rsidR="00640FCE" w:rsidRPr="009B760B">
        <w:rPr>
          <w:rFonts w:ascii="Times New Roman" w:hAnsi="Times New Roman" w:cs="Times New Roman"/>
          <w:sz w:val="32"/>
          <w:szCs w:val="32"/>
        </w:rPr>
        <w:t xml:space="preserve"> и в</w:t>
      </w:r>
      <w:r w:rsidRPr="009B760B">
        <w:rPr>
          <w:rFonts w:ascii="Times New Roman" w:hAnsi="Times New Roman" w:cs="Times New Roman"/>
          <w:sz w:val="32"/>
          <w:szCs w:val="32"/>
        </w:rPr>
        <w:t xml:space="preserve"> средствах массовой информации</w:t>
      </w:r>
      <w:r w:rsidR="00640FCE" w:rsidRPr="009B760B">
        <w:rPr>
          <w:rFonts w:ascii="Times New Roman" w:hAnsi="Times New Roman" w:cs="Times New Roman"/>
          <w:sz w:val="32"/>
          <w:szCs w:val="32"/>
        </w:rPr>
        <w:t>.</w:t>
      </w:r>
      <w:r w:rsidR="00B428FF" w:rsidRPr="009B760B">
        <w:rPr>
          <w:rFonts w:ascii="Times New Roman" w:hAnsi="Times New Roman" w:cs="Times New Roman"/>
          <w:sz w:val="32"/>
          <w:szCs w:val="32"/>
        </w:rPr>
        <w:t xml:space="preserve"> Работа в данном направлении продолжается.</w:t>
      </w:r>
    </w:p>
    <w:p w:rsidR="007954F3" w:rsidRPr="009B760B" w:rsidRDefault="007954F3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54F3" w:rsidRPr="0020695D" w:rsidRDefault="007954F3" w:rsidP="00C9119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695D">
        <w:rPr>
          <w:rFonts w:ascii="Times New Roman" w:hAnsi="Times New Roman" w:cs="Times New Roman"/>
          <w:b/>
          <w:sz w:val="32"/>
          <w:szCs w:val="32"/>
          <w:u w:val="single"/>
        </w:rPr>
        <w:t>СПОРТ</w:t>
      </w:r>
    </w:p>
    <w:p w:rsidR="007954F3" w:rsidRPr="0020695D" w:rsidRDefault="00C82BB2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695D">
        <w:rPr>
          <w:rFonts w:ascii="Times New Roman" w:hAnsi="Times New Roman" w:cs="Times New Roman"/>
          <w:sz w:val="32"/>
          <w:szCs w:val="32"/>
        </w:rPr>
        <w:t xml:space="preserve">     </w:t>
      </w:r>
      <w:r w:rsidR="007954F3" w:rsidRPr="0020695D">
        <w:rPr>
          <w:rFonts w:ascii="Times New Roman" w:hAnsi="Times New Roman" w:cs="Times New Roman"/>
          <w:sz w:val="32"/>
          <w:szCs w:val="32"/>
        </w:rPr>
        <w:t xml:space="preserve">Администрация села не оставила в стороне и исполнение полномочий по </w:t>
      </w:r>
      <w:r w:rsidRPr="0020695D">
        <w:rPr>
          <w:rFonts w:ascii="Times New Roman" w:hAnsi="Times New Roman" w:cs="Times New Roman"/>
          <w:sz w:val="32"/>
          <w:szCs w:val="32"/>
        </w:rPr>
        <w:t xml:space="preserve">организации спортивных мероприятий. В этом году </w:t>
      </w:r>
      <w:r w:rsidR="0039163D" w:rsidRPr="0020695D">
        <w:rPr>
          <w:rFonts w:ascii="Times New Roman" w:hAnsi="Times New Roman" w:cs="Times New Roman"/>
          <w:sz w:val="32"/>
          <w:szCs w:val="32"/>
        </w:rPr>
        <w:t>наши спортсмены достигли отличных результатов:</w:t>
      </w:r>
    </w:p>
    <w:p w:rsidR="00C91193" w:rsidRPr="0020695D" w:rsidRDefault="0039163D" w:rsidP="00C91193">
      <w:pPr>
        <w:pStyle w:val="a5"/>
        <w:numPr>
          <w:ilvl w:val="0"/>
          <w:numId w:val="30"/>
        </w:numPr>
        <w:jc w:val="both"/>
        <w:rPr>
          <w:sz w:val="32"/>
          <w:szCs w:val="32"/>
        </w:rPr>
      </w:pPr>
      <w:r w:rsidRPr="0020695D">
        <w:rPr>
          <w:sz w:val="32"/>
          <w:szCs w:val="32"/>
        </w:rPr>
        <w:t xml:space="preserve">1 место в турнире по мини-футболу, посвященному памяти </w:t>
      </w:r>
      <w:proofErr w:type="spellStart"/>
      <w:r w:rsidRPr="0020695D">
        <w:rPr>
          <w:sz w:val="32"/>
          <w:szCs w:val="32"/>
        </w:rPr>
        <w:t>Кенжиева</w:t>
      </w:r>
      <w:proofErr w:type="spellEnd"/>
      <w:r w:rsidRPr="0020695D">
        <w:rPr>
          <w:sz w:val="32"/>
          <w:szCs w:val="32"/>
        </w:rPr>
        <w:t xml:space="preserve"> Амангельды </w:t>
      </w:r>
      <w:proofErr w:type="spellStart"/>
      <w:r w:rsidRPr="0020695D">
        <w:rPr>
          <w:sz w:val="32"/>
          <w:szCs w:val="32"/>
        </w:rPr>
        <w:t>Амантаевича</w:t>
      </w:r>
      <w:proofErr w:type="spellEnd"/>
      <w:r w:rsidRPr="0020695D">
        <w:rPr>
          <w:sz w:val="32"/>
          <w:szCs w:val="32"/>
        </w:rPr>
        <w:t xml:space="preserve">, проходившему в июне </w:t>
      </w:r>
    </w:p>
    <w:p w:rsidR="0039163D" w:rsidRPr="0020695D" w:rsidRDefault="0039163D" w:rsidP="00C91193">
      <w:pPr>
        <w:pStyle w:val="a5"/>
        <w:numPr>
          <w:ilvl w:val="0"/>
          <w:numId w:val="30"/>
        </w:numPr>
        <w:jc w:val="both"/>
        <w:rPr>
          <w:sz w:val="32"/>
          <w:szCs w:val="32"/>
        </w:rPr>
      </w:pPr>
      <w:r w:rsidRPr="0020695D">
        <w:rPr>
          <w:sz w:val="32"/>
          <w:szCs w:val="32"/>
        </w:rPr>
        <w:t>1 место в турнире по мини-футболу, посвященному  памяти Ежова Михаила, проходившему в с</w:t>
      </w:r>
      <w:proofErr w:type="gramStart"/>
      <w:r w:rsidRPr="0020695D">
        <w:rPr>
          <w:sz w:val="32"/>
          <w:szCs w:val="32"/>
        </w:rPr>
        <w:t>.Ч</w:t>
      </w:r>
      <w:proofErr w:type="gramEnd"/>
      <w:r w:rsidRPr="0020695D">
        <w:rPr>
          <w:sz w:val="32"/>
          <w:szCs w:val="32"/>
        </w:rPr>
        <w:t>ерный Яр</w:t>
      </w:r>
    </w:p>
    <w:p w:rsidR="0039163D" w:rsidRPr="0020695D" w:rsidRDefault="0039163D" w:rsidP="00C91193">
      <w:pPr>
        <w:pStyle w:val="a5"/>
        <w:numPr>
          <w:ilvl w:val="0"/>
          <w:numId w:val="30"/>
        </w:numPr>
        <w:jc w:val="both"/>
        <w:rPr>
          <w:sz w:val="32"/>
          <w:szCs w:val="32"/>
        </w:rPr>
      </w:pPr>
      <w:r w:rsidRPr="0020695D">
        <w:rPr>
          <w:sz w:val="32"/>
          <w:szCs w:val="32"/>
        </w:rPr>
        <w:t xml:space="preserve">1 место в турнире по футболу  на приз главы </w:t>
      </w:r>
      <w:proofErr w:type="spellStart"/>
      <w:r w:rsidRPr="0020695D">
        <w:rPr>
          <w:sz w:val="32"/>
          <w:szCs w:val="32"/>
        </w:rPr>
        <w:t>Енотаевского</w:t>
      </w:r>
      <w:proofErr w:type="spellEnd"/>
      <w:r w:rsidRPr="0020695D">
        <w:rPr>
          <w:sz w:val="32"/>
          <w:szCs w:val="32"/>
        </w:rPr>
        <w:t xml:space="preserve"> района</w:t>
      </w:r>
    </w:p>
    <w:p w:rsidR="0039163D" w:rsidRPr="0020695D" w:rsidRDefault="0039163D" w:rsidP="00C91193">
      <w:pPr>
        <w:pStyle w:val="a5"/>
        <w:numPr>
          <w:ilvl w:val="0"/>
          <w:numId w:val="30"/>
        </w:numPr>
        <w:jc w:val="both"/>
        <w:rPr>
          <w:sz w:val="32"/>
          <w:szCs w:val="32"/>
        </w:rPr>
      </w:pPr>
      <w:r w:rsidRPr="0020695D">
        <w:rPr>
          <w:sz w:val="32"/>
          <w:szCs w:val="32"/>
        </w:rPr>
        <w:t xml:space="preserve">1 место в соревнованиях по мини-футболу, посвященному дню </w:t>
      </w:r>
      <w:proofErr w:type="spellStart"/>
      <w:r w:rsidRPr="0020695D">
        <w:rPr>
          <w:sz w:val="32"/>
          <w:szCs w:val="32"/>
        </w:rPr>
        <w:t>Енотаевского</w:t>
      </w:r>
      <w:proofErr w:type="spellEnd"/>
      <w:r w:rsidRPr="0020695D">
        <w:rPr>
          <w:sz w:val="32"/>
          <w:szCs w:val="32"/>
        </w:rPr>
        <w:t xml:space="preserve"> района</w:t>
      </w:r>
    </w:p>
    <w:p w:rsidR="0039163D" w:rsidRPr="009B760B" w:rsidRDefault="0039163D" w:rsidP="00C91193">
      <w:pPr>
        <w:pStyle w:val="a5"/>
        <w:jc w:val="both"/>
        <w:rPr>
          <w:sz w:val="32"/>
          <w:szCs w:val="32"/>
        </w:rPr>
      </w:pPr>
    </w:p>
    <w:p w:rsidR="00F9123E" w:rsidRPr="009B760B" w:rsidRDefault="00327EEA" w:rsidP="00C911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 xml:space="preserve">  </w:t>
      </w:r>
      <w:r w:rsidR="00F9123E" w:rsidRPr="009B760B">
        <w:rPr>
          <w:rFonts w:ascii="Times New Roman" w:hAnsi="Times New Roman" w:cs="Times New Roman"/>
          <w:sz w:val="32"/>
          <w:szCs w:val="32"/>
        </w:rPr>
        <w:t>ЦИФРОВОЕ ТЕЛЕВИДЕНИЕ</w:t>
      </w:r>
    </w:p>
    <w:p w:rsidR="00F9123E" w:rsidRPr="009B760B" w:rsidRDefault="00F9123E" w:rsidP="00C91193">
      <w:pPr>
        <w:pStyle w:val="aa"/>
        <w:jc w:val="both"/>
        <w:rPr>
          <w:sz w:val="32"/>
          <w:szCs w:val="32"/>
        </w:rPr>
      </w:pPr>
      <w:r w:rsidRPr="009B760B">
        <w:rPr>
          <w:sz w:val="32"/>
          <w:szCs w:val="32"/>
        </w:rPr>
        <w:t xml:space="preserve">     Одной из важных тем, обсуждаемых  сегодня, является переход на цифровое эфирное телевидение.  С 01.01.2019года на смену аналоговому телевещанию придёт </w:t>
      </w:r>
      <w:proofErr w:type="gramStart"/>
      <w:r w:rsidRPr="009B760B">
        <w:rPr>
          <w:sz w:val="32"/>
          <w:szCs w:val="32"/>
        </w:rPr>
        <w:t>цифровое</w:t>
      </w:r>
      <w:proofErr w:type="gramEnd"/>
      <w:r w:rsidRPr="009B760B">
        <w:rPr>
          <w:sz w:val="32"/>
          <w:szCs w:val="32"/>
        </w:rPr>
        <w:t>. Для перехода на цифровое телевидение необходимо заранее приобрести нужное оборудование (</w:t>
      </w:r>
      <w:proofErr w:type="spellStart"/>
      <w:r w:rsidRPr="009B760B">
        <w:rPr>
          <w:sz w:val="32"/>
          <w:szCs w:val="32"/>
        </w:rPr>
        <w:t>рессиверы</w:t>
      </w:r>
      <w:proofErr w:type="spellEnd"/>
      <w:r w:rsidRPr="009B760B">
        <w:rPr>
          <w:sz w:val="32"/>
          <w:szCs w:val="32"/>
        </w:rPr>
        <w:t>, антенны, переходной кабель). На территории Енотаевки такое оборудование можно приобрести в магазинах: Магазин «</w:t>
      </w:r>
      <w:proofErr w:type="spellStart"/>
      <w:r w:rsidRPr="009B760B">
        <w:rPr>
          <w:sz w:val="32"/>
          <w:szCs w:val="32"/>
        </w:rPr>
        <w:t>АстМаркет</w:t>
      </w:r>
      <w:proofErr w:type="spellEnd"/>
      <w:r w:rsidRPr="009B760B">
        <w:rPr>
          <w:sz w:val="32"/>
          <w:szCs w:val="32"/>
        </w:rPr>
        <w:t>» (ул</w:t>
      </w:r>
      <w:proofErr w:type="gramStart"/>
      <w:r w:rsidRPr="009B760B">
        <w:rPr>
          <w:sz w:val="32"/>
          <w:szCs w:val="32"/>
        </w:rPr>
        <w:t>.М</w:t>
      </w:r>
      <w:proofErr w:type="gramEnd"/>
      <w:r w:rsidRPr="009B760B">
        <w:rPr>
          <w:sz w:val="32"/>
          <w:szCs w:val="32"/>
        </w:rPr>
        <w:t xml:space="preserve">усаева,41); Магазин «Гарант» (ул. Татищева, 55); ИП </w:t>
      </w:r>
      <w:proofErr w:type="spellStart"/>
      <w:r w:rsidRPr="009B760B">
        <w:rPr>
          <w:sz w:val="32"/>
          <w:szCs w:val="32"/>
        </w:rPr>
        <w:t>Биктаев</w:t>
      </w:r>
      <w:proofErr w:type="spellEnd"/>
      <w:r w:rsidRPr="009B760B">
        <w:rPr>
          <w:sz w:val="32"/>
          <w:szCs w:val="32"/>
        </w:rPr>
        <w:t xml:space="preserve"> Д. (магазин «МАГНИТ», 2 эт</w:t>
      </w:r>
      <w:r w:rsidR="00B06921">
        <w:rPr>
          <w:sz w:val="32"/>
          <w:szCs w:val="32"/>
        </w:rPr>
        <w:t>аж</w:t>
      </w:r>
      <w:r w:rsidRPr="009B760B">
        <w:rPr>
          <w:sz w:val="32"/>
          <w:szCs w:val="32"/>
        </w:rPr>
        <w:t>). Просим заблаговременно проинформировать ваших знакомых, родственников, во избежание отключения телевещания.</w:t>
      </w:r>
      <w:r w:rsidR="00244FEE">
        <w:rPr>
          <w:sz w:val="32"/>
          <w:szCs w:val="32"/>
        </w:rPr>
        <w:t xml:space="preserve"> Администрацией села совместно с органами соцзащиты проводится работа по информированию граждан о переходе на цифровое эфирное вещание, а также по выявлению малообеспеченных граждан, нуждающихся в приобретении необходимого оборудования.</w:t>
      </w:r>
    </w:p>
    <w:p w:rsidR="005A47E5" w:rsidRPr="009B760B" w:rsidRDefault="00327EEA" w:rsidP="006E78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B760B">
        <w:rPr>
          <w:rFonts w:ascii="Times New Roman" w:hAnsi="Times New Roman" w:cs="Times New Roman"/>
          <w:sz w:val="32"/>
          <w:szCs w:val="32"/>
        </w:rPr>
        <w:t xml:space="preserve">  </w:t>
      </w:r>
      <w:r w:rsidR="00DE255D" w:rsidRPr="009B760B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="00747D7E" w:rsidRPr="009B760B">
        <w:rPr>
          <w:rFonts w:ascii="Times New Roman" w:hAnsi="Times New Roman"/>
          <w:sz w:val="32"/>
          <w:szCs w:val="32"/>
        </w:rPr>
        <w:t>Завершая свой доклад, хочется отметить, что мы не стоим на месте, не смотря на сложности и финансовые трудности, пытаемся участвовать в программах по развитию села и его благоустройству. Хочется поблагодарить всех наших активных жителей, надеемся, что их будем больше. Вместе мы сможем сделать наше село лучше. Спасибо за внимание.</w:t>
      </w:r>
    </w:p>
    <w:p w:rsidR="005A47E5" w:rsidRPr="00865512" w:rsidRDefault="005A47E5" w:rsidP="00C91193">
      <w:pPr>
        <w:pStyle w:val="a4"/>
        <w:jc w:val="both"/>
        <w:rPr>
          <w:rFonts w:ascii="Times New Roman" w:hAnsi="Times New Roman"/>
          <w:sz w:val="32"/>
          <w:szCs w:val="32"/>
        </w:rPr>
      </w:pPr>
    </w:p>
    <w:sectPr w:rsidR="005A47E5" w:rsidRPr="00865512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61EB"/>
    <w:multiLevelType w:val="hybridMultilevel"/>
    <w:tmpl w:val="3EB28FFA"/>
    <w:lvl w:ilvl="0" w:tplc="1138DE8C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0D0BAC"/>
    <w:multiLevelType w:val="hybridMultilevel"/>
    <w:tmpl w:val="76F63E60"/>
    <w:lvl w:ilvl="0" w:tplc="620CE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284D"/>
    <w:multiLevelType w:val="hybridMultilevel"/>
    <w:tmpl w:val="AB8C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5182"/>
    <w:multiLevelType w:val="hybridMultilevel"/>
    <w:tmpl w:val="8140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D7D84"/>
    <w:multiLevelType w:val="hybridMultilevel"/>
    <w:tmpl w:val="1914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51612"/>
    <w:multiLevelType w:val="hybridMultilevel"/>
    <w:tmpl w:val="A92C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C4248"/>
    <w:multiLevelType w:val="hybridMultilevel"/>
    <w:tmpl w:val="909E7F2A"/>
    <w:lvl w:ilvl="0" w:tplc="2A66055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E00E0"/>
    <w:multiLevelType w:val="hybridMultilevel"/>
    <w:tmpl w:val="88F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C31D4"/>
    <w:multiLevelType w:val="hybridMultilevel"/>
    <w:tmpl w:val="BBD2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87650"/>
    <w:multiLevelType w:val="hybridMultilevel"/>
    <w:tmpl w:val="2182BDC6"/>
    <w:lvl w:ilvl="0" w:tplc="B8064C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A3397"/>
    <w:multiLevelType w:val="hybridMultilevel"/>
    <w:tmpl w:val="C94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F05A62"/>
    <w:multiLevelType w:val="hybridMultilevel"/>
    <w:tmpl w:val="D65E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70FAF"/>
    <w:multiLevelType w:val="hybridMultilevel"/>
    <w:tmpl w:val="A306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E2262"/>
    <w:multiLevelType w:val="hybridMultilevel"/>
    <w:tmpl w:val="A040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055A5"/>
    <w:multiLevelType w:val="hybridMultilevel"/>
    <w:tmpl w:val="1F58C106"/>
    <w:lvl w:ilvl="0" w:tplc="0EFA04B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B6637"/>
    <w:multiLevelType w:val="hybridMultilevel"/>
    <w:tmpl w:val="7BE0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E4B83"/>
    <w:multiLevelType w:val="hybridMultilevel"/>
    <w:tmpl w:val="5ACC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B22F0"/>
    <w:multiLevelType w:val="hybridMultilevel"/>
    <w:tmpl w:val="D06A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0674F"/>
    <w:multiLevelType w:val="hybridMultilevel"/>
    <w:tmpl w:val="960CED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E2D8D"/>
    <w:multiLevelType w:val="hybridMultilevel"/>
    <w:tmpl w:val="6C64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96546"/>
    <w:multiLevelType w:val="hybridMultilevel"/>
    <w:tmpl w:val="99387978"/>
    <w:lvl w:ilvl="0" w:tplc="890E7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94427"/>
    <w:multiLevelType w:val="hybridMultilevel"/>
    <w:tmpl w:val="B3F0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26E00"/>
    <w:multiLevelType w:val="hybridMultilevel"/>
    <w:tmpl w:val="74FA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056E8"/>
    <w:multiLevelType w:val="hybridMultilevel"/>
    <w:tmpl w:val="CD20BE52"/>
    <w:lvl w:ilvl="0" w:tplc="BA20E39E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54070D5"/>
    <w:multiLevelType w:val="hybridMultilevel"/>
    <w:tmpl w:val="D1D6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F7842"/>
    <w:multiLevelType w:val="hybridMultilevel"/>
    <w:tmpl w:val="AB8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74374"/>
    <w:multiLevelType w:val="hybridMultilevel"/>
    <w:tmpl w:val="02A0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45672"/>
    <w:multiLevelType w:val="hybridMultilevel"/>
    <w:tmpl w:val="123AA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B5F3C"/>
    <w:multiLevelType w:val="hybridMultilevel"/>
    <w:tmpl w:val="71AEBED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2"/>
  </w:num>
  <w:num w:numId="2">
    <w:abstractNumId w:val="1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4"/>
  </w:num>
  <w:num w:numId="6">
    <w:abstractNumId w:val="8"/>
  </w:num>
  <w:num w:numId="7">
    <w:abstractNumId w:val="20"/>
  </w:num>
  <w:num w:numId="8">
    <w:abstractNumId w:val="12"/>
  </w:num>
  <w:num w:numId="9">
    <w:abstractNumId w:val="28"/>
  </w:num>
  <w:num w:numId="10">
    <w:abstractNumId w:val="27"/>
  </w:num>
  <w:num w:numId="11">
    <w:abstractNumId w:val="2"/>
  </w:num>
  <w:num w:numId="12">
    <w:abstractNumId w:val="26"/>
  </w:num>
  <w:num w:numId="13">
    <w:abstractNumId w:val="16"/>
  </w:num>
  <w:num w:numId="14">
    <w:abstractNumId w:val="3"/>
  </w:num>
  <w:num w:numId="15">
    <w:abstractNumId w:val="15"/>
  </w:num>
  <w:num w:numId="16">
    <w:abstractNumId w:val="18"/>
  </w:num>
  <w:num w:numId="17">
    <w:abstractNumId w:val="11"/>
  </w:num>
  <w:num w:numId="18">
    <w:abstractNumId w:val="19"/>
  </w:num>
  <w:num w:numId="19">
    <w:abstractNumId w:val="7"/>
  </w:num>
  <w:num w:numId="20">
    <w:abstractNumId w:val="0"/>
  </w:num>
  <w:num w:numId="21">
    <w:abstractNumId w:val="2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7"/>
  </w:num>
  <w:num w:numId="26">
    <w:abstractNumId w:val="9"/>
  </w:num>
  <w:num w:numId="27">
    <w:abstractNumId w:val="6"/>
  </w:num>
  <w:num w:numId="28">
    <w:abstractNumId w:val="14"/>
  </w:num>
  <w:num w:numId="29">
    <w:abstractNumId w:val="5"/>
  </w:num>
  <w:num w:numId="30">
    <w:abstractNumId w:val="4"/>
  </w:num>
  <w:num w:numId="31">
    <w:abstractNumId w:val="25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8BA"/>
    <w:rsid w:val="00003463"/>
    <w:rsid w:val="00016235"/>
    <w:rsid w:val="00030AB1"/>
    <w:rsid w:val="00031D3E"/>
    <w:rsid w:val="000440A2"/>
    <w:rsid w:val="00045007"/>
    <w:rsid w:val="00050A05"/>
    <w:rsid w:val="00052DFB"/>
    <w:rsid w:val="00055CAA"/>
    <w:rsid w:val="00061F3B"/>
    <w:rsid w:val="00067990"/>
    <w:rsid w:val="00073F5C"/>
    <w:rsid w:val="000844F5"/>
    <w:rsid w:val="000859D3"/>
    <w:rsid w:val="00090A31"/>
    <w:rsid w:val="000A1B3C"/>
    <w:rsid w:val="000A4AFC"/>
    <w:rsid w:val="000B15D7"/>
    <w:rsid w:val="000B375D"/>
    <w:rsid w:val="000B524A"/>
    <w:rsid w:val="000C08BA"/>
    <w:rsid w:val="000D16AA"/>
    <w:rsid w:val="000D30F5"/>
    <w:rsid w:val="000E0DE4"/>
    <w:rsid w:val="000E1333"/>
    <w:rsid w:val="000E7CF4"/>
    <w:rsid w:val="000F3696"/>
    <w:rsid w:val="000F4421"/>
    <w:rsid w:val="0010345E"/>
    <w:rsid w:val="001154D5"/>
    <w:rsid w:val="00115746"/>
    <w:rsid w:val="001279F8"/>
    <w:rsid w:val="00127A04"/>
    <w:rsid w:val="001301A8"/>
    <w:rsid w:val="00132CAE"/>
    <w:rsid w:val="0013415C"/>
    <w:rsid w:val="00136FFF"/>
    <w:rsid w:val="001378DD"/>
    <w:rsid w:val="00137C12"/>
    <w:rsid w:val="00137FC5"/>
    <w:rsid w:val="00141821"/>
    <w:rsid w:val="00156115"/>
    <w:rsid w:val="001568A4"/>
    <w:rsid w:val="0016120F"/>
    <w:rsid w:val="001678AC"/>
    <w:rsid w:val="00172A22"/>
    <w:rsid w:val="001745D6"/>
    <w:rsid w:val="00185F10"/>
    <w:rsid w:val="001A1764"/>
    <w:rsid w:val="001B0C66"/>
    <w:rsid w:val="001B15E8"/>
    <w:rsid w:val="001B706D"/>
    <w:rsid w:val="001B70B9"/>
    <w:rsid w:val="001D0282"/>
    <w:rsid w:val="001D0D52"/>
    <w:rsid w:val="001D388A"/>
    <w:rsid w:val="001F2520"/>
    <w:rsid w:val="00200672"/>
    <w:rsid w:val="0020695D"/>
    <w:rsid w:val="00207858"/>
    <w:rsid w:val="00210F85"/>
    <w:rsid w:val="00212998"/>
    <w:rsid w:val="00223347"/>
    <w:rsid w:val="002266E6"/>
    <w:rsid w:val="00226991"/>
    <w:rsid w:val="00230DA4"/>
    <w:rsid w:val="00231F75"/>
    <w:rsid w:val="0023610E"/>
    <w:rsid w:val="00244FEE"/>
    <w:rsid w:val="002560C0"/>
    <w:rsid w:val="00272F5B"/>
    <w:rsid w:val="00274292"/>
    <w:rsid w:val="002747AC"/>
    <w:rsid w:val="00283915"/>
    <w:rsid w:val="002853CC"/>
    <w:rsid w:val="002862F2"/>
    <w:rsid w:val="00293A9F"/>
    <w:rsid w:val="002979AF"/>
    <w:rsid w:val="002A1710"/>
    <w:rsid w:val="002A3BB3"/>
    <w:rsid w:val="002B2E3F"/>
    <w:rsid w:val="002C36BE"/>
    <w:rsid w:val="002D1306"/>
    <w:rsid w:val="002E3501"/>
    <w:rsid w:val="002F5DBC"/>
    <w:rsid w:val="002F6A15"/>
    <w:rsid w:val="00300FBC"/>
    <w:rsid w:val="003064A8"/>
    <w:rsid w:val="00306DA8"/>
    <w:rsid w:val="00315B43"/>
    <w:rsid w:val="00327EEA"/>
    <w:rsid w:val="00330CC0"/>
    <w:rsid w:val="00334376"/>
    <w:rsid w:val="00335FE9"/>
    <w:rsid w:val="003370B0"/>
    <w:rsid w:val="003519BC"/>
    <w:rsid w:val="00356677"/>
    <w:rsid w:val="00356C28"/>
    <w:rsid w:val="00363095"/>
    <w:rsid w:val="00372472"/>
    <w:rsid w:val="00372E2F"/>
    <w:rsid w:val="003746A9"/>
    <w:rsid w:val="003755A1"/>
    <w:rsid w:val="00383248"/>
    <w:rsid w:val="00383FEC"/>
    <w:rsid w:val="0038793A"/>
    <w:rsid w:val="0039163D"/>
    <w:rsid w:val="0039482E"/>
    <w:rsid w:val="003A45CF"/>
    <w:rsid w:val="003A546F"/>
    <w:rsid w:val="003A59F2"/>
    <w:rsid w:val="003B1E79"/>
    <w:rsid w:val="003B6A78"/>
    <w:rsid w:val="003B7A33"/>
    <w:rsid w:val="003C2D1D"/>
    <w:rsid w:val="003C333A"/>
    <w:rsid w:val="003C5266"/>
    <w:rsid w:val="003C7AFC"/>
    <w:rsid w:val="003E3E4B"/>
    <w:rsid w:val="003E6D0B"/>
    <w:rsid w:val="003F294F"/>
    <w:rsid w:val="003F395A"/>
    <w:rsid w:val="003F5CC3"/>
    <w:rsid w:val="00400894"/>
    <w:rsid w:val="00404729"/>
    <w:rsid w:val="00404D25"/>
    <w:rsid w:val="00406A00"/>
    <w:rsid w:val="00407983"/>
    <w:rsid w:val="00410D8A"/>
    <w:rsid w:val="004120BD"/>
    <w:rsid w:val="00413FF6"/>
    <w:rsid w:val="00416538"/>
    <w:rsid w:val="00417EB5"/>
    <w:rsid w:val="00424F21"/>
    <w:rsid w:val="00445148"/>
    <w:rsid w:val="00450CE5"/>
    <w:rsid w:val="00454588"/>
    <w:rsid w:val="00455BC8"/>
    <w:rsid w:val="00457120"/>
    <w:rsid w:val="0046030F"/>
    <w:rsid w:val="004707D8"/>
    <w:rsid w:val="0047166C"/>
    <w:rsid w:val="00471BA5"/>
    <w:rsid w:val="00471FDA"/>
    <w:rsid w:val="004818D2"/>
    <w:rsid w:val="00496305"/>
    <w:rsid w:val="00497CA9"/>
    <w:rsid w:val="004A17A6"/>
    <w:rsid w:val="004A28C6"/>
    <w:rsid w:val="004B6A3B"/>
    <w:rsid w:val="004C21C3"/>
    <w:rsid w:val="004C4C75"/>
    <w:rsid w:val="004C5451"/>
    <w:rsid w:val="004D4C8D"/>
    <w:rsid w:val="004E2574"/>
    <w:rsid w:val="004E3D01"/>
    <w:rsid w:val="004F1A53"/>
    <w:rsid w:val="004F78CC"/>
    <w:rsid w:val="005169FB"/>
    <w:rsid w:val="00517679"/>
    <w:rsid w:val="00525022"/>
    <w:rsid w:val="00527EC0"/>
    <w:rsid w:val="00531190"/>
    <w:rsid w:val="005431D4"/>
    <w:rsid w:val="0054332E"/>
    <w:rsid w:val="005433B7"/>
    <w:rsid w:val="0054467C"/>
    <w:rsid w:val="005469F8"/>
    <w:rsid w:val="0055076D"/>
    <w:rsid w:val="00557530"/>
    <w:rsid w:val="00566E70"/>
    <w:rsid w:val="00570C12"/>
    <w:rsid w:val="00580E29"/>
    <w:rsid w:val="005869F7"/>
    <w:rsid w:val="005950FD"/>
    <w:rsid w:val="00595EEC"/>
    <w:rsid w:val="005A2B4F"/>
    <w:rsid w:val="005A4648"/>
    <w:rsid w:val="005A47E5"/>
    <w:rsid w:val="005B3C7C"/>
    <w:rsid w:val="005B4856"/>
    <w:rsid w:val="005C202F"/>
    <w:rsid w:val="005C76AC"/>
    <w:rsid w:val="005D0576"/>
    <w:rsid w:val="005D4056"/>
    <w:rsid w:val="005E19C0"/>
    <w:rsid w:val="005F3626"/>
    <w:rsid w:val="00601B3C"/>
    <w:rsid w:val="00601C0F"/>
    <w:rsid w:val="00604327"/>
    <w:rsid w:val="00604A6E"/>
    <w:rsid w:val="0060694B"/>
    <w:rsid w:val="00621D6A"/>
    <w:rsid w:val="00630D6B"/>
    <w:rsid w:val="00640FCE"/>
    <w:rsid w:val="00661653"/>
    <w:rsid w:val="00662D13"/>
    <w:rsid w:val="00677A7B"/>
    <w:rsid w:val="00677E3A"/>
    <w:rsid w:val="00687734"/>
    <w:rsid w:val="006A3CF4"/>
    <w:rsid w:val="006B12BC"/>
    <w:rsid w:val="006B58B7"/>
    <w:rsid w:val="006B6AC2"/>
    <w:rsid w:val="006C4D68"/>
    <w:rsid w:val="006D1F01"/>
    <w:rsid w:val="006D5A8F"/>
    <w:rsid w:val="006D6056"/>
    <w:rsid w:val="006E0B5A"/>
    <w:rsid w:val="006E7809"/>
    <w:rsid w:val="006F38B8"/>
    <w:rsid w:val="006F3DCC"/>
    <w:rsid w:val="006F7FDD"/>
    <w:rsid w:val="00701285"/>
    <w:rsid w:val="00701622"/>
    <w:rsid w:val="00702E21"/>
    <w:rsid w:val="00705758"/>
    <w:rsid w:val="007136B0"/>
    <w:rsid w:val="00721F22"/>
    <w:rsid w:val="0072322E"/>
    <w:rsid w:val="00723F0E"/>
    <w:rsid w:val="00724C79"/>
    <w:rsid w:val="007275AB"/>
    <w:rsid w:val="00730009"/>
    <w:rsid w:val="00741369"/>
    <w:rsid w:val="00744FAF"/>
    <w:rsid w:val="007468E8"/>
    <w:rsid w:val="00747D7E"/>
    <w:rsid w:val="007532DA"/>
    <w:rsid w:val="0076122D"/>
    <w:rsid w:val="0076169B"/>
    <w:rsid w:val="00762456"/>
    <w:rsid w:val="00767DF6"/>
    <w:rsid w:val="00773D87"/>
    <w:rsid w:val="00776CBE"/>
    <w:rsid w:val="00785917"/>
    <w:rsid w:val="00795151"/>
    <w:rsid w:val="007954F3"/>
    <w:rsid w:val="00796005"/>
    <w:rsid w:val="007A048B"/>
    <w:rsid w:val="007A6677"/>
    <w:rsid w:val="007A7763"/>
    <w:rsid w:val="007B23F3"/>
    <w:rsid w:val="007B2ABF"/>
    <w:rsid w:val="007C2605"/>
    <w:rsid w:val="007C29C3"/>
    <w:rsid w:val="007C5FCF"/>
    <w:rsid w:val="007D32F4"/>
    <w:rsid w:val="007D4421"/>
    <w:rsid w:val="007E5436"/>
    <w:rsid w:val="007F0D0A"/>
    <w:rsid w:val="00810032"/>
    <w:rsid w:val="008145B2"/>
    <w:rsid w:val="008345DD"/>
    <w:rsid w:val="00841B76"/>
    <w:rsid w:val="0084313D"/>
    <w:rsid w:val="0085395F"/>
    <w:rsid w:val="00860A33"/>
    <w:rsid w:val="0086203E"/>
    <w:rsid w:val="00863E7A"/>
    <w:rsid w:val="00865512"/>
    <w:rsid w:val="00867B34"/>
    <w:rsid w:val="00875B15"/>
    <w:rsid w:val="00884AE5"/>
    <w:rsid w:val="008974B9"/>
    <w:rsid w:val="008A028B"/>
    <w:rsid w:val="008A72D1"/>
    <w:rsid w:val="008A74A1"/>
    <w:rsid w:val="008B045F"/>
    <w:rsid w:val="008C041C"/>
    <w:rsid w:val="008C0708"/>
    <w:rsid w:val="008C26A8"/>
    <w:rsid w:val="008C3346"/>
    <w:rsid w:val="008C4B12"/>
    <w:rsid w:val="008C5AC1"/>
    <w:rsid w:val="008C7D71"/>
    <w:rsid w:val="008D32DE"/>
    <w:rsid w:val="008D38DC"/>
    <w:rsid w:val="008D40D5"/>
    <w:rsid w:val="008E23A4"/>
    <w:rsid w:val="008E69BE"/>
    <w:rsid w:val="00900FDB"/>
    <w:rsid w:val="009050BB"/>
    <w:rsid w:val="00905D85"/>
    <w:rsid w:val="00906981"/>
    <w:rsid w:val="00915BD1"/>
    <w:rsid w:val="00931246"/>
    <w:rsid w:val="009341F2"/>
    <w:rsid w:val="00956E48"/>
    <w:rsid w:val="00960F33"/>
    <w:rsid w:val="0096124E"/>
    <w:rsid w:val="00963757"/>
    <w:rsid w:val="00966B36"/>
    <w:rsid w:val="00970958"/>
    <w:rsid w:val="009812DA"/>
    <w:rsid w:val="009872E0"/>
    <w:rsid w:val="009876F3"/>
    <w:rsid w:val="00992517"/>
    <w:rsid w:val="00993907"/>
    <w:rsid w:val="009A3D76"/>
    <w:rsid w:val="009A711D"/>
    <w:rsid w:val="009B1CF0"/>
    <w:rsid w:val="009B6F4F"/>
    <w:rsid w:val="009B760B"/>
    <w:rsid w:val="009C41B1"/>
    <w:rsid w:val="009C63D2"/>
    <w:rsid w:val="009D0BB9"/>
    <w:rsid w:val="009D2139"/>
    <w:rsid w:val="009D305B"/>
    <w:rsid w:val="009D46E2"/>
    <w:rsid w:val="009E763B"/>
    <w:rsid w:val="009F370D"/>
    <w:rsid w:val="00A00442"/>
    <w:rsid w:val="00A01080"/>
    <w:rsid w:val="00A01C2B"/>
    <w:rsid w:val="00A066AB"/>
    <w:rsid w:val="00A13C1F"/>
    <w:rsid w:val="00A208F8"/>
    <w:rsid w:val="00A20D13"/>
    <w:rsid w:val="00A211C4"/>
    <w:rsid w:val="00A2740B"/>
    <w:rsid w:val="00A323EF"/>
    <w:rsid w:val="00A351FF"/>
    <w:rsid w:val="00A41767"/>
    <w:rsid w:val="00A41AB0"/>
    <w:rsid w:val="00A42630"/>
    <w:rsid w:val="00A4471A"/>
    <w:rsid w:val="00A50B4F"/>
    <w:rsid w:val="00A52D5F"/>
    <w:rsid w:val="00A55403"/>
    <w:rsid w:val="00A565C7"/>
    <w:rsid w:val="00A60633"/>
    <w:rsid w:val="00A70487"/>
    <w:rsid w:val="00A7070C"/>
    <w:rsid w:val="00A73BCE"/>
    <w:rsid w:val="00A75D5D"/>
    <w:rsid w:val="00A86A88"/>
    <w:rsid w:val="00A93AA1"/>
    <w:rsid w:val="00A97F2F"/>
    <w:rsid w:val="00AA2D89"/>
    <w:rsid w:val="00AA3E3A"/>
    <w:rsid w:val="00AA4BD9"/>
    <w:rsid w:val="00AC1C5F"/>
    <w:rsid w:val="00AC1FD1"/>
    <w:rsid w:val="00AD793F"/>
    <w:rsid w:val="00AE5E39"/>
    <w:rsid w:val="00AE7F2C"/>
    <w:rsid w:val="00B00995"/>
    <w:rsid w:val="00B06921"/>
    <w:rsid w:val="00B06B86"/>
    <w:rsid w:val="00B146CA"/>
    <w:rsid w:val="00B33E6B"/>
    <w:rsid w:val="00B3614B"/>
    <w:rsid w:val="00B41D17"/>
    <w:rsid w:val="00B428FF"/>
    <w:rsid w:val="00B45334"/>
    <w:rsid w:val="00B51E85"/>
    <w:rsid w:val="00B6629F"/>
    <w:rsid w:val="00B80F02"/>
    <w:rsid w:val="00B81651"/>
    <w:rsid w:val="00B86F0E"/>
    <w:rsid w:val="00B901FA"/>
    <w:rsid w:val="00B97414"/>
    <w:rsid w:val="00BA04DA"/>
    <w:rsid w:val="00BA163F"/>
    <w:rsid w:val="00BB4576"/>
    <w:rsid w:val="00BB6B82"/>
    <w:rsid w:val="00BC0617"/>
    <w:rsid w:val="00BC44CD"/>
    <w:rsid w:val="00BC5D9E"/>
    <w:rsid w:val="00BC6626"/>
    <w:rsid w:val="00BC72BE"/>
    <w:rsid w:val="00BD15CA"/>
    <w:rsid w:val="00BD4D23"/>
    <w:rsid w:val="00BD6827"/>
    <w:rsid w:val="00BE023B"/>
    <w:rsid w:val="00BE0865"/>
    <w:rsid w:val="00BE5A46"/>
    <w:rsid w:val="00BF00C5"/>
    <w:rsid w:val="00BF2614"/>
    <w:rsid w:val="00BF4832"/>
    <w:rsid w:val="00C01DA9"/>
    <w:rsid w:val="00C02950"/>
    <w:rsid w:val="00C068FC"/>
    <w:rsid w:val="00C16A10"/>
    <w:rsid w:val="00C203D3"/>
    <w:rsid w:val="00C3253A"/>
    <w:rsid w:val="00C33340"/>
    <w:rsid w:val="00C34DE9"/>
    <w:rsid w:val="00C50433"/>
    <w:rsid w:val="00C51E37"/>
    <w:rsid w:val="00C603F6"/>
    <w:rsid w:val="00C605AE"/>
    <w:rsid w:val="00C60607"/>
    <w:rsid w:val="00C61C43"/>
    <w:rsid w:val="00C62975"/>
    <w:rsid w:val="00C63DAA"/>
    <w:rsid w:val="00C66F17"/>
    <w:rsid w:val="00C67B10"/>
    <w:rsid w:val="00C72232"/>
    <w:rsid w:val="00C722EF"/>
    <w:rsid w:val="00C7513F"/>
    <w:rsid w:val="00C82BB2"/>
    <w:rsid w:val="00C90672"/>
    <w:rsid w:val="00C91193"/>
    <w:rsid w:val="00C96FEA"/>
    <w:rsid w:val="00CA438A"/>
    <w:rsid w:val="00CA524A"/>
    <w:rsid w:val="00CB78E0"/>
    <w:rsid w:val="00CB793B"/>
    <w:rsid w:val="00CC3E89"/>
    <w:rsid w:val="00CD07C7"/>
    <w:rsid w:val="00CD2075"/>
    <w:rsid w:val="00CD37C9"/>
    <w:rsid w:val="00CF2681"/>
    <w:rsid w:val="00CF3397"/>
    <w:rsid w:val="00D11F4D"/>
    <w:rsid w:val="00D1230E"/>
    <w:rsid w:val="00D16887"/>
    <w:rsid w:val="00D20913"/>
    <w:rsid w:val="00D233FA"/>
    <w:rsid w:val="00D31FE5"/>
    <w:rsid w:val="00D333DB"/>
    <w:rsid w:val="00D33988"/>
    <w:rsid w:val="00D3658B"/>
    <w:rsid w:val="00D4114A"/>
    <w:rsid w:val="00D47FFB"/>
    <w:rsid w:val="00D5330E"/>
    <w:rsid w:val="00D537F3"/>
    <w:rsid w:val="00D6789E"/>
    <w:rsid w:val="00D7459A"/>
    <w:rsid w:val="00D81B2C"/>
    <w:rsid w:val="00D83BEE"/>
    <w:rsid w:val="00D8564F"/>
    <w:rsid w:val="00D86710"/>
    <w:rsid w:val="00D871D2"/>
    <w:rsid w:val="00D87D1E"/>
    <w:rsid w:val="00D91076"/>
    <w:rsid w:val="00D91B81"/>
    <w:rsid w:val="00D9363D"/>
    <w:rsid w:val="00D95614"/>
    <w:rsid w:val="00DA14DE"/>
    <w:rsid w:val="00DB609C"/>
    <w:rsid w:val="00DC1E49"/>
    <w:rsid w:val="00DC4D10"/>
    <w:rsid w:val="00DD5CB4"/>
    <w:rsid w:val="00DE255D"/>
    <w:rsid w:val="00DE4101"/>
    <w:rsid w:val="00DE78E0"/>
    <w:rsid w:val="00DF22BF"/>
    <w:rsid w:val="00DF3713"/>
    <w:rsid w:val="00E00B3D"/>
    <w:rsid w:val="00E01034"/>
    <w:rsid w:val="00E01F46"/>
    <w:rsid w:val="00E06723"/>
    <w:rsid w:val="00E070A8"/>
    <w:rsid w:val="00E07443"/>
    <w:rsid w:val="00E101C1"/>
    <w:rsid w:val="00E149CE"/>
    <w:rsid w:val="00E23799"/>
    <w:rsid w:val="00E246D6"/>
    <w:rsid w:val="00E27E2B"/>
    <w:rsid w:val="00E3726F"/>
    <w:rsid w:val="00E40177"/>
    <w:rsid w:val="00E534B3"/>
    <w:rsid w:val="00E565EF"/>
    <w:rsid w:val="00E56C92"/>
    <w:rsid w:val="00E57C24"/>
    <w:rsid w:val="00E635E8"/>
    <w:rsid w:val="00E716D4"/>
    <w:rsid w:val="00E74455"/>
    <w:rsid w:val="00E81EC6"/>
    <w:rsid w:val="00E90481"/>
    <w:rsid w:val="00EA124B"/>
    <w:rsid w:val="00EA79F6"/>
    <w:rsid w:val="00EA7FE9"/>
    <w:rsid w:val="00EC03D1"/>
    <w:rsid w:val="00EC15DE"/>
    <w:rsid w:val="00EC64CD"/>
    <w:rsid w:val="00EE0235"/>
    <w:rsid w:val="00EE5A2C"/>
    <w:rsid w:val="00EF284F"/>
    <w:rsid w:val="00F10D7F"/>
    <w:rsid w:val="00F22B84"/>
    <w:rsid w:val="00F23B3C"/>
    <w:rsid w:val="00F30FEC"/>
    <w:rsid w:val="00F427F8"/>
    <w:rsid w:val="00F42E29"/>
    <w:rsid w:val="00F55310"/>
    <w:rsid w:val="00F56996"/>
    <w:rsid w:val="00F6378E"/>
    <w:rsid w:val="00F80647"/>
    <w:rsid w:val="00F87663"/>
    <w:rsid w:val="00F9123E"/>
    <w:rsid w:val="00F92346"/>
    <w:rsid w:val="00F96376"/>
    <w:rsid w:val="00FA41A4"/>
    <w:rsid w:val="00FB0C4E"/>
    <w:rsid w:val="00FB3056"/>
    <w:rsid w:val="00FC01A3"/>
    <w:rsid w:val="00FC26ED"/>
    <w:rsid w:val="00FC340A"/>
    <w:rsid w:val="00FD18A6"/>
    <w:rsid w:val="00FD20CC"/>
    <w:rsid w:val="00FD3C07"/>
    <w:rsid w:val="00FD5AD4"/>
    <w:rsid w:val="00FD5E5C"/>
    <w:rsid w:val="00FE3180"/>
    <w:rsid w:val="00FE40A9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39"/>
  </w:style>
  <w:style w:type="paragraph" w:styleId="1">
    <w:name w:val="heading 1"/>
    <w:basedOn w:val="a"/>
    <w:next w:val="a"/>
    <w:link w:val="10"/>
    <w:qFormat/>
    <w:rsid w:val="0035667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color w:val="000000"/>
      <w:sz w:val="8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6723"/>
  </w:style>
  <w:style w:type="paragraph" w:styleId="a4">
    <w:name w:val="No Spacing"/>
    <w:uiPriority w:val="1"/>
    <w:qFormat/>
    <w:rsid w:val="00662D1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008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41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5">
    <w:name w:val="iceouttxt5"/>
    <w:basedOn w:val="a0"/>
    <w:rsid w:val="00FA41A4"/>
    <w:rPr>
      <w:rFonts w:ascii="Arial" w:hAnsi="Arial" w:cs="Arial" w:hint="default"/>
      <w:color w:val="666666"/>
      <w:sz w:val="19"/>
      <w:szCs w:val="19"/>
    </w:rPr>
  </w:style>
  <w:style w:type="paragraph" w:customStyle="1" w:styleId="ConsPlusTitle">
    <w:name w:val="ConsPlusTitle"/>
    <w:rsid w:val="002A3BB3"/>
    <w:pPr>
      <w:widowControl w:val="0"/>
      <w:suppressAutoHyphens/>
      <w:spacing w:after="0" w:line="240" w:lineRule="auto"/>
    </w:pPr>
    <w:rPr>
      <w:rFonts w:ascii="Calibri" w:eastAsia="SimSun" w:hAnsi="Calibri" w:cs="Calibri"/>
      <w:b/>
      <w:bCs/>
      <w:kern w:val="1"/>
      <w:lang w:eastAsia="hi-IN" w:bidi="hi-IN"/>
    </w:rPr>
  </w:style>
  <w:style w:type="paragraph" w:styleId="a6">
    <w:name w:val="Body Text"/>
    <w:basedOn w:val="a"/>
    <w:link w:val="a7"/>
    <w:rsid w:val="001F2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F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8D40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D40D5"/>
  </w:style>
  <w:style w:type="paragraph" w:styleId="aa">
    <w:name w:val="Normal (Web)"/>
    <w:basedOn w:val="a"/>
    <w:uiPriority w:val="99"/>
    <w:unhideWhenUsed/>
    <w:rsid w:val="005A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40FCE"/>
    <w:rPr>
      <w:rFonts w:ascii="Century Schoolbook" w:hAnsi="Century Schoolbook" w:cs="Century Schoolbook"/>
      <w:sz w:val="20"/>
      <w:szCs w:val="20"/>
    </w:rPr>
  </w:style>
  <w:style w:type="character" w:customStyle="1" w:styleId="10">
    <w:name w:val="Заголовок 1 Знак"/>
    <w:basedOn w:val="a0"/>
    <w:link w:val="1"/>
    <w:rsid w:val="00356677"/>
    <w:rPr>
      <w:rFonts w:ascii="Arial Narrow" w:eastAsia="Times New Roman" w:hAnsi="Arial Narrow" w:cs="Times New Roman"/>
      <w:color w:val="000000"/>
      <w:sz w:val="8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85D2-79A9-4241-A171-99666883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54</cp:revision>
  <cp:lastPrinted>2019-03-22T05:15:00Z</cp:lastPrinted>
  <dcterms:created xsi:type="dcterms:W3CDTF">2017-03-14T10:43:00Z</dcterms:created>
  <dcterms:modified xsi:type="dcterms:W3CDTF">2019-03-28T04:26:00Z</dcterms:modified>
</cp:coreProperties>
</file>